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C9" w:rsidRDefault="0001417C" w:rsidP="0001417C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6370C9" w:rsidRPr="002E4DEE" w:rsidTr="00486C9B">
        <w:trPr>
          <w:trHeight w:val="1391"/>
        </w:trPr>
        <w:tc>
          <w:tcPr>
            <w:tcW w:w="5327" w:type="dxa"/>
          </w:tcPr>
          <w:p w:rsidR="006370C9" w:rsidRPr="000F398F" w:rsidRDefault="006370C9" w:rsidP="00486C9B">
            <w:pPr>
              <w:spacing w:line="264" w:lineRule="auto"/>
              <w:ind w:right="716"/>
              <w:jc w:val="center"/>
            </w:pPr>
            <w:r w:rsidRPr="000F398F">
              <w:t>ПРИНЯТО</w:t>
            </w:r>
          </w:p>
          <w:p w:rsidR="006370C9" w:rsidRPr="000F398F" w:rsidRDefault="006370C9" w:rsidP="00486C9B">
            <w:pPr>
              <w:spacing w:line="264" w:lineRule="auto"/>
              <w:ind w:right="716"/>
              <w:jc w:val="center"/>
            </w:pPr>
            <w:r w:rsidRPr="000F398F">
              <w:t>решением Педагогического совета</w:t>
            </w:r>
          </w:p>
          <w:p w:rsidR="006370C9" w:rsidRPr="000F398F" w:rsidRDefault="006370C9" w:rsidP="00486C9B">
            <w:pPr>
              <w:spacing w:line="264" w:lineRule="auto"/>
              <w:ind w:right="716"/>
              <w:jc w:val="center"/>
            </w:pPr>
            <w:r>
              <w:t>м</w:t>
            </w:r>
            <w:r w:rsidRPr="000F398F">
              <w:t>униципального бюджетного общеобразовательного учреждения</w:t>
            </w:r>
          </w:p>
          <w:p w:rsidR="006370C9" w:rsidRPr="000F398F" w:rsidRDefault="006370C9" w:rsidP="00486C9B">
            <w:pPr>
              <w:spacing w:line="264" w:lineRule="auto"/>
              <w:ind w:right="716"/>
              <w:jc w:val="center"/>
            </w:pPr>
            <w:r w:rsidRPr="000F398F">
              <w:t xml:space="preserve">Верхнеобливская </w:t>
            </w:r>
            <w:r>
              <w:t>ООШ</w:t>
            </w:r>
          </w:p>
          <w:p w:rsidR="006370C9" w:rsidRPr="000F398F" w:rsidRDefault="006370C9" w:rsidP="00486C9B">
            <w:pPr>
              <w:spacing w:line="264" w:lineRule="auto"/>
              <w:ind w:right="716"/>
              <w:jc w:val="center"/>
            </w:pPr>
            <w:r w:rsidRPr="000F398F">
              <w:t>протокол от _________2013г. №______</w:t>
            </w:r>
          </w:p>
          <w:p w:rsidR="006370C9" w:rsidRPr="000F398F" w:rsidRDefault="006370C9" w:rsidP="00486C9B">
            <w:pPr>
              <w:spacing w:line="264" w:lineRule="auto"/>
              <w:rPr>
                <w:b/>
              </w:rPr>
            </w:pPr>
          </w:p>
        </w:tc>
        <w:tc>
          <w:tcPr>
            <w:tcW w:w="5327" w:type="dxa"/>
          </w:tcPr>
          <w:p w:rsidR="006370C9" w:rsidRPr="000F398F" w:rsidRDefault="006370C9" w:rsidP="00486C9B">
            <w:pPr>
              <w:spacing w:line="264" w:lineRule="auto"/>
              <w:ind w:left="627" w:right="373"/>
            </w:pPr>
            <w:r w:rsidRPr="000F398F">
              <w:t xml:space="preserve">                УТВЕРЖДАЮ</w:t>
            </w:r>
          </w:p>
          <w:p w:rsidR="006370C9" w:rsidRPr="000F398F" w:rsidRDefault="006370C9" w:rsidP="00486C9B">
            <w:pPr>
              <w:spacing w:line="264" w:lineRule="auto"/>
              <w:ind w:left="627" w:right="373"/>
              <w:jc w:val="center"/>
            </w:pPr>
            <w:r>
              <w:t>директор м</w:t>
            </w:r>
            <w:r w:rsidRPr="000F398F">
              <w:t>униципального бюджетного общеобразовательного учреждения</w:t>
            </w:r>
          </w:p>
          <w:p w:rsidR="006370C9" w:rsidRPr="000F398F" w:rsidRDefault="006370C9" w:rsidP="00486C9B">
            <w:pPr>
              <w:spacing w:line="264" w:lineRule="auto"/>
              <w:ind w:right="373"/>
            </w:pPr>
            <w:r w:rsidRPr="000F398F">
              <w:t xml:space="preserve">        </w:t>
            </w:r>
            <w:r>
              <w:t xml:space="preserve">             Верхнеобливская ООШ</w:t>
            </w:r>
          </w:p>
          <w:p w:rsidR="006370C9" w:rsidRPr="000F398F" w:rsidRDefault="006370C9" w:rsidP="00486C9B">
            <w:pPr>
              <w:spacing w:line="264" w:lineRule="auto"/>
              <w:ind w:left="627" w:right="373"/>
              <w:jc w:val="center"/>
            </w:pPr>
            <w:r w:rsidRPr="000F398F">
              <w:t>_____________В.А.Елисеева</w:t>
            </w:r>
          </w:p>
          <w:p w:rsidR="006370C9" w:rsidRPr="000F398F" w:rsidRDefault="006370C9" w:rsidP="00486C9B">
            <w:pPr>
              <w:spacing w:line="264" w:lineRule="auto"/>
              <w:ind w:left="627" w:right="373"/>
              <w:jc w:val="center"/>
            </w:pPr>
            <w:r w:rsidRPr="000F398F">
              <w:t>приказ от ________2013г. №_____</w:t>
            </w:r>
          </w:p>
        </w:tc>
      </w:tr>
    </w:tbl>
    <w:p w:rsidR="006370C9" w:rsidRPr="002E4DEE" w:rsidRDefault="006370C9" w:rsidP="006370C9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6370C9" w:rsidRDefault="006370C9" w:rsidP="006370C9">
      <w:pPr>
        <w:jc w:val="center"/>
        <w:rPr>
          <w:b/>
          <w:bCs/>
          <w:color w:val="000000"/>
        </w:rPr>
      </w:pPr>
    </w:p>
    <w:p w:rsidR="006370C9" w:rsidRDefault="006370C9" w:rsidP="006370C9">
      <w:pPr>
        <w:jc w:val="center"/>
        <w:rPr>
          <w:b/>
          <w:bCs/>
          <w:color w:val="000000"/>
        </w:rPr>
      </w:pPr>
    </w:p>
    <w:p w:rsidR="006370C9" w:rsidRDefault="006370C9" w:rsidP="006370C9">
      <w:pPr>
        <w:jc w:val="center"/>
        <w:rPr>
          <w:b/>
          <w:bCs/>
          <w:color w:val="000000"/>
        </w:rPr>
      </w:pPr>
    </w:p>
    <w:p w:rsidR="006370C9" w:rsidRDefault="006370C9" w:rsidP="006370C9">
      <w:pPr>
        <w:jc w:val="center"/>
        <w:rPr>
          <w:b/>
          <w:bCs/>
          <w:color w:val="000000"/>
        </w:rPr>
      </w:pPr>
    </w:p>
    <w:p w:rsidR="006370C9" w:rsidRDefault="006370C9" w:rsidP="006370C9">
      <w:pPr>
        <w:jc w:val="center"/>
        <w:rPr>
          <w:b/>
          <w:bCs/>
          <w:color w:val="000000"/>
        </w:rPr>
      </w:pPr>
    </w:p>
    <w:p w:rsidR="006370C9" w:rsidRPr="002264F5" w:rsidRDefault="006370C9" w:rsidP="006370C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370C9" w:rsidRPr="0082094E" w:rsidRDefault="006370C9" w:rsidP="006370C9">
      <w:pPr>
        <w:ind w:firstLine="709"/>
        <w:jc w:val="both"/>
        <w:outlineLvl w:val="1"/>
        <w:rPr>
          <w:b/>
          <w:bCs/>
          <w:sz w:val="40"/>
          <w:szCs w:val="40"/>
        </w:rPr>
      </w:pPr>
    </w:p>
    <w:p w:rsidR="006370C9" w:rsidRDefault="006370C9" w:rsidP="006370C9">
      <w:pPr>
        <w:shd w:val="clear" w:color="auto" w:fill="FFFFFF"/>
        <w:tabs>
          <w:tab w:val="left" w:pos="6100"/>
        </w:tabs>
        <w:jc w:val="center"/>
        <w:rPr>
          <w:b/>
          <w:sz w:val="44"/>
          <w:szCs w:val="44"/>
        </w:rPr>
      </w:pPr>
      <w:r w:rsidRPr="002F2CE4">
        <w:rPr>
          <w:b/>
          <w:sz w:val="44"/>
          <w:szCs w:val="44"/>
        </w:rPr>
        <w:t>ПОЛОЖЕНИЕ</w:t>
      </w:r>
    </w:p>
    <w:p w:rsidR="002F2CE4" w:rsidRPr="002F2CE4" w:rsidRDefault="002F2CE4" w:rsidP="006370C9">
      <w:pPr>
        <w:shd w:val="clear" w:color="auto" w:fill="FFFFFF"/>
        <w:tabs>
          <w:tab w:val="left" w:pos="6100"/>
        </w:tabs>
        <w:jc w:val="center"/>
        <w:rPr>
          <w:rStyle w:val="a3"/>
          <w:bCs w:val="0"/>
          <w:color w:val="161908"/>
          <w:sz w:val="44"/>
          <w:szCs w:val="44"/>
        </w:rPr>
      </w:pPr>
    </w:p>
    <w:p w:rsidR="006370C9" w:rsidRPr="002F2CE4" w:rsidRDefault="006370C9" w:rsidP="006370C9">
      <w:pPr>
        <w:shd w:val="clear" w:color="auto" w:fill="FFFFFF"/>
        <w:jc w:val="center"/>
        <w:rPr>
          <w:rStyle w:val="a3"/>
          <w:bCs w:val="0"/>
          <w:color w:val="161908"/>
          <w:sz w:val="44"/>
          <w:szCs w:val="44"/>
        </w:rPr>
      </w:pPr>
      <w:r w:rsidRPr="002F2CE4">
        <w:rPr>
          <w:rStyle w:val="a3"/>
          <w:bCs w:val="0"/>
          <w:color w:val="161908"/>
          <w:sz w:val="44"/>
          <w:szCs w:val="44"/>
        </w:rPr>
        <w:t>о комиссии по охране труда</w:t>
      </w:r>
    </w:p>
    <w:p w:rsidR="006370C9" w:rsidRPr="002F2CE4" w:rsidRDefault="006370C9" w:rsidP="006370C9">
      <w:pPr>
        <w:rPr>
          <w:color w:val="000000"/>
          <w:sz w:val="44"/>
          <w:szCs w:val="44"/>
        </w:rPr>
      </w:pPr>
    </w:p>
    <w:p w:rsidR="006370C9" w:rsidRPr="002F2CE4" w:rsidRDefault="006370C9" w:rsidP="006370C9">
      <w:pPr>
        <w:jc w:val="center"/>
        <w:rPr>
          <w:b/>
          <w:color w:val="000000"/>
          <w:sz w:val="44"/>
          <w:szCs w:val="44"/>
        </w:rPr>
      </w:pPr>
      <w:r w:rsidRPr="002F2CE4">
        <w:rPr>
          <w:b/>
          <w:color w:val="000000"/>
          <w:sz w:val="44"/>
          <w:szCs w:val="44"/>
        </w:rPr>
        <w:t>МБОУ Верхнеобливская ООШ</w:t>
      </w:r>
    </w:p>
    <w:p w:rsidR="002F2CE4" w:rsidRDefault="002F2CE4" w:rsidP="006370C9">
      <w:pPr>
        <w:jc w:val="center"/>
        <w:rPr>
          <w:b/>
          <w:color w:val="000000"/>
          <w:sz w:val="40"/>
          <w:szCs w:val="40"/>
        </w:rPr>
      </w:pPr>
    </w:p>
    <w:p w:rsidR="002F2CE4" w:rsidRDefault="002F2CE4" w:rsidP="006370C9">
      <w:pPr>
        <w:jc w:val="center"/>
        <w:rPr>
          <w:b/>
          <w:color w:val="000000"/>
          <w:sz w:val="40"/>
          <w:szCs w:val="40"/>
        </w:rPr>
      </w:pPr>
    </w:p>
    <w:p w:rsidR="002F2CE4" w:rsidRDefault="002F2CE4" w:rsidP="006370C9">
      <w:pPr>
        <w:jc w:val="center"/>
        <w:rPr>
          <w:b/>
          <w:color w:val="000000"/>
          <w:sz w:val="40"/>
          <w:szCs w:val="40"/>
        </w:rPr>
      </w:pPr>
    </w:p>
    <w:p w:rsidR="002F2CE4" w:rsidRDefault="002F2CE4" w:rsidP="006370C9">
      <w:pPr>
        <w:jc w:val="center"/>
        <w:rPr>
          <w:b/>
          <w:color w:val="000000"/>
          <w:sz w:val="40"/>
          <w:szCs w:val="40"/>
        </w:rPr>
      </w:pPr>
    </w:p>
    <w:p w:rsidR="002F2CE4" w:rsidRDefault="002F2CE4" w:rsidP="006370C9">
      <w:pPr>
        <w:jc w:val="center"/>
        <w:rPr>
          <w:b/>
          <w:color w:val="000000"/>
          <w:sz w:val="40"/>
          <w:szCs w:val="40"/>
        </w:rPr>
      </w:pPr>
    </w:p>
    <w:p w:rsidR="002F2CE4" w:rsidRDefault="002F2CE4" w:rsidP="006370C9">
      <w:pPr>
        <w:jc w:val="center"/>
        <w:rPr>
          <w:b/>
          <w:color w:val="000000"/>
          <w:sz w:val="40"/>
          <w:szCs w:val="40"/>
        </w:rPr>
      </w:pPr>
    </w:p>
    <w:p w:rsidR="002F2CE4" w:rsidRDefault="002F2CE4" w:rsidP="006370C9">
      <w:pPr>
        <w:jc w:val="center"/>
        <w:rPr>
          <w:b/>
          <w:color w:val="000000"/>
          <w:sz w:val="40"/>
          <w:szCs w:val="40"/>
        </w:rPr>
      </w:pPr>
    </w:p>
    <w:p w:rsidR="002F2CE4" w:rsidRDefault="002F2CE4" w:rsidP="006370C9">
      <w:pPr>
        <w:jc w:val="center"/>
        <w:rPr>
          <w:b/>
          <w:color w:val="000000"/>
          <w:sz w:val="40"/>
          <w:szCs w:val="40"/>
        </w:rPr>
      </w:pPr>
    </w:p>
    <w:p w:rsidR="002F2CE4" w:rsidRDefault="002F2CE4" w:rsidP="006370C9">
      <w:pPr>
        <w:jc w:val="center"/>
        <w:rPr>
          <w:b/>
          <w:color w:val="000000"/>
          <w:sz w:val="40"/>
          <w:szCs w:val="40"/>
        </w:rPr>
      </w:pPr>
    </w:p>
    <w:p w:rsidR="002F2CE4" w:rsidRDefault="002F2CE4" w:rsidP="006370C9">
      <w:pPr>
        <w:jc w:val="center"/>
        <w:rPr>
          <w:b/>
          <w:color w:val="000000"/>
          <w:sz w:val="40"/>
          <w:szCs w:val="40"/>
        </w:rPr>
      </w:pPr>
    </w:p>
    <w:p w:rsidR="002F2CE4" w:rsidRPr="0082094E" w:rsidRDefault="002F2CE4" w:rsidP="006370C9">
      <w:pPr>
        <w:jc w:val="center"/>
        <w:rPr>
          <w:b/>
          <w:color w:val="000000"/>
          <w:sz w:val="40"/>
          <w:szCs w:val="40"/>
        </w:rPr>
      </w:pPr>
    </w:p>
    <w:p w:rsidR="006370C9" w:rsidRDefault="006370C9" w:rsidP="006370C9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6370C9" w:rsidRDefault="006370C9" w:rsidP="006370C9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2F2CE4" w:rsidRDefault="002F2CE4" w:rsidP="006370C9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2F2CE4" w:rsidRDefault="002F2CE4" w:rsidP="006370C9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2F2CE4" w:rsidRDefault="002F2CE4" w:rsidP="006370C9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01417C" w:rsidRPr="002F2CE4" w:rsidRDefault="0001417C" w:rsidP="002F2CE4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9481F" w:rsidRPr="002F2CE4" w:rsidRDefault="00F9481F" w:rsidP="00F9481F">
      <w:pPr>
        <w:shd w:val="clear" w:color="auto" w:fill="FFFFFF"/>
        <w:spacing w:before="100" w:beforeAutospacing="1" w:after="100" w:afterAutospacing="1"/>
        <w:rPr>
          <w:color w:val="161908"/>
        </w:rPr>
      </w:pPr>
      <w:r w:rsidRPr="002F2CE4">
        <w:rPr>
          <w:rStyle w:val="a3"/>
          <w:bCs w:val="0"/>
          <w:color w:val="161908"/>
        </w:rPr>
        <w:lastRenderedPageBreak/>
        <w:t>1. Общие положения.</w:t>
      </w:r>
    </w:p>
    <w:p w:rsidR="00F9481F" w:rsidRPr="002F2CE4" w:rsidRDefault="00F9481F" w:rsidP="00F9481F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1.1. Настоящее положение регламентирует деятельность Комиссии по охране труда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 xml:space="preserve"> определяет его, цели, задачи, функции, права и ответственность.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1.2. Положение разработано в соответствии со статьей 218 Трудового кодекса Российской Федерации, Типовым положением о комитете (комиссии) по охране труда, утвержденного приказом Министерства здравоохранения и социального развития Российской Федерации от 29 мая </w:t>
      </w:r>
      <w:smartTag w:uri="urn:schemas-microsoft-com:office:smarttags" w:element="metricconverter">
        <w:smartTagPr>
          <w:attr w:name="ProductID" w:val="2006 г"/>
        </w:smartTagPr>
        <w:r w:rsidRPr="002F2CE4">
          <w:rPr>
            <w:color w:val="161908"/>
          </w:rPr>
          <w:t>2006 г</w:t>
        </w:r>
      </w:smartTag>
      <w:r w:rsidRPr="002F2CE4">
        <w:rPr>
          <w:color w:val="161908"/>
        </w:rPr>
        <w:t>. № 413</w:t>
      </w:r>
    </w:p>
    <w:p w:rsidR="006370C9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1.3.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локальными нормативными правовыми актами </w:t>
      </w:r>
      <w:r w:rsidR="006370C9" w:rsidRPr="002F2CE4">
        <w:rPr>
          <w:color w:val="161908"/>
        </w:rPr>
        <w:t xml:space="preserve">МБОУ Верхнеобливская ООШ 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1.4. В своей работе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1.5. Комиссия является составной частью системы управления охраной труда </w:t>
      </w:r>
      <w:r w:rsidR="006370C9" w:rsidRPr="002F2CE4">
        <w:rPr>
          <w:color w:val="161908"/>
        </w:rPr>
        <w:t xml:space="preserve">МБОУ Верхнеобливская ООШ. </w:t>
      </w:r>
      <w:r w:rsidRPr="002F2CE4">
        <w:rPr>
          <w:color w:val="161908"/>
        </w:rPr>
        <w:t>Её работа строится на принципах социального партнерства.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 1.6. Обеспечение деятельности Комиссии, его членов (освобождение от основной работы на время исполнения обязанностей, прохождения обучения и т.п.) устанавливается локальным нормативным правовым актом </w:t>
      </w:r>
      <w:r w:rsidR="006370C9" w:rsidRPr="002F2CE4">
        <w:rPr>
          <w:color w:val="161908"/>
        </w:rPr>
        <w:t>МБОУ Верхнеобливская ООШ</w:t>
      </w:r>
    </w:p>
    <w:p w:rsidR="00F9481F" w:rsidRPr="002F2CE4" w:rsidRDefault="00F9481F" w:rsidP="00F9481F">
      <w:pPr>
        <w:shd w:val="clear" w:color="auto" w:fill="FFFFFF"/>
        <w:rPr>
          <w:color w:val="161908"/>
        </w:rPr>
      </w:pPr>
      <w:r w:rsidRPr="002F2CE4">
        <w:rPr>
          <w:rStyle w:val="a3"/>
          <w:bCs w:val="0"/>
          <w:color w:val="161908"/>
        </w:rPr>
        <w:t>2. Задачи комиссии по охране труда.</w:t>
      </w:r>
    </w:p>
    <w:p w:rsidR="00F9481F" w:rsidRPr="002F2CE4" w:rsidRDefault="00F9481F" w:rsidP="00F9481F">
      <w:pPr>
        <w:shd w:val="clear" w:color="auto" w:fill="FFFFFF"/>
        <w:jc w:val="both"/>
        <w:rPr>
          <w:color w:val="161908"/>
        </w:rPr>
      </w:pPr>
      <w:r w:rsidRPr="002F2CE4">
        <w:rPr>
          <w:color w:val="161908"/>
        </w:rPr>
        <w:t>На Комиссию возлагаются следующие основные задачи: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2.1. Разработка на основе предложений членов Комиссии программы совместных действий директора </w:t>
      </w:r>
      <w:r w:rsidR="006370C9" w:rsidRPr="002F2CE4">
        <w:rPr>
          <w:color w:val="161908"/>
        </w:rPr>
        <w:t xml:space="preserve">МБОУ Верхнеобливская ООШ </w:t>
      </w:r>
      <w:r w:rsidRPr="002F2CE4">
        <w:rPr>
          <w:color w:val="161908"/>
        </w:rPr>
        <w:t>и профессионального союза и (или) иных уполномоченных работниками представительных органов по обеспечению требований охраны труда, предупреждению производственного травматизма, профессиональных заболеваний.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2.2. Рассмотрение предложений по разработке организационно-технических и санитарно-оздоровительных мероприятий для подготовки проекта соответствующего раздела коллективного договора (соглашения по охране труда).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2.3. Организация проведения проверок состояния условий и охраны труда на рабочих местах, подготовка соответствующих предложений директору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 xml:space="preserve">  по решению проблем охраны труда на основе анализа состояния условий и охраны труда, производственного травматизма и профессиональной заболеваемости.</w:t>
      </w:r>
    </w:p>
    <w:p w:rsidR="00F9481F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2.4.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 за работу во вредных и (или) опасных условиях труда.</w:t>
      </w:r>
    </w:p>
    <w:p w:rsidR="002F2CE4" w:rsidRPr="002F2CE4" w:rsidRDefault="002F2CE4" w:rsidP="00F9481F">
      <w:pPr>
        <w:shd w:val="clear" w:color="auto" w:fill="FFFFFF"/>
        <w:ind w:left="540" w:hanging="540"/>
        <w:jc w:val="both"/>
        <w:rPr>
          <w:color w:val="161908"/>
        </w:rPr>
      </w:pPr>
    </w:p>
    <w:p w:rsidR="00F9481F" w:rsidRPr="002F2CE4" w:rsidRDefault="00F9481F" w:rsidP="00F9481F">
      <w:pPr>
        <w:shd w:val="clear" w:color="auto" w:fill="FFFFFF"/>
        <w:spacing w:before="100" w:beforeAutospacing="1" w:after="100" w:afterAutospacing="1"/>
        <w:rPr>
          <w:color w:val="161908"/>
        </w:rPr>
      </w:pPr>
      <w:r w:rsidRPr="002F2CE4">
        <w:rPr>
          <w:rStyle w:val="a3"/>
          <w:bCs w:val="0"/>
          <w:color w:val="161908"/>
        </w:rPr>
        <w:t>3. Функции комиссии по охране труда.</w:t>
      </w:r>
    </w:p>
    <w:p w:rsidR="00F9481F" w:rsidRPr="002F2CE4" w:rsidRDefault="00F9481F" w:rsidP="00F9481F">
      <w:pPr>
        <w:shd w:val="clear" w:color="auto" w:fill="FFFFFF"/>
        <w:spacing w:before="100" w:beforeAutospacing="1" w:after="100" w:afterAutospacing="1"/>
        <w:jc w:val="both"/>
        <w:rPr>
          <w:color w:val="161908"/>
        </w:rPr>
      </w:pPr>
      <w:r w:rsidRPr="002F2CE4">
        <w:rPr>
          <w:color w:val="161908"/>
        </w:rPr>
        <w:t>Для выполнения поставленных задач на Комиссию возлагаются следующие функции: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3.1. Рассмотрение предложений директора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>,</w:t>
      </w:r>
      <w:r w:rsidR="006370C9" w:rsidRPr="002F2CE4">
        <w:rPr>
          <w:color w:val="161908"/>
        </w:rPr>
        <w:t xml:space="preserve"> </w:t>
      </w:r>
      <w:r w:rsidRPr="002F2CE4">
        <w:rPr>
          <w:color w:val="161908"/>
        </w:rPr>
        <w:t>работников профессионального союза и (или) иных уполномоченных работниками представительных органов для выработки рекомендаций, направленных на улучшение условий и охраны труда работников.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lastRenderedPageBreak/>
        <w:t xml:space="preserve">3.2. Участие в проведении обследований состояния условий и охраны труда в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>, рассмотрении их результатов и выработке рекомендаций работодателю по устранению выявленных нарушений.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3.3. Изучение причин травматизма и профессиональных заболеваний, анализ эффективности проводимых мероприятий по условиям и охране труда, подготовка информационно-аналитических материалов о фактическом состоянии охраны труда в организации.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3.4. Информирование работников организации о проводимых мероприятиях по улучшению условий и охраны труда, профилактике производственного травматизма, профессиональных заболеваний.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3.5.Анализ хода и результатов аттестации рабочих мест по условиям труда, участие в подготовке организации к проведению обязательной аттестации рабочих мест на соответствие требованиям охраны труда.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3.6. Информирование работников о действующих нормативах по обеспечению моющими и обеззараживающими средствами, сертифицированной специальной одеждой и другими средствами индивидуальной защиты, правильности их применения, организации хранения, стирки, чистки, ремонта, дезинфекции и обеззараживания.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3.7. Оказание содействия директора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 xml:space="preserve"> в организации обучения работников по охране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3.8.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3.9. Участие в работе по пропаганде охраны труда в организации, повышению ответственности работников за соблюдение требований безопасности труда.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3.10. Участие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осуществление контроля за расходованием средств Учреждения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3.11. Подготовка и представление директору </w:t>
      </w:r>
      <w:r w:rsidR="006370C9" w:rsidRPr="002F2CE4">
        <w:rPr>
          <w:color w:val="161908"/>
        </w:rPr>
        <w:t xml:space="preserve">МБОУ Верхнеобливская ООШ </w:t>
      </w:r>
      <w:r w:rsidRPr="002F2CE4">
        <w:rPr>
          <w:color w:val="161908"/>
        </w:rPr>
        <w:t>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3.12. Рассмотрение проектов локальных нормативных правовых актов по охране труда и подготовка предложений по ним директору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>,</w:t>
      </w:r>
      <w:r w:rsidR="006370C9" w:rsidRPr="002F2CE4">
        <w:rPr>
          <w:color w:val="161908"/>
        </w:rPr>
        <w:t xml:space="preserve"> </w:t>
      </w:r>
      <w:r w:rsidRPr="002F2CE4">
        <w:rPr>
          <w:color w:val="161908"/>
        </w:rPr>
        <w:t>профсоюзному (выборному) органу и (или) иному уполномоченному работниками представительному органу.</w:t>
      </w:r>
    </w:p>
    <w:p w:rsidR="00F9481F" w:rsidRPr="002F2CE4" w:rsidRDefault="00F9481F" w:rsidP="00F9481F">
      <w:pPr>
        <w:shd w:val="clear" w:color="auto" w:fill="FFFFFF"/>
        <w:rPr>
          <w:color w:val="161908"/>
        </w:rPr>
      </w:pPr>
      <w:r w:rsidRPr="002F2CE4">
        <w:rPr>
          <w:rStyle w:val="a3"/>
          <w:bCs w:val="0"/>
          <w:color w:val="161908"/>
        </w:rPr>
        <w:t>4. Права комиссии по охране труда.</w:t>
      </w:r>
    </w:p>
    <w:p w:rsidR="00F9481F" w:rsidRPr="002F2CE4" w:rsidRDefault="00F9481F" w:rsidP="00F9481F">
      <w:pPr>
        <w:shd w:val="clear" w:color="auto" w:fill="FFFFFF"/>
        <w:spacing w:before="100" w:beforeAutospacing="1" w:after="100" w:afterAutospacing="1"/>
        <w:jc w:val="both"/>
        <w:rPr>
          <w:color w:val="161908"/>
        </w:rPr>
      </w:pPr>
      <w:r w:rsidRPr="002F2CE4">
        <w:rPr>
          <w:color w:val="161908"/>
        </w:rPr>
        <w:t>Для осуществления возложенных функций Комиссии предоставляются следующие права: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4.1. Получать от директора 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4.2. Заслушивать на заседаниях Комиссии сообщения директору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 xml:space="preserve"> о выполнении ими обязанностей по обеспечению здоровых и безопасных условий и охраны труда на рабочих местах, соблюдению гарантий прав работников на охрану труда.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lastRenderedPageBreak/>
        <w:t>4.3. Заслушивать на заседаниях Комиссии заместителей руководителя и других работников трудового коллектива, допустивших нарушения требований охраны труда, повлекших за собой тяжелые последствия, и вносить руководителю учреждения предложения о привлечении их к ответственности в соответствии с законодательством Российской Федерации.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4.4. Участвовать в подготовке предложений к разделу коллективного договора (соглашения по охране труда) по вопросам, входящим в компетенцию Комиссии.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4.5. Вносить директору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 xml:space="preserve"> предложения о привлечении к дисциплинарной ответственности работников за нарушения требований норм, правил и инструкций по охране труда.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4.6. Обращаться в соответствующие органы с требованием о привлечении к ответственности должностных лиц в случаях нарушения ими законодательных и иных нормативных правовых актов по охране труда, сокрытия несчастных случаев и профессиональных заболеваний.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4.7. Вносить директору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 xml:space="preserve"> предложения о поощрении работников за активное участие в работе по созданию условий труда, отвечающих требованиям безопасности и гигиены.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4.8.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F9481F" w:rsidRPr="002F2CE4" w:rsidRDefault="00F9481F" w:rsidP="00F9481F">
      <w:pPr>
        <w:shd w:val="clear" w:color="auto" w:fill="FFFFFF"/>
        <w:rPr>
          <w:color w:val="161908"/>
        </w:rPr>
      </w:pPr>
      <w:r w:rsidRPr="002F2CE4">
        <w:rPr>
          <w:rStyle w:val="a3"/>
          <w:bCs w:val="0"/>
          <w:color w:val="161908"/>
        </w:rPr>
        <w:t>5. Организация деятельности комиссии по охране труда.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5.1. Комиссия по охране труда (далее – Комиссия) создается на паритетной основе из представителей со стороны администрации, иных уполномоченных работниками представительных органов и осуществляет свою деятельность в целях организации сотрудничества и регулирования отношений руководителя и работников и (или) их представителей в области охраны труда в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>. Инициатором создания Комиссии может выступать любая из сторон. Представители работников выдвигаются в комиссию, как правило, из числа уполномоченных (доверенных) лиц по охране труда трудового коллектива.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5.2. Численность членов Комиссии определяется в зависимости от числа работников в организации, специфики работы, структуры и других особенностей Учреждения, по взаимной договоренности сторон, представляющих интересы руководителя и работников.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5.3. Выдвижение в Комиссию представителей работников может осуществляться на основании решения выборного органа первичной профсоюзной организации, если он объединяет более половины работающих, или на собрании работников Учреждения; представителей руководителя – руководителем.</w:t>
      </w:r>
    </w:p>
    <w:p w:rsidR="00F9481F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5.4. Комиссия избирает из своего состава председателя, заместителей от каждой стороны и секретаря. Председателем Комиссии является директор </w:t>
      </w:r>
      <w:r w:rsidR="006370C9" w:rsidRPr="002F2CE4">
        <w:rPr>
          <w:color w:val="161908"/>
        </w:rPr>
        <w:t xml:space="preserve">МБОУ Верхнеобливская ООШ </w:t>
      </w:r>
      <w:r w:rsidRPr="002F2CE4">
        <w:rPr>
          <w:color w:val="161908"/>
        </w:rPr>
        <w:t>5; или его ответственный представитель; заместителем председателя, секретарем являются представители трудового коллектива и (или) иных уполномоченных работниками представительных органов.</w:t>
      </w:r>
    </w:p>
    <w:p w:rsidR="002F2CE4" w:rsidRPr="002F2CE4" w:rsidRDefault="002F2CE4" w:rsidP="00F9481F">
      <w:pPr>
        <w:shd w:val="clear" w:color="auto" w:fill="FFFFFF"/>
        <w:ind w:left="540" w:hanging="540"/>
        <w:jc w:val="both"/>
        <w:rPr>
          <w:color w:val="161908"/>
        </w:rPr>
      </w:pP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Состав Комиссии утверждается приказом директора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>: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5.5. Представители Комиссии отчитываются о проделанной работе не реже одного раза в год на общем собрании трудового коллектива. В случае признания их деятельности неудовлетворительной собрание вправе отозвать их из состава Комиссии и выдвинуть в его состав новых представителей.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5.6. Члены Комиссии выполняют свои обязанности на общественных началах без освобождения от основной работы.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5.7. Комиссия осуществляет свою деятельность в соответствии с разрабатываемым им регламентом и планом работы, который принимается на заседании Комиссии и утверждается его председателем. Заседания Комиссии проводятся по мере необходимости, но не реже одного раза в квартал.</w:t>
      </w:r>
    </w:p>
    <w:p w:rsidR="00F9481F" w:rsidRPr="002F2CE4" w:rsidRDefault="00F9481F" w:rsidP="00F9481F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</w:rPr>
      </w:pPr>
    </w:p>
    <w:p w:rsidR="00F9481F" w:rsidRPr="002F2CE4" w:rsidRDefault="00F9481F" w:rsidP="00F9481F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</w:rPr>
      </w:pPr>
      <w:r w:rsidRPr="002F2CE4">
        <w:rPr>
          <w:color w:val="161908"/>
        </w:rPr>
        <w:t>5.8. Для выполнения возложенных задач члены Комиссии должны проходить обучение по охране труда за счет средств работодателя, а также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</w:t>
      </w:r>
      <w:r w:rsidR="006370C9" w:rsidRPr="002F2CE4">
        <w:rPr>
          <w:color w:val="161908"/>
        </w:rPr>
        <w:t xml:space="preserve"> по направлению руководителя МБ</w:t>
      </w:r>
      <w:r w:rsidRPr="002F2CE4">
        <w:rPr>
          <w:color w:val="161908"/>
        </w:rPr>
        <w:t>ОУ на специализированные курсы не реже одного раза в три года.</w:t>
      </w:r>
    </w:p>
    <w:p w:rsidR="00F9481F" w:rsidRPr="002F2CE4" w:rsidRDefault="00F9481F" w:rsidP="00F9481F">
      <w:pPr>
        <w:shd w:val="clear" w:color="auto" w:fill="FFFFFF"/>
        <w:spacing w:before="100" w:beforeAutospacing="1" w:after="100" w:afterAutospacing="1"/>
        <w:rPr>
          <w:color w:val="161908"/>
        </w:rPr>
      </w:pPr>
      <w:r w:rsidRPr="002F2CE4">
        <w:rPr>
          <w:rStyle w:val="a3"/>
          <w:bCs w:val="0"/>
          <w:color w:val="161908"/>
        </w:rPr>
        <w:t>6. Ответственность.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6.1. Комиссия несет ответственность за:</w:t>
      </w:r>
    </w:p>
    <w:p w:rsidR="00F9481F" w:rsidRPr="002F2CE4" w:rsidRDefault="00F9481F" w:rsidP="00F9481F">
      <w:pPr>
        <w:shd w:val="clear" w:color="auto" w:fill="FFFFFF"/>
        <w:ind w:left="540"/>
        <w:jc w:val="both"/>
        <w:rPr>
          <w:color w:val="161908"/>
        </w:rPr>
      </w:pPr>
      <w:r w:rsidRPr="002F2CE4">
        <w:rPr>
          <w:color w:val="161908"/>
        </w:rPr>
        <w:t>- принятие конкретных решений по каждому рассматриваемому вопросу в пределах своей компетенции;</w:t>
      </w:r>
    </w:p>
    <w:p w:rsidR="00F9481F" w:rsidRPr="002F2CE4" w:rsidRDefault="00F9481F" w:rsidP="00F9481F">
      <w:pPr>
        <w:shd w:val="clear" w:color="auto" w:fill="FFFFFF"/>
        <w:ind w:left="540"/>
        <w:jc w:val="both"/>
        <w:rPr>
          <w:color w:val="161908"/>
        </w:rPr>
      </w:pPr>
      <w:r w:rsidRPr="002F2CE4">
        <w:rPr>
          <w:color w:val="161908"/>
        </w:rPr>
        <w:t>-соответствие принятых решений законодательству Российской Федерации об охране труда.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>6.2. Члены комиссии несут индивидуальную (персональную) ответственность за ненадлежащее исполнение своих обязанностей, нарушение требований охраны труда в порядке, предусмотренном действующим законодательством Российской Федерации.</w:t>
      </w:r>
    </w:p>
    <w:p w:rsidR="00F9481F" w:rsidRPr="002F2CE4" w:rsidRDefault="00F9481F" w:rsidP="00F9481F">
      <w:pPr>
        <w:shd w:val="clear" w:color="auto" w:fill="FFFFFF"/>
        <w:spacing w:before="100" w:beforeAutospacing="1" w:after="100" w:afterAutospacing="1"/>
        <w:rPr>
          <w:color w:val="161908"/>
        </w:rPr>
      </w:pPr>
      <w:r w:rsidRPr="002F2CE4">
        <w:rPr>
          <w:rStyle w:val="a3"/>
          <w:bCs w:val="0"/>
          <w:color w:val="161908"/>
        </w:rPr>
        <w:t>7. Заключительные положения.</w:t>
      </w:r>
    </w:p>
    <w:p w:rsidR="00F9481F" w:rsidRPr="002F2CE4" w:rsidRDefault="00F9481F" w:rsidP="00F9481F">
      <w:pPr>
        <w:shd w:val="clear" w:color="auto" w:fill="FFFFFF"/>
        <w:ind w:left="540" w:hanging="540"/>
        <w:jc w:val="both"/>
        <w:rPr>
          <w:color w:val="161908"/>
        </w:rPr>
      </w:pPr>
      <w:r w:rsidRPr="002F2CE4">
        <w:rPr>
          <w:color w:val="161908"/>
        </w:rPr>
        <w:t xml:space="preserve">7.1. Настоящее Положение вступает в действие с момента утверждения и издания приказа директора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>.</w:t>
      </w:r>
    </w:p>
    <w:p w:rsidR="00F9481F" w:rsidRPr="002F2CE4" w:rsidRDefault="00F9481F" w:rsidP="00F9481F">
      <w:pPr>
        <w:shd w:val="clear" w:color="auto" w:fill="FFFFFF"/>
        <w:rPr>
          <w:color w:val="161908"/>
        </w:rPr>
      </w:pPr>
      <w:r w:rsidRPr="002F2CE4">
        <w:rPr>
          <w:color w:val="161908"/>
        </w:rPr>
        <w:t xml:space="preserve">7.2. Изменения и дополнения вносятся в настоящее Положение не реже одного раза в 5 лет и подлежат утверждению директором </w:t>
      </w:r>
      <w:r w:rsidR="006370C9" w:rsidRPr="002F2CE4">
        <w:rPr>
          <w:color w:val="161908"/>
        </w:rPr>
        <w:t>МБОУ Верхнеобливская ООШ</w:t>
      </w:r>
      <w:r w:rsidRPr="002F2CE4">
        <w:rPr>
          <w:color w:val="161908"/>
        </w:rPr>
        <w:t>.</w:t>
      </w:r>
    </w:p>
    <w:p w:rsidR="00F9481F" w:rsidRPr="002F2CE4" w:rsidRDefault="00F9481F" w:rsidP="007A2A1B">
      <w:pPr>
        <w:shd w:val="clear" w:color="auto" w:fill="FFFFFF"/>
        <w:tabs>
          <w:tab w:val="left" w:pos="0"/>
        </w:tabs>
      </w:pPr>
      <w:r w:rsidRPr="002F2CE4">
        <w:rPr>
          <w:rStyle w:val="a4"/>
          <w:iCs w:val="0"/>
          <w:color w:val="161908"/>
        </w:rPr>
        <w:t xml:space="preserve">Принято на Общем собрании работников </w:t>
      </w:r>
      <w:r w:rsidR="006370C9" w:rsidRPr="002F2CE4">
        <w:rPr>
          <w:color w:val="161908"/>
        </w:rPr>
        <w:t xml:space="preserve">МБОУ Верхнеобливская ООШ              </w:t>
      </w:r>
      <w:r w:rsidRPr="002F2CE4">
        <w:rPr>
          <w:rStyle w:val="a4"/>
          <w:iCs w:val="0"/>
          <w:color w:val="161908"/>
        </w:rPr>
        <w:t xml:space="preserve">От « ______» _________________ </w:t>
      </w:r>
      <w:smartTag w:uri="urn:schemas-microsoft-com:office:smarttags" w:element="metricconverter">
        <w:smartTagPr>
          <w:attr w:name="ProductID" w:val="2013 г"/>
        </w:smartTagPr>
        <w:r w:rsidRPr="002F2CE4">
          <w:rPr>
            <w:rStyle w:val="a4"/>
            <w:iCs w:val="0"/>
            <w:color w:val="161908"/>
          </w:rPr>
          <w:t>2013 г</w:t>
        </w:r>
      </w:smartTag>
      <w:r w:rsidRPr="002F2CE4">
        <w:rPr>
          <w:rStyle w:val="a4"/>
          <w:iCs w:val="0"/>
          <w:color w:val="161908"/>
        </w:rPr>
        <w:t>, протокол № _________</w:t>
      </w:r>
    </w:p>
    <w:p w:rsidR="00F9481F" w:rsidRPr="002F2CE4" w:rsidRDefault="00F9481F"/>
    <w:sectPr w:rsidR="00F9481F" w:rsidRPr="002F2CE4" w:rsidSect="006370C9">
      <w:footerReference w:type="even" r:id="rId6"/>
      <w:foot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67D" w:rsidRDefault="00E4167D">
      <w:r>
        <w:separator/>
      </w:r>
    </w:p>
  </w:endnote>
  <w:endnote w:type="continuationSeparator" w:id="0">
    <w:p w:rsidR="00E4167D" w:rsidRDefault="00E41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1B" w:rsidRDefault="00AB5D69" w:rsidP="007A2A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A2A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2A1B" w:rsidRDefault="007A2A1B" w:rsidP="007A2A1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1B" w:rsidRDefault="00AB5D69" w:rsidP="007A2A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A2A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2CE4">
      <w:rPr>
        <w:rStyle w:val="a6"/>
        <w:noProof/>
      </w:rPr>
      <w:t>1</w:t>
    </w:r>
    <w:r>
      <w:rPr>
        <w:rStyle w:val="a6"/>
      </w:rPr>
      <w:fldChar w:fldCharType="end"/>
    </w:r>
  </w:p>
  <w:p w:rsidR="007A2A1B" w:rsidRDefault="007A2A1B" w:rsidP="007A2A1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67D" w:rsidRDefault="00E4167D">
      <w:r>
        <w:separator/>
      </w:r>
    </w:p>
  </w:footnote>
  <w:footnote w:type="continuationSeparator" w:id="0">
    <w:p w:rsidR="00E4167D" w:rsidRDefault="00E41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81F"/>
    <w:rsid w:val="0001417C"/>
    <w:rsid w:val="00145B1A"/>
    <w:rsid w:val="002F2CE4"/>
    <w:rsid w:val="00345D2C"/>
    <w:rsid w:val="005A0EF8"/>
    <w:rsid w:val="006370C9"/>
    <w:rsid w:val="007A2A1B"/>
    <w:rsid w:val="00AB5D69"/>
    <w:rsid w:val="00E03154"/>
    <w:rsid w:val="00E4167D"/>
    <w:rsid w:val="00F9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8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9481F"/>
    <w:rPr>
      <w:b/>
      <w:bCs/>
    </w:rPr>
  </w:style>
  <w:style w:type="character" w:styleId="a4">
    <w:name w:val="Emphasis"/>
    <w:qFormat/>
    <w:rsid w:val="00F9481F"/>
    <w:rPr>
      <w:i/>
      <w:iCs/>
    </w:rPr>
  </w:style>
  <w:style w:type="paragraph" w:styleId="a5">
    <w:name w:val="footer"/>
    <w:basedOn w:val="a"/>
    <w:rsid w:val="007A2A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A2A1B"/>
  </w:style>
  <w:style w:type="paragraph" w:customStyle="1" w:styleId="1">
    <w:name w:val="Обычный1"/>
    <w:rsid w:val="0001417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5555</Company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tatyna 555</dc:creator>
  <cp:keywords/>
  <dc:description/>
  <cp:lastModifiedBy>школа</cp:lastModifiedBy>
  <cp:revision>4</cp:revision>
  <cp:lastPrinted>2015-03-26T09:45:00Z</cp:lastPrinted>
  <dcterms:created xsi:type="dcterms:W3CDTF">2015-03-26T07:05:00Z</dcterms:created>
  <dcterms:modified xsi:type="dcterms:W3CDTF">2015-03-26T09:45:00Z</dcterms:modified>
</cp:coreProperties>
</file>