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3036B4" w:rsidRPr="002E4DEE" w:rsidTr="00486C9B">
        <w:trPr>
          <w:trHeight w:val="1391"/>
        </w:trPr>
        <w:tc>
          <w:tcPr>
            <w:tcW w:w="5327" w:type="dxa"/>
          </w:tcPr>
          <w:p w:rsidR="003036B4" w:rsidRPr="000F398F" w:rsidRDefault="003036B4" w:rsidP="00486C9B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3036B4" w:rsidRPr="000F398F" w:rsidRDefault="003036B4" w:rsidP="00486C9B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3036B4" w:rsidRPr="000F398F" w:rsidRDefault="003036B4" w:rsidP="00486C9B">
            <w:pPr>
              <w:spacing w:line="264" w:lineRule="auto"/>
              <w:ind w:right="716"/>
              <w:jc w:val="center"/>
            </w:pPr>
            <w:r>
              <w:t>м</w:t>
            </w:r>
            <w:r w:rsidRPr="000F398F">
              <w:t>униципального бюджетного общеобразовательного учреждения</w:t>
            </w:r>
          </w:p>
          <w:p w:rsidR="003036B4" w:rsidRPr="000F398F" w:rsidRDefault="003036B4" w:rsidP="00486C9B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3036B4" w:rsidRPr="000F398F" w:rsidRDefault="003036B4" w:rsidP="00486C9B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3036B4" w:rsidRPr="000F398F" w:rsidRDefault="003036B4" w:rsidP="00486C9B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3036B4" w:rsidRPr="000F398F" w:rsidRDefault="003036B4" w:rsidP="00486C9B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3036B4" w:rsidRPr="000F398F" w:rsidRDefault="003036B4" w:rsidP="00486C9B">
            <w:pPr>
              <w:spacing w:line="264" w:lineRule="auto"/>
              <w:ind w:left="627" w:right="373"/>
              <w:jc w:val="center"/>
            </w:pPr>
            <w:r>
              <w:t>директор м</w:t>
            </w:r>
            <w:r w:rsidRPr="000F398F">
              <w:t>униципального бюджетного общеобразовательного учреждения</w:t>
            </w:r>
          </w:p>
          <w:p w:rsidR="003036B4" w:rsidRPr="000F398F" w:rsidRDefault="003036B4" w:rsidP="00486C9B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3036B4" w:rsidRPr="000F398F" w:rsidRDefault="003036B4" w:rsidP="00486C9B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3036B4" w:rsidRPr="000F398F" w:rsidRDefault="003036B4" w:rsidP="00486C9B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3036B4" w:rsidRPr="002E4DEE" w:rsidRDefault="003036B4" w:rsidP="003036B4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3036B4" w:rsidRDefault="003036B4" w:rsidP="003036B4">
      <w:pPr>
        <w:jc w:val="center"/>
        <w:rPr>
          <w:b/>
          <w:bCs/>
          <w:color w:val="000000"/>
        </w:rPr>
      </w:pPr>
    </w:p>
    <w:p w:rsidR="003036B4" w:rsidRDefault="003036B4" w:rsidP="003036B4">
      <w:pPr>
        <w:jc w:val="center"/>
        <w:rPr>
          <w:b/>
          <w:bCs/>
          <w:color w:val="000000"/>
        </w:rPr>
      </w:pPr>
    </w:p>
    <w:p w:rsidR="003036B4" w:rsidRDefault="003036B4" w:rsidP="003036B4">
      <w:pPr>
        <w:jc w:val="center"/>
        <w:rPr>
          <w:b/>
          <w:bCs/>
          <w:color w:val="000000"/>
        </w:rPr>
      </w:pPr>
    </w:p>
    <w:p w:rsidR="003036B4" w:rsidRDefault="003036B4" w:rsidP="003036B4">
      <w:pPr>
        <w:jc w:val="center"/>
        <w:rPr>
          <w:b/>
          <w:bCs/>
          <w:color w:val="000000"/>
        </w:rPr>
      </w:pPr>
    </w:p>
    <w:p w:rsidR="003036B4" w:rsidRDefault="003036B4" w:rsidP="003036B4">
      <w:pPr>
        <w:jc w:val="center"/>
        <w:rPr>
          <w:b/>
          <w:bCs/>
          <w:color w:val="000000"/>
        </w:rPr>
      </w:pPr>
    </w:p>
    <w:p w:rsidR="003036B4" w:rsidRPr="002264F5" w:rsidRDefault="003036B4" w:rsidP="003036B4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036B4" w:rsidRPr="0082094E" w:rsidRDefault="003036B4" w:rsidP="003036B4">
      <w:pPr>
        <w:ind w:firstLine="709"/>
        <w:jc w:val="both"/>
        <w:outlineLvl w:val="1"/>
        <w:rPr>
          <w:b/>
          <w:bCs/>
          <w:sz w:val="40"/>
          <w:szCs w:val="40"/>
        </w:rPr>
      </w:pPr>
    </w:p>
    <w:p w:rsidR="003036B4" w:rsidRDefault="003036B4" w:rsidP="003036B4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3036B4" w:rsidRDefault="003036B4" w:rsidP="003036B4">
      <w:pPr>
        <w:widowControl w:val="0"/>
        <w:adjustRightInd w:val="0"/>
        <w:spacing w:line="276" w:lineRule="auto"/>
        <w:jc w:val="center"/>
        <w:rPr>
          <w:b/>
          <w:sz w:val="40"/>
          <w:szCs w:val="40"/>
        </w:rPr>
      </w:pPr>
      <w:r w:rsidRPr="003036B4">
        <w:rPr>
          <w:b/>
          <w:sz w:val="40"/>
          <w:szCs w:val="40"/>
        </w:rPr>
        <w:t xml:space="preserve">ПОЛОЖЕНИЕ </w:t>
      </w:r>
    </w:p>
    <w:p w:rsidR="00763E60" w:rsidRDefault="00763E60" w:rsidP="003036B4">
      <w:pPr>
        <w:widowControl w:val="0"/>
        <w:adjustRightInd w:val="0"/>
        <w:spacing w:line="276" w:lineRule="auto"/>
        <w:jc w:val="center"/>
        <w:rPr>
          <w:b/>
          <w:sz w:val="40"/>
          <w:szCs w:val="40"/>
        </w:rPr>
      </w:pPr>
    </w:p>
    <w:p w:rsidR="003036B4" w:rsidRPr="003036B4" w:rsidRDefault="003036B4" w:rsidP="003036B4">
      <w:pPr>
        <w:widowControl w:val="0"/>
        <w:adjustRightInd w:val="0"/>
        <w:spacing w:line="276" w:lineRule="auto"/>
        <w:jc w:val="center"/>
        <w:rPr>
          <w:b/>
          <w:sz w:val="40"/>
          <w:szCs w:val="40"/>
        </w:rPr>
      </w:pPr>
      <w:r w:rsidRPr="003036B4">
        <w:rPr>
          <w:b/>
          <w:sz w:val="40"/>
          <w:szCs w:val="40"/>
        </w:rPr>
        <w:t>ОБ УЧЕБНОМ КАБИНЕТЕ</w:t>
      </w:r>
    </w:p>
    <w:p w:rsidR="003036B4" w:rsidRPr="0082094E" w:rsidRDefault="003036B4" w:rsidP="003036B4">
      <w:pPr>
        <w:rPr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  <w:r w:rsidRPr="0082094E">
        <w:rPr>
          <w:b/>
          <w:color w:val="000000"/>
          <w:sz w:val="40"/>
          <w:szCs w:val="40"/>
        </w:rPr>
        <w:t xml:space="preserve">                МБОУ Верхнеобливская ООШ</w:t>
      </w: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Pr="0082094E" w:rsidRDefault="003036B4" w:rsidP="003036B4">
      <w:pPr>
        <w:jc w:val="both"/>
        <w:rPr>
          <w:b/>
          <w:color w:val="000000"/>
          <w:sz w:val="40"/>
          <w:szCs w:val="40"/>
        </w:rPr>
      </w:pPr>
    </w:p>
    <w:p w:rsidR="003036B4" w:rsidRDefault="003036B4" w:rsidP="003036B4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434CA3" w:rsidRPr="00763E60" w:rsidRDefault="00434CA3" w:rsidP="006F4749">
      <w:pPr>
        <w:widowControl w:val="0"/>
        <w:adjustRightInd w:val="0"/>
        <w:spacing w:line="276" w:lineRule="auto"/>
        <w:rPr>
          <w:rFonts w:eastAsia="Calibri"/>
          <w:b/>
          <w:bCs/>
          <w:kern w:val="36"/>
          <w:lang w:eastAsia="en-US"/>
        </w:rPr>
      </w:pPr>
      <w:r w:rsidRPr="00763E60">
        <w:rPr>
          <w:b/>
        </w:rPr>
        <w:t xml:space="preserve">1. Общие </w:t>
      </w:r>
      <w:r w:rsidRPr="00763E60">
        <w:rPr>
          <w:b/>
          <w:bCs/>
        </w:rPr>
        <w:t>положения</w:t>
      </w:r>
    </w:p>
    <w:p w:rsidR="00434CA3" w:rsidRPr="00763E60" w:rsidRDefault="00434CA3" w:rsidP="00762195">
      <w:pPr>
        <w:ind w:firstLine="709"/>
        <w:jc w:val="both"/>
        <w:rPr>
          <w:bCs/>
        </w:rPr>
      </w:pPr>
      <w:r w:rsidRPr="00763E60">
        <w:rPr>
          <w:rFonts w:eastAsia="Calibri"/>
          <w:lang w:eastAsia="en-US"/>
        </w:rPr>
        <w:t>1.1.</w:t>
      </w:r>
      <w:r w:rsidRPr="00763E60">
        <w:rPr>
          <w:bCs/>
        </w:rPr>
        <w:t xml:space="preserve"> Настоящее Положение составлено в соответствии с Законом РФ «Об образовании», Типовым положением об образовательном учреждении основного общего образования, Уставом школы и определяет цели, задачи, организацию и порядок работы учебного кабинета.</w:t>
      </w:r>
    </w:p>
    <w:p w:rsidR="009825C2" w:rsidRPr="00763E60" w:rsidRDefault="009825C2" w:rsidP="0022587A">
      <w:pPr>
        <w:ind w:firstLine="709"/>
        <w:jc w:val="both"/>
        <w:rPr>
          <w:rFonts w:eastAsia="Calibri"/>
          <w:lang w:eastAsia="en-US"/>
        </w:rPr>
      </w:pPr>
      <w:r w:rsidRPr="00763E60">
        <w:rPr>
          <w:bCs/>
        </w:rPr>
        <w:t xml:space="preserve">1.2. </w:t>
      </w:r>
      <w:r w:rsidRPr="00763E60">
        <w:t>Учебный кабинет – это учебно-воспитательное подразделение, являющееся средством осуществления основной образовательной программы  основного  общего образования, обеспечивающее создание современной предметно–образовательной среды обучения основной  школы с учётом целей, устанавливаемых ФГОС ООО.</w:t>
      </w:r>
      <w:r w:rsidRPr="00763E60">
        <w:rPr>
          <w:rFonts w:eastAsia="Calibri"/>
          <w:lang w:eastAsia="en-US"/>
        </w:rPr>
        <w:t xml:space="preserve"> </w:t>
      </w:r>
      <w:proofErr w:type="gramStart"/>
      <w:r w:rsidRPr="00763E60">
        <w:rPr>
          <w:rFonts w:eastAsia="Calibri"/>
          <w:lang w:eastAsia="en-US"/>
        </w:rPr>
        <w:t>Учебный кабинет — это учебное помещение школы, оснащенное наглядными пособиями, учебным обору</w:t>
      </w:r>
      <w:r w:rsidRPr="00763E60">
        <w:rPr>
          <w:rFonts w:eastAsia="Calibri"/>
          <w:lang w:eastAsia="en-US"/>
        </w:rPr>
        <w:softHyphen/>
        <w:t>дованием, мебелью и техническими средствами обуче</w:t>
      </w:r>
      <w:r w:rsidRPr="00763E60">
        <w:rPr>
          <w:rFonts w:eastAsia="Calibri"/>
          <w:lang w:eastAsia="en-US"/>
        </w:rPr>
        <w:softHyphen/>
        <w:t>ния, в котором проводится учебная, факультативная и внеклассная работа с учащимися в полном соответст</w:t>
      </w:r>
      <w:r w:rsidRPr="00763E60">
        <w:rPr>
          <w:rFonts w:eastAsia="Calibri"/>
          <w:lang w:eastAsia="en-US"/>
        </w:rPr>
        <w:softHyphen/>
        <w:t>вии с действующими государственными образователь</w:t>
      </w:r>
      <w:r w:rsidRPr="00763E60">
        <w:rPr>
          <w:rFonts w:eastAsia="Calibri"/>
          <w:lang w:eastAsia="en-US"/>
        </w:rPr>
        <w:softHyphen/>
        <w:t>ными стандартами, учебными планами и программа</w:t>
      </w:r>
      <w:r w:rsidRPr="00763E60">
        <w:rPr>
          <w:rFonts w:eastAsia="Calibri"/>
          <w:lang w:eastAsia="en-US"/>
        </w:rPr>
        <w:softHyphen/>
        <w:t>ми, а также методическая работа по предмету с целью повышения эффективности и результативности обра</w:t>
      </w:r>
      <w:r w:rsidRPr="00763E60">
        <w:rPr>
          <w:rFonts w:eastAsia="Calibri"/>
          <w:lang w:eastAsia="en-US"/>
        </w:rPr>
        <w:softHyphen/>
        <w:t>зовательного процесса.</w:t>
      </w:r>
      <w:proofErr w:type="gramEnd"/>
    </w:p>
    <w:p w:rsidR="009825C2" w:rsidRPr="00763E60" w:rsidRDefault="009825C2" w:rsidP="0022587A">
      <w:pPr>
        <w:ind w:firstLine="720"/>
        <w:jc w:val="both"/>
      </w:pPr>
      <w:r w:rsidRPr="00763E60">
        <w:t xml:space="preserve">1.3. Оснащение кабинета должно способствовать решению задач основных образовательных  программ, обеспечивающих реализацию ФГОС второго поколения. </w:t>
      </w:r>
    </w:p>
    <w:p w:rsidR="009825C2" w:rsidRPr="00763E60" w:rsidRDefault="009825C2" w:rsidP="009825C2">
      <w:pPr>
        <w:ind w:firstLine="709"/>
        <w:jc w:val="both"/>
      </w:pPr>
      <w:r w:rsidRPr="00763E60">
        <w:t>Оснащение учебного кабинета включает в себя:</w:t>
      </w:r>
    </w:p>
    <w:p w:rsidR="009825C2" w:rsidRPr="00763E60" w:rsidRDefault="009825C2" w:rsidP="009825C2">
      <w:pPr>
        <w:ind w:firstLine="709"/>
        <w:jc w:val="both"/>
      </w:pPr>
      <w:r w:rsidRPr="00763E60">
        <w:t>- книгопечатную продукцию;</w:t>
      </w:r>
    </w:p>
    <w:p w:rsidR="009825C2" w:rsidRPr="00763E60" w:rsidRDefault="009825C2" w:rsidP="009825C2">
      <w:pPr>
        <w:ind w:firstLine="709"/>
        <w:jc w:val="both"/>
      </w:pPr>
      <w:r w:rsidRPr="00763E60">
        <w:t>- печатные пособия;</w:t>
      </w:r>
    </w:p>
    <w:p w:rsidR="009825C2" w:rsidRPr="00763E60" w:rsidRDefault="009825C2" w:rsidP="009825C2">
      <w:pPr>
        <w:ind w:firstLine="709"/>
        <w:jc w:val="both"/>
      </w:pPr>
      <w:r w:rsidRPr="00763E60">
        <w:t>- экранно-звуковые пособия;</w:t>
      </w:r>
    </w:p>
    <w:p w:rsidR="009825C2" w:rsidRPr="00763E60" w:rsidRDefault="009825C2" w:rsidP="009825C2">
      <w:pPr>
        <w:ind w:firstLine="709"/>
        <w:jc w:val="both"/>
      </w:pPr>
      <w:r w:rsidRPr="00763E60">
        <w:t>-технические средства обучения (средства информационно-коммуникационных технологий);</w:t>
      </w:r>
    </w:p>
    <w:p w:rsidR="009825C2" w:rsidRPr="00763E60" w:rsidRDefault="009825C2" w:rsidP="009825C2">
      <w:pPr>
        <w:ind w:firstLine="709"/>
        <w:jc w:val="both"/>
      </w:pPr>
      <w:r w:rsidRPr="00763E60">
        <w:t>-учебно-практическое и учебно-лабораторное оборудование;</w:t>
      </w:r>
    </w:p>
    <w:p w:rsidR="009825C2" w:rsidRPr="00763E60" w:rsidRDefault="009825C2" w:rsidP="009825C2">
      <w:pPr>
        <w:ind w:firstLine="709"/>
        <w:jc w:val="both"/>
      </w:pPr>
      <w:r w:rsidRPr="00763E60">
        <w:t>- натуральные объекты;</w:t>
      </w:r>
    </w:p>
    <w:p w:rsidR="009825C2" w:rsidRPr="00763E60" w:rsidRDefault="009825C2" w:rsidP="009825C2">
      <w:pPr>
        <w:ind w:firstLine="709"/>
        <w:jc w:val="both"/>
      </w:pPr>
      <w:r w:rsidRPr="00763E60">
        <w:t>- допускается использование объектов, изготовленных самостоятельным способом учителем, учащимися и их родителями. К таким объектам могут быть отнесены иллюстративные материалы, видеоматериалы, фотоальбомы, макеты и т.п.</w:t>
      </w:r>
    </w:p>
    <w:p w:rsidR="009825C2" w:rsidRPr="00763E60" w:rsidRDefault="009825C2" w:rsidP="0022587A">
      <w:pPr>
        <w:numPr>
          <w:ilvl w:val="1"/>
          <w:numId w:val="32"/>
        </w:numPr>
        <w:ind w:hanging="1920"/>
        <w:jc w:val="both"/>
      </w:pPr>
      <w:r w:rsidRPr="00763E60">
        <w:t>Занятия в кабинете должны способствовать:</w:t>
      </w:r>
    </w:p>
    <w:p w:rsidR="009825C2" w:rsidRPr="00763E60" w:rsidRDefault="009825C2" w:rsidP="009825C2">
      <w:pPr>
        <w:ind w:firstLine="709"/>
        <w:jc w:val="both"/>
      </w:pPr>
      <w:r w:rsidRPr="00763E60">
        <w:t>- переходу от репродуктивных форм учебной деятельности к самостоятельным, поисково-исследовательским видам работ;</w:t>
      </w:r>
    </w:p>
    <w:p w:rsidR="009825C2" w:rsidRPr="00763E60" w:rsidRDefault="009825C2" w:rsidP="009825C2">
      <w:pPr>
        <w:ind w:firstLine="709"/>
        <w:jc w:val="both"/>
      </w:pPr>
      <w:r w:rsidRPr="00763E60">
        <w:t>- формированию умений работать с различными видами информац</w:t>
      </w:r>
      <w:proofErr w:type="gramStart"/>
      <w:r w:rsidRPr="00763E60">
        <w:t>ии и её</w:t>
      </w:r>
      <w:proofErr w:type="gramEnd"/>
      <w:r w:rsidRPr="00763E60">
        <w:t xml:space="preserve"> источниками;</w:t>
      </w:r>
    </w:p>
    <w:p w:rsidR="009825C2" w:rsidRPr="00763E60" w:rsidRDefault="009825C2" w:rsidP="009825C2">
      <w:pPr>
        <w:ind w:firstLine="709"/>
        <w:jc w:val="both"/>
      </w:pPr>
      <w:r w:rsidRPr="00763E60">
        <w:t>- формированию коммуникативной культуры учащихся;</w:t>
      </w:r>
    </w:p>
    <w:p w:rsidR="009825C2" w:rsidRPr="00763E60" w:rsidRDefault="009825C2" w:rsidP="009825C2">
      <w:pPr>
        <w:ind w:firstLine="709"/>
        <w:jc w:val="both"/>
      </w:pPr>
      <w:r w:rsidRPr="00763E60">
        <w:t>- формированию системы универсальных учебных действий;</w:t>
      </w:r>
    </w:p>
    <w:p w:rsidR="009825C2" w:rsidRPr="00763E60" w:rsidRDefault="009825C2" w:rsidP="009825C2">
      <w:pPr>
        <w:ind w:firstLine="709"/>
        <w:jc w:val="both"/>
      </w:pPr>
      <w:r w:rsidRPr="00763E60">
        <w:t>- развитию способностей к самоконтролю, самооценке, самоанализу;</w:t>
      </w:r>
    </w:p>
    <w:p w:rsidR="009825C2" w:rsidRPr="00763E60" w:rsidRDefault="009825C2" w:rsidP="009825C2">
      <w:pPr>
        <w:ind w:firstLine="709"/>
        <w:jc w:val="both"/>
      </w:pPr>
      <w:r w:rsidRPr="00763E60">
        <w:t>- воспитанию высокоорганизованной личности.</w:t>
      </w:r>
    </w:p>
    <w:p w:rsidR="00434CA3" w:rsidRPr="00763E60" w:rsidRDefault="0022587A" w:rsidP="00434CA3">
      <w:pPr>
        <w:ind w:firstLine="708"/>
        <w:jc w:val="both"/>
        <w:outlineLvl w:val="6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1.5</w:t>
      </w:r>
      <w:r w:rsidR="00434CA3" w:rsidRPr="00763E60">
        <w:rPr>
          <w:rFonts w:eastAsia="Calibri"/>
          <w:color w:val="000000"/>
          <w:lang w:eastAsia="en-US"/>
        </w:rPr>
        <w:t xml:space="preserve">. Учащиеся I ступени обучаются в закрепленных за каждым классом учебных  помещениях, </w:t>
      </w:r>
      <w:r w:rsidR="00434CA3" w:rsidRPr="00763E60">
        <w:rPr>
          <w:rFonts w:eastAsia="Calibri"/>
          <w:lang w:eastAsia="en-US"/>
        </w:rPr>
        <w:t xml:space="preserve"> </w:t>
      </w:r>
      <w:r w:rsidR="00434CA3" w:rsidRPr="00763E60">
        <w:rPr>
          <w:rFonts w:eastAsia="Calibri"/>
          <w:color w:val="000000"/>
          <w:lang w:eastAsia="en-US"/>
        </w:rPr>
        <w:t>учащиеся II ступени – в помещениях, обеспечивающих</w:t>
      </w:r>
      <w:r w:rsidR="00434CA3" w:rsidRPr="00763E60">
        <w:rPr>
          <w:rFonts w:eastAsia="Calibri"/>
          <w:lang w:eastAsia="en-US"/>
        </w:rPr>
        <w:t xml:space="preserve"> </w:t>
      </w:r>
      <w:r w:rsidR="00434CA3" w:rsidRPr="00763E60">
        <w:rPr>
          <w:rFonts w:eastAsia="Calibri"/>
          <w:color w:val="000000"/>
          <w:lang w:eastAsia="en-US"/>
        </w:rPr>
        <w:t>организацию труда по одному или циклу учебных предметов, входящих в учебный план общеобразовательного учреждения.</w:t>
      </w:r>
    </w:p>
    <w:p w:rsidR="00434CA3" w:rsidRPr="00763E60" w:rsidRDefault="0022587A" w:rsidP="00434CA3">
      <w:pPr>
        <w:ind w:firstLine="708"/>
        <w:jc w:val="both"/>
        <w:outlineLvl w:val="6"/>
        <w:rPr>
          <w:rFonts w:eastAsia="Calibri"/>
          <w:bCs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1.6</w:t>
      </w:r>
      <w:r w:rsidR="00434CA3" w:rsidRPr="00763E60">
        <w:rPr>
          <w:rFonts w:eastAsia="Calibri"/>
          <w:color w:val="000000"/>
          <w:lang w:eastAsia="en-US"/>
        </w:rPr>
        <w:t xml:space="preserve">. Занятия в </w:t>
      </w:r>
      <w:r w:rsidR="00434CA3" w:rsidRPr="00763E60">
        <w:rPr>
          <w:rFonts w:eastAsia="Calibri"/>
          <w:bCs/>
          <w:color w:val="000000"/>
          <w:lang w:eastAsia="en-US"/>
        </w:rPr>
        <w:t xml:space="preserve"> учебном кабинете проводятся в соответствии  с дейст</w:t>
      </w:r>
      <w:r w:rsidR="00434CA3" w:rsidRPr="00763E60">
        <w:rPr>
          <w:rFonts w:eastAsia="Calibri"/>
          <w:bCs/>
          <w:color w:val="000000"/>
          <w:lang w:eastAsia="en-US"/>
        </w:rPr>
        <w:softHyphen/>
        <w:t>вующим расписанием занятий и внеурочной деятельностью</w:t>
      </w:r>
    </w:p>
    <w:p w:rsidR="00434CA3" w:rsidRPr="00763E60" w:rsidRDefault="0022587A" w:rsidP="00434CA3">
      <w:pPr>
        <w:ind w:firstLine="708"/>
        <w:outlineLvl w:val="6"/>
        <w:rPr>
          <w:rFonts w:eastAsia="Calibri"/>
          <w:color w:val="000000"/>
          <w:lang w:eastAsia="en-US"/>
        </w:rPr>
      </w:pPr>
      <w:r w:rsidRPr="00763E60">
        <w:rPr>
          <w:rFonts w:eastAsia="Calibri"/>
          <w:iCs/>
          <w:color w:val="000000"/>
          <w:lang w:eastAsia="en-US"/>
        </w:rPr>
        <w:t>1.7</w:t>
      </w:r>
      <w:r w:rsidR="00434CA3" w:rsidRPr="00763E60">
        <w:rPr>
          <w:rFonts w:eastAsia="Calibri"/>
          <w:iCs/>
          <w:color w:val="000000"/>
          <w:lang w:eastAsia="en-US"/>
        </w:rPr>
        <w:t>. Правила пользования учебным кабинетом:</w:t>
      </w:r>
      <w:r w:rsidR="00434CA3" w:rsidRPr="00763E60">
        <w:rPr>
          <w:rFonts w:eastAsia="Calibri"/>
          <w:i/>
          <w:color w:val="000000"/>
          <w:lang w:eastAsia="en-US"/>
        </w:rPr>
        <w:t> </w:t>
      </w:r>
      <w:r w:rsidR="00434CA3" w:rsidRPr="00763E60">
        <w:rPr>
          <w:rFonts w:eastAsia="Calibri"/>
          <w:i/>
          <w:color w:val="000000"/>
          <w:lang w:eastAsia="en-US"/>
        </w:rPr>
        <w:br/>
      </w:r>
      <w:r w:rsidR="00434CA3" w:rsidRPr="00763E60">
        <w:rPr>
          <w:rFonts w:eastAsia="Calibri"/>
          <w:color w:val="000000"/>
          <w:lang w:eastAsia="en-US"/>
        </w:rPr>
        <w:t>      - Кабинет должен быть открыт за 15 минут до начала занятий. </w:t>
      </w:r>
      <w:r w:rsidR="00434CA3" w:rsidRPr="00763E60">
        <w:rPr>
          <w:rFonts w:eastAsia="Calibri"/>
          <w:color w:val="000000"/>
          <w:lang w:eastAsia="en-US"/>
        </w:rPr>
        <w:br/>
        <w:t>      - Учащиеся должны находиться в кабинете только в присутствии учителя. </w:t>
      </w:r>
      <w:r w:rsidR="00434CA3" w:rsidRPr="00763E60">
        <w:rPr>
          <w:rFonts w:eastAsia="Calibri"/>
          <w:color w:val="000000"/>
          <w:lang w:eastAsia="en-US"/>
        </w:rPr>
        <w:br/>
        <w:t>      - Кабинет должен проветриваться каждую перемену. </w:t>
      </w:r>
      <w:r w:rsidR="00434CA3" w:rsidRPr="00763E60">
        <w:rPr>
          <w:rFonts w:eastAsia="Calibri"/>
          <w:color w:val="000000"/>
          <w:lang w:eastAsia="en-US"/>
        </w:rPr>
        <w:br/>
        <w:t>      - Учитель должен организовывать уборку кабинета по окончании занятий в нем. </w:t>
      </w:r>
    </w:p>
    <w:p w:rsidR="00434CA3" w:rsidRPr="00763E60" w:rsidRDefault="0022587A" w:rsidP="00434CA3">
      <w:pPr>
        <w:ind w:firstLine="708"/>
        <w:jc w:val="both"/>
        <w:outlineLvl w:val="6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1.8</w:t>
      </w:r>
      <w:r w:rsidR="00434CA3" w:rsidRPr="00763E60">
        <w:rPr>
          <w:rFonts w:eastAsia="Calibri"/>
          <w:color w:val="000000"/>
          <w:lang w:eastAsia="en-US"/>
        </w:rPr>
        <w:t>. Учебные кабинеты функционируют с учетом специфики общеобра</w:t>
      </w:r>
      <w:r w:rsidR="00434CA3" w:rsidRPr="00763E60">
        <w:rPr>
          <w:rFonts w:eastAsia="Calibri"/>
          <w:color w:val="000000"/>
          <w:lang w:eastAsia="en-US"/>
        </w:rPr>
        <w:softHyphen/>
        <w:t>зовательного учреждения в целях создания оптимальных условий  для вы</w:t>
      </w:r>
      <w:r w:rsidR="00434CA3" w:rsidRPr="00763E60">
        <w:rPr>
          <w:rFonts w:eastAsia="Calibri"/>
          <w:color w:val="000000"/>
          <w:lang w:eastAsia="en-US"/>
        </w:rPr>
        <w:softHyphen/>
        <w:t>полнения современных  требований  к организации образовательного  про</w:t>
      </w:r>
      <w:r w:rsidR="00434CA3" w:rsidRPr="00763E60">
        <w:rPr>
          <w:rFonts w:eastAsia="Calibri"/>
          <w:color w:val="000000"/>
          <w:lang w:eastAsia="en-US"/>
        </w:rPr>
        <w:softHyphen/>
        <w:t>цесса.</w:t>
      </w:r>
    </w:p>
    <w:p w:rsidR="00434CA3" w:rsidRPr="00763E60" w:rsidRDefault="0022587A" w:rsidP="00434CA3">
      <w:pPr>
        <w:shd w:val="clear" w:color="auto" w:fill="FFFFFF"/>
        <w:adjustRightInd w:val="0"/>
        <w:ind w:firstLine="709"/>
        <w:jc w:val="both"/>
        <w:rPr>
          <w:color w:val="000000"/>
        </w:rPr>
      </w:pPr>
      <w:r w:rsidRPr="00763E60">
        <w:rPr>
          <w:color w:val="000000"/>
        </w:rPr>
        <w:lastRenderedPageBreak/>
        <w:t>1.9</w:t>
      </w:r>
      <w:r w:rsidR="00434CA3" w:rsidRPr="00763E60">
        <w:rPr>
          <w:color w:val="000000"/>
        </w:rPr>
        <w:t>.  Оборудование учебного кабинета должно позво</w:t>
      </w:r>
      <w:r w:rsidR="00434CA3" w:rsidRPr="00763E60">
        <w:rPr>
          <w:color w:val="000000"/>
        </w:rPr>
        <w:softHyphen/>
        <w:t>лять вести безопасное и эффективное преподавание предмета при всем разнообразии методических приемов и педаго</w:t>
      </w:r>
      <w:r w:rsidR="00434CA3" w:rsidRPr="00763E60">
        <w:rPr>
          <w:color w:val="000000"/>
        </w:rPr>
        <w:softHyphen/>
        <w:t>гических интересов учителей.</w:t>
      </w:r>
    </w:p>
    <w:p w:rsidR="0022587A" w:rsidRPr="00763E60" w:rsidRDefault="0022587A" w:rsidP="00434CA3">
      <w:pPr>
        <w:shd w:val="clear" w:color="auto" w:fill="FFFFFF"/>
        <w:adjustRightInd w:val="0"/>
        <w:ind w:firstLine="709"/>
        <w:jc w:val="both"/>
        <w:rPr>
          <w:color w:val="000000"/>
        </w:rPr>
      </w:pPr>
      <w:r w:rsidRPr="00763E60">
        <w:t>1.20. Учебная нагрузка кабинета должна быть не более 36 часов в неделю</w:t>
      </w:r>
    </w:p>
    <w:p w:rsidR="00434CA3" w:rsidRPr="00763E60" w:rsidRDefault="00434CA3" w:rsidP="00434CA3">
      <w:pPr>
        <w:ind w:firstLine="709"/>
        <w:jc w:val="both"/>
        <w:rPr>
          <w:b/>
        </w:rPr>
      </w:pPr>
      <w:r w:rsidRPr="00763E60">
        <w:rPr>
          <w:b/>
        </w:rPr>
        <w:t>2. Основные требования к учебному кабинету</w:t>
      </w:r>
      <w:r w:rsidR="0022587A" w:rsidRPr="00763E60">
        <w:rPr>
          <w:b/>
        </w:rPr>
        <w:t>.</w:t>
      </w:r>
    </w:p>
    <w:p w:rsidR="0022587A" w:rsidRPr="00763E60" w:rsidRDefault="0022587A" w:rsidP="0022587A">
      <w:pPr>
        <w:ind w:firstLine="709"/>
        <w:jc w:val="both"/>
      </w:pPr>
      <w:r w:rsidRPr="00763E60">
        <w:t>2.1. Наличие в кабинете нормативных документов, регламентирующих деятельность по реализации основной образовательной программы основного  общего образования: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 </w:t>
      </w:r>
      <w:proofErr w:type="spellStart"/>
      <w:r w:rsidRPr="00763E60">
        <w:t>ФГОСы</w:t>
      </w:r>
      <w:proofErr w:type="spellEnd"/>
      <w:r w:rsidRPr="00763E60">
        <w:t xml:space="preserve"> по предметам базисного учебного плана;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 образовательные программы по предметам </w:t>
      </w:r>
      <w:proofErr w:type="spellStart"/>
      <w:r w:rsidRPr="00763E60">
        <w:t>БУПа</w:t>
      </w:r>
      <w:proofErr w:type="spellEnd"/>
      <w:r w:rsidRPr="00763E60">
        <w:t>;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-учебные программы по предметам </w:t>
      </w:r>
      <w:proofErr w:type="spellStart"/>
      <w:r w:rsidRPr="00763E60">
        <w:t>БУПа</w:t>
      </w:r>
      <w:proofErr w:type="spellEnd"/>
      <w:r w:rsidRPr="00763E60">
        <w:t>;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-планируемые результаты </w:t>
      </w:r>
      <w:proofErr w:type="gramStart"/>
      <w:r w:rsidRPr="00763E60">
        <w:t>обучения по предметам</w:t>
      </w:r>
      <w:proofErr w:type="gramEnd"/>
      <w:r w:rsidRPr="00763E60">
        <w:t xml:space="preserve"> </w:t>
      </w:r>
      <w:proofErr w:type="spellStart"/>
      <w:r w:rsidRPr="00763E60">
        <w:t>БУПа</w:t>
      </w:r>
      <w:proofErr w:type="spellEnd"/>
      <w:r w:rsidRPr="00763E60">
        <w:t>;</w:t>
      </w:r>
    </w:p>
    <w:p w:rsidR="0022587A" w:rsidRPr="00763E60" w:rsidRDefault="0022587A" w:rsidP="0022587A">
      <w:pPr>
        <w:ind w:firstLine="709"/>
        <w:jc w:val="both"/>
      </w:pPr>
      <w:r w:rsidRPr="00763E60">
        <w:t>-расписание учебных занятий по обязательной программе;</w:t>
      </w:r>
    </w:p>
    <w:p w:rsidR="0022587A" w:rsidRPr="00763E60" w:rsidRDefault="0022587A" w:rsidP="0022587A">
      <w:pPr>
        <w:ind w:firstLine="709"/>
        <w:jc w:val="both"/>
      </w:pPr>
      <w:r w:rsidRPr="00763E60">
        <w:t>- расписание работы факультативов;</w:t>
      </w:r>
    </w:p>
    <w:p w:rsidR="0022587A" w:rsidRPr="00763E60" w:rsidRDefault="0022587A" w:rsidP="0022587A">
      <w:pPr>
        <w:ind w:firstLine="709"/>
        <w:jc w:val="both"/>
      </w:pPr>
      <w:r w:rsidRPr="00763E60">
        <w:t>-расписание занятий по программе дополнительного образования;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 комплекс материалов для  диагностики качества </w:t>
      </w:r>
      <w:proofErr w:type="gramStart"/>
      <w:r w:rsidRPr="00763E60">
        <w:t>обучения  по  предметам</w:t>
      </w:r>
      <w:proofErr w:type="gramEnd"/>
      <w:r w:rsidRPr="00763E60">
        <w:t xml:space="preserve"> </w:t>
      </w:r>
      <w:proofErr w:type="spellStart"/>
      <w:r w:rsidRPr="00763E60">
        <w:t>БУПа</w:t>
      </w:r>
      <w:proofErr w:type="spellEnd"/>
      <w:r w:rsidRPr="00763E60">
        <w:t>;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 материалы (базы данных), текущей, промежуточной, итоговой аттестации учащихся по классам, </w:t>
      </w:r>
      <w:r w:rsidR="001C0A83" w:rsidRPr="00763E60">
        <w:t xml:space="preserve">образцы контрольно-измерительных материалов (КИМ),  </w:t>
      </w:r>
      <w:r w:rsidRPr="00763E60">
        <w:t>в том числе в электронном виде;</w:t>
      </w:r>
    </w:p>
    <w:p w:rsidR="0022587A" w:rsidRPr="00763E60" w:rsidRDefault="0022587A" w:rsidP="0022587A">
      <w:pPr>
        <w:ind w:firstLine="709"/>
        <w:jc w:val="both"/>
      </w:pPr>
      <w:r w:rsidRPr="00763E60">
        <w:t>- материалы (базы данных), отражающие динамику личностного развития учащихся по годам обучения (Портфолио).</w:t>
      </w:r>
    </w:p>
    <w:p w:rsidR="0022587A" w:rsidRPr="00763E60" w:rsidRDefault="0022587A" w:rsidP="0022587A">
      <w:pPr>
        <w:ind w:firstLine="709"/>
        <w:jc w:val="both"/>
      </w:pPr>
      <w:r w:rsidRPr="00763E60">
        <w:t>2.2. Укомплектованность кабинета учебно-методическими материалами (учебно-методическим инструментарием):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 аннотированные перечни цифровых образовательных ресурсов по предметам </w:t>
      </w:r>
      <w:proofErr w:type="spellStart"/>
      <w:r w:rsidRPr="00763E60">
        <w:t>БУПа</w:t>
      </w:r>
      <w:proofErr w:type="spellEnd"/>
      <w:r w:rsidRPr="00763E60">
        <w:t>;</w:t>
      </w:r>
    </w:p>
    <w:p w:rsidR="0022587A" w:rsidRPr="00763E60" w:rsidRDefault="0022587A" w:rsidP="0022587A">
      <w:pPr>
        <w:ind w:firstLine="709"/>
        <w:jc w:val="both"/>
      </w:pPr>
      <w:r w:rsidRPr="00763E60">
        <w:t xml:space="preserve">- аннотированные перечни аудиозаписей, слайдов (диапозитивов), видеофильмов по содержанию предметов </w:t>
      </w:r>
      <w:proofErr w:type="spellStart"/>
      <w:r w:rsidRPr="00763E60">
        <w:t>БУПа</w:t>
      </w:r>
      <w:proofErr w:type="spellEnd"/>
      <w:r w:rsidRPr="00763E60">
        <w:t>;</w:t>
      </w:r>
    </w:p>
    <w:p w:rsidR="0022587A" w:rsidRPr="00763E60" w:rsidRDefault="0022587A" w:rsidP="0022587A">
      <w:pPr>
        <w:ind w:firstLine="709"/>
        <w:jc w:val="both"/>
      </w:pPr>
      <w:r w:rsidRPr="00763E60">
        <w:t>- аннотированные перечни развивающих, обучающих, контролирующих игр.</w:t>
      </w:r>
    </w:p>
    <w:p w:rsidR="0022587A" w:rsidRPr="00763E60" w:rsidRDefault="0022587A" w:rsidP="0022587A">
      <w:pPr>
        <w:ind w:firstLine="709"/>
        <w:jc w:val="both"/>
      </w:pPr>
      <w:r w:rsidRPr="00763E60">
        <w:t>2.3. Укомплектованность кабинета техническими средствами:</w:t>
      </w:r>
    </w:p>
    <w:p w:rsidR="0022587A" w:rsidRPr="00763E60" w:rsidRDefault="0022587A" w:rsidP="0022587A">
      <w:pPr>
        <w:ind w:firstLine="709"/>
        <w:jc w:val="both"/>
      </w:pPr>
      <w:r w:rsidRPr="00763E60">
        <w:t>- компьютер с программным обеспечением, модемом, подключением к Интернету, находящийся в локальной управленческой сети, с ЖК-монитором;</w:t>
      </w:r>
    </w:p>
    <w:p w:rsidR="0022587A" w:rsidRPr="00763E60" w:rsidRDefault="0022587A" w:rsidP="0022587A">
      <w:pPr>
        <w:ind w:firstLine="709"/>
        <w:jc w:val="both"/>
      </w:pPr>
      <w:r w:rsidRPr="00763E60">
        <w:t>-принтер, сканер;</w:t>
      </w:r>
    </w:p>
    <w:p w:rsidR="0022587A" w:rsidRPr="00763E60" w:rsidRDefault="0022587A" w:rsidP="0022587A">
      <w:pPr>
        <w:ind w:firstLine="709"/>
        <w:jc w:val="both"/>
      </w:pPr>
      <w:r w:rsidRPr="00763E60">
        <w:t>-телевизор;</w:t>
      </w:r>
    </w:p>
    <w:p w:rsidR="0022587A" w:rsidRPr="00763E60" w:rsidRDefault="0022587A" w:rsidP="0022587A">
      <w:pPr>
        <w:ind w:firstLine="709"/>
        <w:jc w:val="both"/>
      </w:pPr>
      <w:r w:rsidRPr="00763E60">
        <w:t>-видеомагнитофон.</w:t>
      </w:r>
    </w:p>
    <w:p w:rsidR="0022587A" w:rsidRPr="00763E60" w:rsidRDefault="0022587A" w:rsidP="0022587A">
      <w:pPr>
        <w:ind w:firstLine="709"/>
        <w:jc w:val="both"/>
      </w:pPr>
      <w:r w:rsidRPr="00763E60">
        <w:t>2.4. Соблюдение эстетических требований к оформлению кабинета: наличие постоянных и сменных учебно-информационных стендов.</w:t>
      </w:r>
    </w:p>
    <w:p w:rsidR="001C0A83" w:rsidRPr="00763E60" w:rsidRDefault="001C0A83" w:rsidP="001C0A83">
      <w:pPr>
        <w:ind w:firstLine="709"/>
        <w:jc w:val="both"/>
      </w:pPr>
      <w:r w:rsidRPr="00763E60">
        <w:t>Стендовый материал учебного кабинета должен содержать:</w:t>
      </w:r>
    </w:p>
    <w:p w:rsidR="001C0A83" w:rsidRPr="00763E60" w:rsidRDefault="001C0A83" w:rsidP="001C0A83">
      <w:pPr>
        <w:numPr>
          <w:ilvl w:val="0"/>
          <w:numId w:val="5"/>
        </w:numPr>
        <w:tabs>
          <w:tab w:val="left" w:pos="900"/>
          <w:tab w:val="left" w:pos="1080"/>
        </w:tabs>
        <w:ind w:firstLine="720"/>
        <w:jc w:val="both"/>
      </w:pPr>
      <w:r w:rsidRPr="00763E60">
        <w:t>федеральный государственный образовательный стандарт по предмету;</w:t>
      </w:r>
    </w:p>
    <w:p w:rsidR="001C0A83" w:rsidRPr="00763E60" w:rsidRDefault="001C0A83" w:rsidP="001C0A83">
      <w:pPr>
        <w:numPr>
          <w:ilvl w:val="0"/>
          <w:numId w:val="5"/>
        </w:numPr>
        <w:tabs>
          <w:tab w:val="left" w:pos="900"/>
          <w:tab w:val="left" w:pos="1080"/>
        </w:tabs>
        <w:ind w:firstLine="720"/>
        <w:jc w:val="both"/>
      </w:pPr>
      <w:r w:rsidRPr="00763E60">
        <w:t xml:space="preserve">рекомендации </w:t>
      </w:r>
      <w:proofErr w:type="gramStart"/>
      <w:r w:rsidRPr="00763E60">
        <w:t>для</w:t>
      </w:r>
      <w:proofErr w:type="gramEnd"/>
      <w:r w:rsidRPr="00763E60">
        <w:t xml:space="preserve"> </w:t>
      </w:r>
      <w:proofErr w:type="gramStart"/>
      <w:r w:rsidRPr="00763E60">
        <w:t>обучающихся</w:t>
      </w:r>
      <w:proofErr w:type="gramEnd"/>
      <w:r w:rsidRPr="00763E60">
        <w:t xml:space="preserve"> по проектированию их учебной деятельности       (подготовка к тестированию, экзаменам, практикумам и др.); </w:t>
      </w:r>
    </w:p>
    <w:p w:rsidR="001C0A83" w:rsidRPr="00763E60" w:rsidRDefault="001C0A83" w:rsidP="001C0A83">
      <w:pPr>
        <w:numPr>
          <w:ilvl w:val="0"/>
          <w:numId w:val="5"/>
        </w:numPr>
        <w:tabs>
          <w:tab w:val="left" w:pos="900"/>
          <w:tab w:val="left" w:pos="1080"/>
        </w:tabs>
        <w:ind w:firstLine="720"/>
        <w:jc w:val="both"/>
      </w:pPr>
      <w:r w:rsidRPr="00763E60">
        <w:t xml:space="preserve">правила техники безопасности работы и поведения в кабинете; </w:t>
      </w:r>
    </w:p>
    <w:p w:rsidR="0022587A" w:rsidRPr="00763E60" w:rsidRDefault="001C0A83" w:rsidP="001C0A83">
      <w:pPr>
        <w:numPr>
          <w:ilvl w:val="0"/>
          <w:numId w:val="5"/>
        </w:numPr>
        <w:tabs>
          <w:tab w:val="left" w:pos="900"/>
          <w:tab w:val="left" w:pos="1080"/>
        </w:tabs>
        <w:ind w:firstLine="720"/>
        <w:jc w:val="both"/>
      </w:pPr>
      <w:r w:rsidRPr="00763E60">
        <w:t xml:space="preserve">материалы, используемые в учебном процессе. </w:t>
      </w:r>
    </w:p>
    <w:p w:rsidR="001C0A83" w:rsidRPr="00763E60" w:rsidRDefault="0022587A" w:rsidP="001C0A83">
      <w:pPr>
        <w:ind w:firstLine="709"/>
        <w:jc w:val="both"/>
      </w:pPr>
      <w:r w:rsidRPr="00763E60">
        <w:t xml:space="preserve">2.5. </w:t>
      </w:r>
      <w:r w:rsidR="001C0A83" w:rsidRPr="00763E60">
        <w:t>Соблюдение правил техники безопасности (журнал о проведении инструктажа по ТБ), пожаробезопасности, санитарно-гигиенических норм в учебном кабинете (средства пожаротушения, аптечка).</w:t>
      </w:r>
    </w:p>
    <w:p w:rsidR="00434CA3" w:rsidRPr="00763E60" w:rsidRDefault="001C0A83" w:rsidP="00434CA3">
      <w:pPr>
        <w:ind w:firstLine="709"/>
        <w:jc w:val="both"/>
      </w:pPr>
      <w:r w:rsidRPr="00763E60">
        <w:t>2.6.</w:t>
      </w:r>
      <w:r w:rsidR="00434CA3" w:rsidRPr="00763E60">
        <w:t xml:space="preserve">   </w:t>
      </w:r>
      <w:proofErr w:type="gramStart"/>
      <w:r w:rsidR="00434CA3" w:rsidRPr="00763E60">
        <w:t>Наличие расписания работы учебного кабинета  по обязательной программе, факультативным занятиям, 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1C0A83" w:rsidRPr="00763E60" w:rsidRDefault="00434CA3" w:rsidP="001C0A83">
      <w:pPr>
        <w:ind w:firstLine="708"/>
        <w:jc w:val="both"/>
        <w:rPr>
          <w:b/>
        </w:rPr>
      </w:pPr>
      <w:r w:rsidRPr="00763E60">
        <w:rPr>
          <w:b/>
        </w:rPr>
        <w:t>3. Требования к документации кабинета</w:t>
      </w:r>
    </w:p>
    <w:p w:rsidR="001C0A83" w:rsidRPr="00763E60" w:rsidRDefault="001C0A83" w:rsidP="001C0A83">
      <w:pPr>
        <w:ind w:firstLine="709"/>
        <w:jc w:val="both"/>
      </w:pPr>
      <w:r w:rsidRPr="00763E60">
        <w:t>3.1 Паспорт учебного кабинета.</w:t>
      </w:r>
    </w:p>
    <w:p w:rsidR="001C0A83" w:rsidRPr="00763E60" w:rsidRDefault="001C0A83" w:rsidP="001C0A83">
      <w:pPr>
        <w:ind w:firstLine="709"/>
        <w:jc w:val="both"/>
      </w:pPr>
      <w:r w:rsidRPr="00763E60">
        <w:t>3.2  Инвентарная ведомость на имеющееся оборудование.</w:t>
      </w:r>
    </w:p>
    <w:p w:rsidR="001C0A83" w:rsidRPr="00763E60" w:rsidRDefault="001C0A83" w:rsidP="001C0A83">
      <w:pPr>
        <w:ind w:firstLine="709"/>
        <w:jc w:val="both"/>
      </w:pPr>
      <w:r w:rsidRPr="00763E60">
        <w:t xml:space="preserve">3.3  Правила техники безопасности работы в учебном кабинете и журнал инструктажа </w:t>
      </w:r>
      <w:proofErr w:type="gramStart"/>
      <w:r w:rsidRPr="00763E60">
        <w:t>обучающихся</w:t>
      </w:r>
      <w:proofErr w:type="gramEnd"/>
      <w:r w:rsidRPr="00763E60">
        <w:t xml:space="preserve"> по технике безопасности.</w:t>
      </w:r>
    </w:p>
    <w:p w:rsidR="001C0A83" w:rsidRPr="00763E60" w:rsidRDefault="001C0A83" w:rsidP="001C0A83">
      <w:pPr>
        <w:ind w:firstLine="709"/>
        <w:jc w:val="both"/>
      </w:pPr>
      <w:r w:rsidRPr="00763E60">
        <w:t>3.4  Инструкция по охране труда при проведении лабораторных и практических работ.</w:t>
      </w:r>
    </w:p>
    <w:p w:rsidR="001C0A83" w:rsidRPr="00763E60" w:rsidRDefault="001C0A83" w:rsidP="001C0A83">
      <w:pPr>
        <w:ind w:firstLine="709"/>
        <w:jc w:val="both"/>
      </w:pPr>
      <w:r w:rsidRPr="00763E60">
        <w:t>3.5  Перечень учебного и компьютерного оборудования.</w:t>
      </w:r>
    </w:p>
    <w:p w:rsidR="001C0A83" w:rsidRPr="00763E60" w:rsidRDefault="001C0A83" w:rsidP="001C0A83">
      <w:pPr>
        <w:ind w:firstLine="709"/>
        <w:jc w:val="both"/>
      </w:pPr>
      <w:r w:rsidRPr="00763E60">
        <w:lastRenderedPageBreak/>
        <w:t>3.6  График занятости кабинета.</w:t>
      </w:r>
    </w:p>
    <w:p w:rsidR="001C0A83" w:rsidRPr="00763E60" w:rsidRDefault="001C0A83" w:rsidP="001C0A83">
      <w:pPr>
        <w:ind w:firstLine="709"/>
        <w:jc w:val="both"/>
      </w:pPr>
      <w:r w:rsidRPr="00763E60">
        <w:t>3.7 Состояние учебно-методического обеспечения кабинета информатики</w:t>
      </w:r>
    </w:p>
    <w:p w:rsidR="001C0A83" w:rsidRPr="00763E60" w:rsidRDefault="001C0A83" w:rsidP="001C0A83">
      <w:pPr>
        <w:ind w:firstLine="709"/>
        <w:jc w:val="both"/>
      </w:pPr>
      <w:r w:rsidRPr="00763E60">
        <w:t>3.8 План работы кабинета  на учебный год и перспективу (утверждается директором школы).</w:t>
      </w:r>
    </w:p>
    <w:p w:rsidR="001C0A83" w:rsidRPr="00763E60" w:rsidRDefault="001C0A83" w:rsidP="001C0A83">
      <w:pPr>
        <w:ind w:firstLine="709"/>
        <w:jc w:val="both"/>
      </w:pPr>
      <w:r w:rsidRPr="00763E60">
        <w:t>3.9 Должностная инструкция заведующего учебным кабинетом.</w:t>
      </w:r>
    </w:p>
    <w:p w:rsidR="001C0A83" w:rsidRPr="00763E60" w:rsidRDefault="001C0A83" w:rsidP="00434CA3">
      <w:pPr>
        <w:ind w:firstLine="708"/>
        <w:jc w:val="both"/>
        <w:rPr>
          <w:b/>
        </w:rPr>
      </w:pPr>
    </w:p>
    <w:p w:rsidR="00434CA3" w:rsidRPr="00763E60" w:rsidRDefault="00434CA3" w:rsidP="001E64BD">
      <w:pPr>
        <w:ind w:firstLine="709"/>
        <w:jc w:val="both"/>
      </w:pPr>
      <w:r w:rsidRPr="00763E60">
        <w:rPr>
          <w:b/>
        </w:rPr>
        <w:t xml:space="preserve">4. </w:t>
      </w:r>
      <w:r w:rsidR="001E64BD" w:rsidRPr="00763E60">
        <w:rPr>
          <w:b/>
        </w:rPr>
        <w:t>Оснащение учебного кабинета</w:t>
      </w:r>
      <w:r w:rsidRPr="00763E60">
        <w:rPr>
          <w:b/>
        </w:rPr>
        <w:t xml:space="preserve"> </w:t>
      </w:r>
    </w:p>
    <w:p w:rsidR="00434CA3" w:rsidRPr="00763E60" w:rsidRDefault="00434CA3" w:rsidP="00434CA3">
      <w:pPr>
        <w:ind w:firstLine="709"/>
        <w:jc w:val="both"/>
      </w:pPr>
      <w:r w:rsidRPr="00763E60">
        <w:t>В соответствии с требованиями кабинет должен быть оснащен:</w:t>
      </w:r>
    </w:p>
    <w:p w:rsidR="00434CA3" w:rsidRPr="00763E60" w:rsidRDefault="00434CA3" w:rsidP="00434CA3">
      <w:pPr>
        <w:ind w:firstLine="709"/>
        <w:jc w:val="both"/>
      </w:pPr>
      <w:r w:rsidRPr="00763E60">
        <w:t>-</w:t>
      </w:r>
      <w:r w:rsidRPr="00763E60">
        <w:tab/>
        <w:t>рабочим местом преподавателя и учащихся;</w:t>
      </w:r>
    </w:p>
    <w:p w:rsidR="00434CA3" w:rsidRPr="00763E60" w:rsidRDefault="00434CA3" w:rsidP="00434CA3">
      <w:pPr>
        <w:ind w:firstLine="709"/>
        <w:jc w:val="both"/>
      </w:pPr>
      <w:r w:rsidRPr="00763E60">
        <w:t>-</w:t>
      </w:r>
      <w:r w:rsidRPr="00763E60">
        <w:tab/>
        <w:t>мебелью, соответствующей требованиям СТБ;</w:t>
      </w:r>
    </w:p>
    <w:p w:rsidR="00434CA3" w:rsidRPr="00763E60" w:rsidRDefault="00434CA3" w:rsidP="00434CA3">
      <w:pPr>
        <w:ind w:firstLine="709"/>
        <w:jc w:val="both"/>
      </w:pPr>
      <w:r w:rsidRPr="00763E60">
        <w:t>-</w:t>
      </w:r>
      <w:r w:rsidRPr="00763E60">
        <w:tab/>
        <w:t>классной доской, указкой и приспособлением для размещения таблиц, карт и схем;</w:t>
      </w:r>
    </w:p>
    <w:p w:rsidR="00434CA3" w:rsidRPr="00763E60" w:rsidRDefault="00434CA3" w:rsidP="00434CA3">
      <w:pPr>
        <w:ind w:firstLine="709"/>
        <w:jc w:val="both"/>
      </w:pPr>
      <w:r w:rsidRPr="00763E60">
        <w:t>-</w:t>
      </w:r>
      <w:r w:rsidRPr="00763E60">
        <w:tab/>
        <w:t>аудиовизуальными средствами обучения (при необходимости);</w:t>
      </w:r>
    </w:p>
    <w:p w:rsidR="00434CA3" w:rsidRPr="00763E60" w:rsidRDefault="00434CA3" w:rsidP="00434CA3">
      <w:pPr>
        <w:ind w:firstLine="709"/>
        <w:jc w:val="both"/>
      </w:pPr>
      <w:r w:rsidRPr="00763E60">
        <w:t>-</w:t>
      </w:r>
      <w:r w:rsidRPr="00763E60">
        <w:tab/>
        <w:t>приборами и оборудованием для выполнения лабораторных и практических работ (при необходимости);</w:t>
      </w:r>
    </w:p>
    <w:p w:rsidR="00434CA3" w:rsidRPr="00763E60" w:rsidRDefault="00434CA3" w:rsidP="00434CA3">
      <w:pPr>
        <w:ind w:firstLine="709"/>
        <w:jc w:val="both"/>
      </w:pPr>
      <w:r w:rsidRPr="00763E60">
        <w:t>-</w:t>
      </w:r>
      <w:r w:rsidRPr="00763E60">
        <w:tab/>
        <w:t>предметными стендами;</w:t>
      </w:r>
    </w:p>
    <w:p w:rsidR="00434CA3" w:rsidRPr="00763E60" w:rsidRDefault="00434CA3" w:rsidP="001C0A83">
      <w:pPr>
        <w:shd w:val="clear" w:color="auto" w:fill="FFFFFF"/>
        <w:adjustRightInd w:val="0"/>
        <w:jc w:val="both"/>
        <w:rPr>
          <w:color w:val="000000"/>
        </w:rPr>
      </w:pPr>
    </w:p>
    <w:p w:rsidR="00434CA3" w:rsidRPr="00763E60" w:rsidRDefault="001E64BD" w:rsidP="00434CA3">
      <w:pPr>
        <w:shd w:val="clear" w:color="auto" w:fill="FFFFFF"/>
        <w:adjustRightInd w:val="0"/>
        <w:ind w:firstLine="709"/>
        <w:jc w:val="center"/>
        <w:rPr>
          <w:color w:val="000000"/>
        </w:rPr>
      </w:pPr>
      <w:r w:rsidRPr="00763E60">
        <w:rPr>
          <w:color w:val="000000"/>
        </w:rPr>
        <w:t>5</w:t>
      </w:r>
      <w:r w:rsidR="00434CA3" w:rsidRPr="00763E60">
        <w:rPr>
          <w:color w:val="000000"/>
        </w:rPr>
        <w:t xml:space="preserve">. </w:t>
      </w:r>
      <w:r w:rsidR="00434CA3" w:rsidRPr="00763E60">
        <w:rPr>
          <w:b/>
          <w:bCs/>
          <w:color w:val="000000"/>
        </w:rPr>
        <w:t xml:space="preserve">Организация деятельности </w:t>
      </w:r>
      <w:proofErr w:type="gramStart"/>
      <w:r w:rsidR="00434CA3" w:rsidRPr="00763E60">
        <w:rPr>
          <w:b/>
          <w:bCs/>
          <w:color w:val="000000"/>
        </w:rPr>
        <w:t>ответственного</w:t>
      </w:r>
      <w:proofErr w:type="gramEnd"/>
      <w:r w:rsidR="00434CA3" w:rsidRPr="00763E60">
        <w:rPr>
          <w:b/>
          <w:bCs/>
          <w:color w:val="000000"/>
        </w:rPr>
        <w:t xml:space="preserve"> за учебный кабинет </w:t>
      </w:r>
    </w:p>
    <w:p w:rsidR="00434CA3" w:rsidRPr="00763E60" w:rsidRDefault="001E64BD" w:rsidP="00434CA3">
      <w:pPr>
        <w:shd w:val="clear" w:color="auto" w:fill="FFFFFF"/>
        <w:adjustRightInd w:val="0"/>
        <w:ind w:firstLine="709"/>
        <w:jc w:val="both"/>
        <w:rPr>
          <w:color w:val="000000"/>
        </w:rPr>
      </w:pPr>
      <w:r w:rsidRPr="00763E60">
        <w:rPr>
          <w:color w:val="000000"/>
        </w:rPr>
        <w:t>5</w:t>
      </w:r>
      <w:r w:rsidR="00434CA3" w:rsidRPr="00763E60">
        <w:rPr>
          <w:color w:val="000000"/>
        </w:rPr>
        <w:t xml:space="preserve">.1. </w:t>
      </w:r>
      <w:proofErr w:type="gramStart"/>
      <w:r w:rsidR="00434CA3" w:rsidRPr="00763E60">
        <w:rPr>
          <w:color w:val="000000"/>
        </w:rPr>
        <w:t>Ответственный за учебный кабинет назначается  приказом ди</w:t>
      </w:r>
      <w:r w:rsidR="00434CA3" w:rsidRPr="00763E60">
        <w:rPr>
          <w:color w:val="000000"/>
        </w:rPr>
        <w:softHyphen/>
        <w:t>ректора школы.</w:t>
      </w:r>
      <w:proofErr w:type="gramEnd"/>
    </w:p>
    <w:p w:rsidR="004F5D06" w:rsidRPr="00763E60" w:rsidRDefault="004F5D06" w:rsidP="004F5D06">
      <w:pPr>
        <w:ind w:firstLine="709"/>
        <w:jc w:val="both"/>
        <w:rPr>
          <w:color w:val="000000"/>
        </w:rPr>
      </w:pPr>
      <w:r w:rsidRPr="00763E60">
        <w:rPr>
          <w:color w:val="000000"/>
        </w:rPr>
        <w:t xml:space="preserve">5.2. </w:t>
      </w:r>
      <w:proofErr w:type="gramStart"/>
      <w:r w:rsidRPr="00763E60">
        <w:rPr>
          <w:color w:val="000000"/>
        </w:rPr>
        <w:t>Ответственный за учебный кабинет</w:t>
      </w:r>
      <w:r w:rsidRPr="00763E60">
        <w:rPr>
          <w:bCs/>
          <w:color w:val="000000"/>
        </w:rPr>
        <w:t xml:space="preserve"> обязан:</w:t>
      </w:r>
      <w:proofErr w:type="gramEnd"/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анализировать состояние учебно-материального оснащения кабинета  не реже чем раз в год;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планировать и организовывать систему мер, направленных на обеспечение кабинета  необходимым оборудованием согласно учебным программам и установленным нормативам;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составлять план развития и работы кабинета  на текущий учебный год и следить за его выполнением;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содержать кабинет  в соответствии с санитарно-гигиеническими требованиями, предъявляемыми к предметному кабинету;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принимать меры по обеспечению кабинета  материалами и необходимой учебно-методической документацией, инструкциями и т. д.;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вести учет имеющегося оборудования в кабинете;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обеспечивать сохранность имущества кабинета  и надлежащий уход за ним;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обеспечивать соблюдение правил охраны труда и техники безопасности, правил поведения учащихся и преподавателей в кабинете, проводить и учитывать соответствующие инструктажи с учащимися с последующими отметками в журнале;</w:t>
      </w:r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организовывать работу по предмету (консультации, дополнительные занятия и др.), отражать ее в расписании работы кабинета</w:t>
      </w:r>
      <w:proofErr w:type="gramStart"/>
      <w:r w:rsidRPr="00763E60">
        <w:rPr>
          <w:color w:val="000000"/>
        </w:rPr>
        <w:t xml:space="preserve"> ;</w:t>
      </w:r>
      <w:proofErr w:type="gramEnd"/>
    </w:p>
    <w:p w:rsidR="004F5D06" w:rsidRPr="00763E60" w:rsidRDefault="004F5D06" w:rsidP="004F5D06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способствовать созданию банка творческих работ учащихся в учебном кабинете.</w:t>
      </w:r>
    </w:p>
    <w:p w:rsidR="004F5D06" w:rsidRPr="00763E60" w:rsidRDefault="004F5D06" w:rsidP="004F5D06">
      <w:pPr>
        <w:ind w:firstLine="709"/>
        <w:jc w:val="both"/>
        <w:rPr>
          <w:color w:val="000000"/>
        </w:rPr>
      </w:pPr>
      <w:r w:rsidRPr="00763E60">
        <w:rPr>
          <w:color w:val="000000"/>
        </w:rPr>
        <w:t xml:space="preserve">5.3. </w:t>
      </w:r>
      <w:proofErr w:type="gramStart"/>
      <w:r w:rsidRPr="00763E60">
        <w:rPr>
          <w:color w:val="000000"/>
        </w:rPr>
        <w:t>Ответственный за</w:t>
      </w:r>
      <w:r w:rsidRPr="00763E60">
        <w:rPr>
          <w:bCs/>
          <w:color w:val="000000"/>
        </w:rPr>
        <w:t xml:space="preserve"> кабинет имеет право:</w:t>
      </w:r>
      <w:proofErr w:type="gramEnd"/>
    </w:p>
    <w:p w:rsidR="004F5D06" w:rsidRPr="00763E60" w:rsidRDefault="004F5D06" w:rsidP="004F5D06">
      <w:pPr>
        <w:numPr>
          <w:ilvl w:val="0"/>
          <w:numId w:val="27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ставить перед администрацией вопросы по совершенствованию оборудования кабинета;</w:t>
      </w:r>
    </w:p>
    <w:p w:rsidR="004F5D06" w:rsidRPr="00763E60" w:rsidRDefault="004F5D06" w:rsidP="004F5D06">
      <w:pPr>
        <w:numPr>
          <w:ilvl w:val="0"/>
          <w:numId w:val="27"/>
        </w:numPr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763E60">
        <w:rPr>
          <w:color w:val="000000"/>
        </w:rPr>
        <w:t>ходатайствовать о поощрении или наказании отдельных учащихся, работающих в данном учебном кабинете.</w:t>
      </w:r>
    </w:p>
    <w:p w:rsidR="004F5D06" w:rsidRPr="00763E60" w:rsidRDefault="004F5D06" w:rsidP="004F5D06">
      <w:pPr>
        <w:shd w:val="clear" w:color="auto" w:fill="FFFFFF"/>
        <w:adjustRightInd w:val="0"/>
        <w:jc w:val="both"/>
        <w:rPr>
          <w:color w:val="000000"/>
        </w:rPr>
      </w:pPr>
    </w:p>
    <w:p w:rsidR="001E64BD" w:rsidRPr="00763E60" w:rsidRDefault="004F5D06" w:rsidP="001E64BD">
      <w:pPr>
        <w:ind w:firstLine="709"/>
        <w:jc w:val="both"/>
      </w:pPr>
      <w:r w:rsidRPr="00763E60">
        <w:t>5.4</w:t>
      </w:r>
      <w:r w:rsidR="001E64BD" w:rsidRPr="00763E60">
        <w:t>. Заведующий кабинетом в своей деятельности руководствуется:</w:t>
      </w:r>
    </w:p>
    <w:p w:rsidR="001C0A83" w:rsidRPr="00763E60" w:rsidRDefault="001E64BD" w:rsidP="001C0A83">
      <w:pPr>
        <w:ind w:firstLine="709"/>
        <w:jc w:val="both"/>
      </w:pPr>
      <w:r w:rsidRPr="00763E60">
        <w:t>Законом Российской Федерации "Об образовании";</w:t>
      </w:r>
      <w:r w:rsidR="001C0A83" w:rsidRPr="00763E60">
        <w:t xml:space="preserve"> </w:t>
      </w:r>
    </w:p>
    <w:p w:rsidR="001C0A83" w:rsidRPr="00763E60" w:rsidRDefault="001C0A83" w:rsidP="001C0A83">
      <w:pPr>
        <w:ind w:firstLine="709"/>
        <w:jc w:val="both"/>
      </w:pPr>
      <w:r w:rsidRPr="00763E60">
        <w:t>- требованиями ФГОС второго поколения;</w:t>
      </w:r>
    </w:p>
    <w:p w:rsidR="001C0A83" w:rsidRPr="00763E60" w:rsidRDefault="001C0A83" w:rsidP="001C0A83">
      <w:pPr>
        <w:ind w:firstLine="709"/>
        <w:jc w:val="both"/>
      </w:pPr>
      <w:r w:rsidRPr="00763E60">
        <w:t xml:space="preserve"> -правилами внутреннего распорядка;</w:t>
      </w:r>
    </w:p>
    <w:p w:rsidR="001C0A83" w:rsidRPr="00763E60" w:rsidRDefault="001C0A83" w:rsidP="001C0A83">
      <w:pPr>
        <w:ind w:firstLine="709"/>
        <w:jc w:val="both"/>
      </w:pPr>
      <w:r w:rsidRPr="00763E60">
        <w:lastRenderedPageBreak/>
        <w:t>- настоящим Положением.</w:t>
      </w:r>
    </w:p>
    <w:p w:rsidR="001E64BD" w:rsidRPr="00763E60" w:rsidRDefault="004F5D06" w:rsidP="001E64BD">
      <w:pPr>
        <w:ind w:firstLine="709"/>
        <w:jc w:val="both"/>
      </w:pPr>
      <w:r w:rsidRPr="00763E60">
        <w:t xml:space="preserve">5.5. </w:t>
      </w:r>
      <w:r w:rsidR="001E64BD" w:rsidRPr="00763E60">
        <w:t xml:space="preserve"> Администрация совместно с профкомом проводит смотр кабинетов 1 раз в год. По результатам смотра издается приказ директора об оплате за заведование кабинета.</w:t>
      </w:r>
    </w:p>
    <w:p w:rsidR="001E64BD" w:rsidRPr="00763E60" w:rsidRDefault="001E64BD" w:rsidP="001E64BD">
      <w:pPr>
        <w:ind w:firstLine="709"/>
        <w:jc w:val="both"/>
      </w:pPr>
      <w:r w:rsidRPr="00763E60">
        <w:t>Смотр осуществляется согласно следующим критериям:</w:t>
      </w:r>
    </w:p>
    <w:p w:rsidR="001E64BD" w:rsidRPr="00763E60" w:rsidRDefault="001E64BD" w:rsidP="001E64BD">
      <w:pPr>
        <w:ind w:firstLine="709"/>
        <w:jc w:val="both"/>
        <w:rPr>
          <w:i/>
        </w:rPr>
      </w:pPr>
      <w:r w:rsidRPr="00763E60">
        <w:rPr>
          <w:i/>
        </w:rPr>
        <w:t>Общее состояние кабинета:</w:t>
      </w:r>
    </w:p>
    <w:p w:rsidR="001E64BD" w:rsidRPr="00763E60" w:rsidRDefault="001E64BD" w:rsidP="001E64BD">
      <w:pPr>
        <w:numPr>
          <w:ilvl w:val="0"/>
          <w:numId w:val="18"/>
        </w:numPr>
        <w:tabs>
          <w:tab w:val="left" w:pos="900"/>
        </w:tabs>
        <w:ind w:left="0" w:firstLine="720"/>
        <w:jc w:val="both"/>
      </w:pPr>
      <w:r w:rsidRPr="00763E60">
        <w:t>соблюдение санитарно-гигиенических норм: чистота кабинета, исправная мебель, озеленение, наличие системы проветривания;</w:t>
      </w:r>
    </w:p>
    <w:p w:rsidR="001E64BD" w:rsidRPr="00763E60" w:rsidRDefault="001E64BD" w:rsidP="001E64BD">
      <w:pPr>
        <w:numPr>
          <w:ilvl w:val="0"/>
          <w:numId w:val="18"/>
        </w:numPr>
        <w:tabs>
          <w:tab w:val="left" w:pos="900"/>
        </w:tabs>
        <w:ind w:left="0" w:firstLine="720"/>
        <w:jc w:val="both"/>
      </w:pPr>
      <w:r w:rsidRPr="00763E60">
        <w:t>соблюдение техники безопасности, наличие инструкций в журнале по технике безопасности;</w:t>
      </w:r>
    </w:p>
    <w:p w:rsidR="001E64BD" w:rsidRPr="00763E60" w:rsidRDefault="001E64BD" w:rsidP="001E64BD">
      <w:pPr>
        <w:numPr>
          <w:ilvl w:val="0"/>
          <w:numId w:val="18"/>
        </w:numPr>
        <w:tabs>
          <w:tab w:val="left" w:pos="900"/>
        </w:tabs>
        <w:ind w:left="0" w:firstLine="720"/>
        <w:jc w:val="both"/>
      </w:pPr>
      <w:r w:rsidRPr="00763E60">
        <w:t>наличие правил поведения в кабинете.</w:t>
      </w:r>
    </w:p>
    <w:p w:rsidR="001E64BD" w:rsidRPr="00763E60" w:rsidRDefault="001E64BD" w:rsidP="001E64BD">
      <w:pPr>
        <w:ind w:firstLine="709"/>
        <w:jc w:val="both"/>
        <w:rPr>
          <w:i/>
        </w:rPr>
      </w:pPr>
      <w:r w:rsidRPr="00763E60">
        <w:rPr>
          <w:i/>
        </w:rPr>
        <w:t>Лаборатория учителя:</w:t>
      </w:r>
    </w:p>
    <w:p w:rsidR="001E64BD" w:rsidRPr="00763E60" w:rsidRDefault="001E64BD" w:rsidP="001E64BD">
      <w:pPr>
        <w:numPr>
          <w:ilvl w:val="0"/>
          <w:numId w:val="19"/>
        </w:numPr>
        <w:tabs>
          <w:tab w:val="left" w:pos="1080"/>
        </w:tabs>
        <w:ind w:left="0" w:firstLine="720"/>
        <w:jc w:val="both"/>
      </w:pPr>
      <w:r w:rsidRPr="00763E60">
        <w:t>демонстрационный отдел (таблицы, карты, наглядные пособия, раздаточный материал, его систематизация);</w:t>
      </w:r>
    </w:p>
    <w:p w:rsidR="001E64BD" w:rsidRPr="00763E60" w:rsidRDefault="001E64BD" w:rsidP="001E64BD">
      <w:pPr>
        <w:numPr>
          <w:ilvl w:val="0"/>
          <w:numId w:val="19"/>
        </w:numPr>
        <w:tabs>
          <w:tab w:val="left" w:pos="1080"/>
        </w:tabs>
        <w:ind w:left="0" w:firstLine="720"/>
        <w:jc w:val="both"/>
      </w:pPr>
      <w:r w:rsidRPr="00763E60">
        <w:t>классная доска (приспособления для демонстрации таблиц, карт, место для мела и тряпки);</w:t>
      </w:r>
    </w:p>
    <w:p w:rsidR="001E64BD" w:rsidRPr="00763E60" w:rsidRDefault="001E64BD" w:rsidP="001E64BD">
      <w:pPr>
        <w:numPr>
          <w:ilvl w:val="0"/>
          <w:numId w:val="19"/>
        </w:numPr>
        <w:tabs>
          <w:tab w:val="left" w:pos="1080"/>
        </w:tabs>
        <w:ind w:left="0" w:firstLine="720"/>
        <w:jc w:val="both"/>
      </w:pPr>
      <w:r w:rsidRPr="00763E60">
        <w:t>ТСО</w:t>
      </w:r>
    </w:p>
    <w:p w:rsidR="001E64BD" w:rsidRPr="00763E60" w:rsidRDefault="001E64BD" w:rsidP="001E64BD">
      <w:pPr>
        <w:tabs>
          <w:tab w:val="left" w:pos="1080"/>
        </w:tabs>
        <w:ind w:firstLine="720"/>
        <w:jc w:val="both"/>
        <w:rPr>
          <w:i/>
        </w:rPr>
      </w:pPr>
      <w:r w:rsidRPr="00763E60">
        <w:rPr>
          <w:i/>
        </w:rPr>
        <w:t>Оформление кабинета:</w:t>
      </w:r>
    </w:p>
    <w:p w:rsidR="001E64BD" w:rsidRPr="00763E60" w:rsidRDefault="001E64BD" w:rsidP="001E64BD">
      <w:pPr>
        <w:numPr>
          <w:ilvl w:val="0"/>
          <w:numId w:val="19"/>
        </w:numPr>
        <w:tabs>
          <w:tab w:val="left" w:pos="1080"/>
        </w:tabs>
        <w:ind w:left="0" w:firstLine="720"/>
        <w:jc w:val="both"/>
      </w:pPr>
      <w:r w:rsidRPr="00763E60">
        <w:t>постоянные экспозиции по профилю кабинета;</w:t>
      </w:r>
    </w:p>
    <w:p w:rsidR="001E64BD" w:rsidRPr="00763E60" w:rsidRDefault="001E64BD" w:rsidP="001E64BD">
      <w:pPr>
        <w:numPr>
          <w:ilvl w:val="0"/>
          <w:numId w:val="19"/>
        </w:numPr>
        <w:tabs>
          <w:tab w:val="left" w:pos="1080"/>
        </w:tabs>
        <w:ind w:left="0" w:firstLine="720"/>
        <w:jc w:val="both"/>
      </w:pPr>
      <w:r w:rsidRPr="00763E60">
        <w:t>временные экспозиции;</w:t>
      </w:r>
    </w:p>
    <w:p w:rsidR="001E64BD" w:rsidRPr="00763E60" w:rsidRDefault="001E64BD" w:rsidP="001E64BD">
      <w:pPr>
        <w:numPr>
          <w:ilvl w:val="0"/>
          <w:numId w:val="19"/>
        </w:numPr>
        <w:tabs>
          <w:tab w:val="left" w:pos="1080"/>
        </w:tabs>
        <w:ind w:left="0" w:firstLine="720"/>
        <w:jc w:val="both"/>
      </w:pPr>
      <w:r w:rsidRPr="00763E60">
        <w:t>уют;</w:t>
      </w:r>
    </w:p>
    <w:p w:rsidR="001E64BD" w:rsidRPr="00763E60" w:rsidRDefault="001E64BD" w:rsidP="001E64BD">
      <w:pPr>
        <w:numPr>
          <w:ilvl w:val="0"/>
          <w:numId w:val="19"/>
        </w:numPr>
        <w:tabs>
          <w:tab w:val="left" w:pos="1080"/>
        </w:tabs>
        <w:ind w:left="0" w:firstLine="720"/>
        <w:jc w:val="both"/>
      </w:pPr>
      <w:r w:rsidRPr="00763E60">
        <w:t>расписание работы кабинета.</w:t>
      </w:r>
    </w:p>
    <w:p w:rsidR="001E64BD" w:rsidRPr="00763E60" w:rsidRDefault="001E64BD" w:rsidP="001E64BD">
      <w:pPr>
        <w:ind w:firstLine="709"/>
        <w:jc w:val="both"/>
        <w:rPr>
          <w:i/>
        </w:rPr>
      </w:pPr>
      <w:r w:rsidRPr="00763E60">
        <w:rPr>
          <w:i/>
        </w:rPr>
        <w:t>Методический отдел:</w:t>
      </w:r>
    </w:p>
    <w:p w:rsidR="001E64BD" w:rsidRPr="00763E60" w:rsidRDefault="001E64BD" w:rsidP="001E64BD">
      <w:pPr>
        <w:numPr>
          <w:ilvl w:val="0"/>
          <w:numId w:val="20"/>
        </w:numPr>
        <w:tabs>
          <w:tab w:val="left" w:pos="1080"/>
        </w:tabs>
        <w:ind w:left="0" w:firstLine="720"/>
        <w:jc w:val="both"/>
      </w:pPr>
      <w:r w:rsidRPr="00763E60">
        <w:t>перспективный план развития кабинета на 3 года;</w:t>
      </w:r>
    </w:p>
    <w:p w:rsidR="001E64BD" w:rsidRPr="00763E60" w:rsidRDefault="001E64BD" w:rsidP="001E64BD">
      <w:pPr>
        <w:numPr>
          <w:ilvl w:val="0"/>
          <w:numId w:val="20"/>
        </w:numPr>
        <w:tabs>
          <w:tab w:val="left" w:pos="1080"/>
        </w:tabs>
        <w:ind w:left="0" w:firstLine="720"/>
        <w:jc w:val="both"/>
      </w:pPr>
      <w:r w:rsidRPr="00763E60">
        <w:t>план развития и работы кабинета на текущий учебный год;</w:t>
      </w:r>
    </w:p>
    <w:p w:rsidR="001E64BD" w:rsidRPr="00763E60" w:rsidRDefault="001E64BD" w:rsidP="001E64BD">
      <w:pPr>
        <w:numPr>
          <w:ilvl w:val="0"/>
          <w:numId w:val="20"/>
        </w:numPr>
        <w:tabs>
          <w:tab w:val="left" w:pos="1080"/>
        </w:tabs>
        <w:ind w:left="0" w:firstLine="720"/>
        <w:jc w:val="both"/>
      </w:pPr>
      <w:r w:rsidRPr="00763E60">
        <w:t>инвентарная книга кабинета;</w:t>
      </w:r>
    </w:p>
    <w:p w:rsidR="001E64BD" w:rsidRPr="00763E60" w:rsidRDefault="001E64BD" w:rsidP="001E64BD">
      <w:pPr>
        <w:numPr>
          <w:ilvl w:val="0"/>
          <w:numId w:val="20"/>
        </w:numPr>
        <w:tabs>
          <w:tab w:val="left" w:pos="1080"/>
        </w:tabs>
        <w:ind w:left="0" w:firstLine="720"/>
        <w:jc w:val="both"/>
      </w:pPr>
      <w:r w:rsidRPr="00763E60">
        <w:t>дидактический раздаточный материал;</w:t>
      </w:r>
    </w:p>
    <w:p w:rsidR="001E64BD" w:rsidRPr="00763E60" w:rsidRDefault="001E64BD" w:rsidP="001E64BD">
      <w:pPr>
        <w:numPr>
          <w:ilvl w:val="0"/>
          <w:numId w:val="20"/>
        </w:numPr>
        <w:tabs>
          <w:tab w:val="left" w:pos="1080"/>
        </w:tabs>
        <w:ind w:left="0" w:firstLine="720"/>
        <w:jc w:val="both"/>
      </w:pPr>
      <w:r w:rsidRPr="00763E60">
        <w:t>наличие карточек и т.п.;</w:t>
      </w:r>
    </w:p>
    <w:p w:rsidR="001E64BD" w:rsidRPr="00763E60" w:rsidRDefault="001E64BD" w:rsidP="001E64BD">
      <w:pPr>
        <w:numPr>
          <w:ilvl w:val="0"/>
          <w:numId w:val="20"/>
        </w:numPr>
        <w:tabs>
          <w:tab w:val="left" w:pos="1080"/>
        </w:tabs>
        <w:ind w:left="0" w:firstLine="720"/>
        <w:jc w:val="both"/>
      </w:pPr>
      <w:r w:rsidRPr="00763E60">
        <w:t>творческие работы учащихся;</w:t>
      </w:r>
    </w:p>
    <w:p w:rsidR="00AA1BC4" w:rsidRPr="00763E60" w:rsidRDefault="001E64BD" w:rsidP="004F5D06">
      <w:pPr>
        <w:shd w:val="clear" w:color="auto" w:fill="FFFFFF"/>
        <w:adjustRightInd w:val="0"/>
        <w:ind w:firstLine="709"/>
        <w:jc w:val="both"/>
        <w:rPr>
          <w:color w:val="000000"/>
        </w:rPr>
      </w:pPr>
      <w:r w:rsidRPr="00763E60">
        <w:t>наличие методической литературы по предмету</w:t>
      </w:r>
    </w:p>
    <w:p w:rsidR="00227DD3" w:rsidRPr="00763E60" w:rsidRDefault="00227DD3" w:rsidP="0034473C">
      <w:pPr>
        <w:numPr>
          <w:ilvl w:val="0"/>
          <w:numId w:val="20"/>
        </w:numPr>
        <w:tabs>
          <w:tab w:val="left" w:pos="1080"/>
        </w:tabs>
        <w:ind w:left="0" w:firstLine="720"/>
        <w:jc w:val="both"/>
      </w:pPr>
      <w:r w:rsidRPr="00763E60">
        <w:t>наличие методической литературы по предмету.</w:t>
      </w:r>
    </w:p>
    <w:p w:rsidR="009825C2" w:rsidRPr="00763E60" w:rsidRDefault="009825C2" w:rsidP="00C53C1B">
      <w:pPr>
        <w:rPr>
          <w:b/>
        </w:rPr>
      </w:pPr>
    </w:p>
    <w:p w:rsidR="00762195" w:rsidRPr="00763E60" w:rsidRDefault="009825C2" w:rsidP="00F56D29">
      <w:pPr>
        <w:jc w:val="right"/>
        <w:rPr>
          <w:rFonts w:eastAsia="Calibri"/>
          <w:b/>
          <w:color w:val="000000"/>
          <w:lang w:eastAsia="en-US"/>
        </w:rPr>
      </w:pPr>
      <w:r w:rsidRPr="00763E60">
        <w:rPr>
          <w:rFonts w:eastAsia="Calibri"/>
          <w:b/>
          <w:color w:val="000000"/>
          <w:lang w:eastAsia="en-US"/>
        </w:rPr>
        <w:t xml:space="preserve">Приложение №1 </w:t>
      </w:r>
    </w:p>
    <w:p w:rsidR="00762195" w:rsidRPr="00763E60" w:rsidRDefault="00762195" w:rsidP="00F56D29">
      <w:pPr>
        <w:jc w:val="right"/>
        <w:rPr>
          <w:rFonts w:eastAsia="Calibri"/>
          <w:b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                                                                                           к Положению об учебном кабинете </w:t>
      </w:r>
    </w:p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ПАСПОРТ</w:t>
      </w:r>
    </w:p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УЧЕБНОГО КАБИНЕТА </w:t>
      </w:r>
    </w:p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______________ № ______</w:t>
      </w:r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proofErr w:type="gramStart"/>
      <w:r w:rsidRPr="00763E60">
        <w:rPr>
          <w:rFonts w:eastAsia="Calibri"/>
          <w:color w:val="000000"/>
          <w:lang w:eastAsia="en-US"/>
        </w:rPr>
        <w:t>Ответственный за кабинет:</w:t>
      </w:r>
      <w:proofErr w:type="gramEnd"/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учитель________________</w:t>
      </w:r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класс__________________</w:t>
      </w:r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Общая площадь-_________</w:t>
      </w:r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Количество </w:t>
      </w:r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посадочных мест-________</w:t>
      </w:r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Наличие </w:t>
      </w:r>
      <w:proofErr w:type="gramStart"/>
      <w:r w:rsidRPr="00763E60">
        <w:rPr>
          <w:rFonts w:eastAsia="Calibri"/>
          <w:color w:val="000000"/>
          <w:lang w:eastAsia="en-US"/>
        </w:rPr>
        <w:t>лаборантской</w:t>
      </w:r>
      <w:proofErr w:type="gramEnd"/>
      <w:r w:rsidRPr="00763E60">
        <w:rPr>
          <w:rFonts w:eastAsia="Calibri"/>
          <w:color w:val="000000"/>
          <w:lang w:eastAsia="en-US"/>
        </w:rPr>
        <w:t>____</w:t>
      </w:r>
    </w:p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Содержание: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900" w:hanging="9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План-размещение кабинета.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900" w:hanging="9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Основные требования к кабинету.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900" w:hanging="9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Положение об учебном кабинете.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900" w:hanging="9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Правила пользования кабинетом.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900" w:hanging="9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Акт готовности кабинета к учебному году.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892" w:hanging="892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Оценка состояния кабинета.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900" w:hanging="9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Анализ работы кабинета за истекший год.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900" w:hanging="9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Задачи работы на текущий год.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892" w:hanging="892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План работы кабинета на текущий учебный год.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700" w:hanging="70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lastRenderedPageBreak/>
        <w:t>График работы кабинета (с учетом индивидуальных занятий, классных  часов и т.д.)</w:t>
      </w:r>
    </w:p>
    <w:p w:rsidR="00762195" w:rsidRPr="00763E60" w:rsidRDefault="00762195" w:rsidP="00F56D29">
      <w:pPr>
        <w:numPr>
          <w:ilvl w:val="0"/>
          <w:numId w:val="29"/>
        </w:num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Журнал регистрации инструктажа с учащимися</w:t>
      </w:r>
    </w:p>
    <w:p w:rsidR="00762195" w:rsidRPr="00763E60" w:rsidRDefault="00762195" w:rsidP="00F56D29">
      <w:pPr>
        <w:tabs>
          <w:tab w:val="num" w:pos="0"/>
        </w:tabs>
        <w:ind w:left="700" w:hanging="126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             (для кабинетов физики, химии, технологии, информатики, физической культуры, биологии, ОБЖ)</w:t>
      </w:r>
    </w:p>
    <w:p w:rsidR="00762195" w:rsidRPr="00763E60" w:rsidRDefault="00762195" w:rsidP="00F56D29">
      <w:pPr>
        <w:numPr>
          <w:ilvl w:val="0"/>
          <w:numId w:val="29"/>
        </w:numPr>
        <w:tabs>
          <w:tab w:val="num" w:pos="0"/>
        </w:tabs>
        <w:ind w:left="540" w:hanging="54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  Опись имуществ</w:t>
      </w:r>
      <w:proofErr w:type="gramStart"/>
      <w:r w:rsidRPr="00763E60">
        <w:rPr>
          <w:rFonts w:eastAsia="Calibri"/>
          <w:color w:val="000000"/>
          <w:lang w:eastAsia="en-US"/>
        </w:rPr>
        <w:t>а(</w:t>
      </w:r>
      <w:proofErr w:type="gramEnd"/>
      <w:r w:rsidRPr="00763E60">
        <w:rPr>
          <w:rFonts w:eastAsia="Calibri"/>
          <w:color w:val="000000"/>
          <w:lang w:eastAsia="en-US"/>
        </w:rPr>
        <w:t>мебель, техника).</w:t>
      </w:r>
    </w:p>
    <w:p w:rsidR="00762195" w:rsidRPr="00763E60" w:rsidRDefault="00762195" w:rsidP="00F56D29">
      <w:pPr>
        <w:tabs>
          <w:tab w:val="num" w:pos="0"/>
        </w:tabs>
        <w:ind w:left="1260" w:hanging="1260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13.  Наименование электронных образовательных изданий (если имеются).</w:t>
      </w:r>
      <w:r w:rsidRPr="00763E60">
        <w:rPr>
          <w:rFonts w:eastAsia="Calibri"/>
          <w:color w:val="000000"/>
          <w:lang w:eastAsia="en-US"/>
        </w:rPr>
        <w:tab/>
      </w:r>
    </w:p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14.  Наименование печатных изданий.</w:t>
      </w:r>
    </w:p>
    <w:p w:rsidR="00762195" w:rsidRPr="00763E60" w:rsidRDefault="00762195" w:rsidP="00F56D29">
      <w:pPr>
        <w:ind w:left="742" w:hanging="742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15.  Оборудование к лабораторным и демонстрационным работам (если имеются).</w:t>
      </w:r>
    </w:p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Акт готовности кабинета </w:t>
      </w:r>
    </w:p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к учебному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2"/>
        <w:gridCol w:w="1785"/>
        <w:gridCol w:w="1785"/>
        <w:gridCol w:w="1785"/>
        <w:gridCol w:w="2359"/>
      </w:tblGrid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</w:tr>
      <w:tr w:rsidR="00762195" w:rsidRPr="00763E60" w:rsidTr="00762195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numPr>
                <w:ilvl w:val="0"/>
                <w:numId w:val="30"/>
              </w:numPr>
              <w:tabs>
                <w:tab w:val="num" w:pos="252"/>
              </w:tabs>
              <w:ind w:hanging="720"/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Документация</w:t>
            </w:r>
          </w:p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rPr>
          <w:trHeight w:val="39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Паспорт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Инструкции по охране труда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2. Учебно-методическое обеспечение</w:t>
            </w:r>
          </w:p>
        </w:tc>
      </w:tr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Учебное оборудование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Учебно-методический комплекс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ТСО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Дидактический материал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3E60">
        <w:trPr>
          <w:trHeight w:val="42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Тесты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3E60">
        <w:trPr>
          <w:trHeight w:val="44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Видеозаписи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Таблицы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Учебники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Оценка состояния кабинета</w:t>
      </w:r>
    </w:p>
    <w:p w:rsidR="00762195" w:rsidRPr="00763E60" w:rsidRDefault="00762195" w:rsidP="00F56D29">
      <w:pPr>
        <w:numPr>
          <w:ilvl w:val="0"/>
          <w:numId w:val="31"/>
        </w:numPr>
        <w:tabs>
          <w:tab w:val="num" w:pos="406"/>
        </w:tabs>
        <w:ind w:hanging="692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Соблюдение основных норм</w:t>
      </w:r>
    </w:p>
    <w:tbl>
      <w:tblPr>
        <w:tblW w:w="10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7"/>
        <w:gridCol w:w="1376"/>
        <w:gridCol w:w="1376"/>
        <w:gridCol w:w="1376"/>
        <w:gridCol w:w="1787"/>
      </w:tblGrid>
      <w:tr w:rsidR="00762195" w:rsidRPr="00763E60" w:rsidTr="0076219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год</w:t>
            </w:r>
          </w:p>
        </w:tc>
      </w:tr>
      <w:tr w:rsidR="00762195" w:rsidRPr="00763E60" w:rsidTr="0076219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Соблюдение: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- правил по охране труда.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- санитарно-гигиенических норм</w:t>
            </w:r>
          </w:p>
          <w:p w:rsidR="00762195" w:rsidRPr="00763E60" w:rsidRDefault="00762195" w:rsidP="00F56D29">
            <w:pPr>
              <w:rPr>
                <w:rFonts w:eastAsia="Calibri"/>
                <w:b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- норм освещенности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62195" w:rsidRPr="00763E60" w:rsidTr="0076219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Состояние мебели</w:t>
            </w:r>
          </w:p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762195" w:rsidRPr="00763E60" w:rsidRDefault="00762195" w:rsidP="00F56D29">
      <w:pPr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lastRenderedPageBreak/>
        <w:t>2. Оценка кабинета по итогам проверки готовности к      новому учебному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1072"/>
        <w:gridCol w:w="2252"/>
        <w:gridCol w:w="1375"/>
        <w:gridCol w:w="1390"/>
        <w:gridCol w:w="1033"/>
        <w:gridCol w:w="1146"/>
      </w:tblGrid>
      <w:tr w:rsidR="00762195" w:rsidRPr="00763E60" w:rsidTr="00762195">
        <w:trPr>
          <w:trHeight w:val="27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Учебный год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Оценка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Замечания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комиссия</w:t>
            </w:r>
          </w:p>
        </w:tc>
      </w:tr>
      <w:tr w:rsidR="00762195" w:rsidRPr="00763E60" w:rsidTr="00762195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Зам директора по УВР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Завхоз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Инженер по охране труда</w:t>
            </w:r>
          </w:p>
        </w:tc>
      </w:tr>
      <w:tr w:rsidR="00762195" w:rsidRPr="00763E60" w:rsidTr="0076219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 xml:space="preserve">План работы кабинета </w:t>
      </w:r>
      <w:proofErr w:type="gramStart"/>
      <w:r w:rsidRPr="00763E60">
        <w:rPr>
          <w:rFonts w:eastAsia="Calibri"/>
          <w:color w:val="000000"/>
          <w:lang w:eastAsia="en-US"/>
        </w:rPr>
        <w:t>на</w:t>
      </w:r>
      <w:proofErr w:type="gramEnd"/>
      <w:r w:rsidRPr="00763E60">
        <w:rPr>
          <w:rFonts w:eastAsia="Calibri"/>
          <w:color w:val="000000"/>
          <w:lang w:eastAsia="en-US"/>
        </w:rPr>
        <w:t xml:space="preserve"> </w:t>
      </w:r>
    </w:p>
    <w:p w:rsidR="00762195" w:rsidRPr="00763E60" w:rsidRDefault="00762195" w:rsidP="00F56D29">
      <w:pPr>
        <w:jc w:val="center"/>
        <w:rPr>
          <w:rFonts w:eastAsia="Calibri"/>
          <w:color w:val="000000"/>
          <w:lang w:eastAsia="en-US"/>
        </w:rPr>
      </w:pPr>
      <w:r w:rsidRPr="00763E60">
        <w:rPr>
          <w:rFonts w:eastAsia="Calibri"/>
          <w:color w:val="000000"/>
          <w:lang w:eastAsia="en-US"/>
        </w:rPr>
        <w:t>___________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762195" w:rsidRPr="00763E60" w:rsidTr="007621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мероприятие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срок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F56D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3E60">
              <w:rPr>
                <w:rFonts w:eastAsia="Calibri"/>
                <w:color w:val="000000"/>
                <w:lang w:eastAsia="en-US"/>
              </w:rPr>
              <w:t>ответственный</w:t>
            </w:r>
          </w:p>
        </w:tc>
      </w:tr>
      <w:tr w:rsidR="00762195" w:rsidRPr="00763E60" w:rsidTr="007621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762195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762195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95" w:rsidRPr="00763E60" w:rsidRDefault="00762195" w:rsidP="00762195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762195" w:rsidRPr="00763E60" w:rsidRDefault="00762195" w:rsidP="00762195">
      <w:pPr>
        <w:ind w:firstLine="709"/>
        <w:jc w:val="both"/>
        <w:rPr>
          <w:rFonts w:eastAsia="Calibri"/>
          <w:color w:val="000000"/>
          <w:lang w:eastAsia="en-US"/>
        </w:rPr>
      </w:pPr>
    </w:p>
    <w:p w:rsidR="00C53C1B" w:rsidRPr="00763E60" w:rsidRDefault="00C53C1B" w:rsidP="00C53C1B">
      <w:pPr>
        <w:ind w:left="567"/>
        <w:jc w:val="both"/>
      </w:pPr>
    </w:p>
    <w:sectPr w:rsidR="00C53C1B" w:rsidRPr="00763E60" w:rsidSect="00987E2C">
      <w:pgSz w:w="11906" w:h="16838"/>
      <w:pgMar w:top="89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A8"/>
    <w:multiLevelType w:val="multilevel"/>
    <w:tmpl w:val="065E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34B0819"/>
    <w:multiLevelType w:val="hybridMultilevel"/>
    <w:tmpl w:val="CDC806D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81215"/>
    <w:multiLevelType w:val="hybridMultilevel"/>
    <w:tmpl w:val="103059E0"/>
    <w:lvl w:ilvl="0" w:tplc="7B20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4F1E8">
      <w:start w:val="7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7BE31D0">
      <w:numFmt w:val="none"/>
      <w:lvlText w:val=""/>
      <w:lvlJc w:val="left"/>
      <w:pPr>
        <w:tabs>
          <w:tab w:val="num" w:pos="360"/>
        </w:tabs>
      </w:pPr>
    </w:lvl>
    <w:lvl w:ilvl="3" w:tplc="76FC3D66">
      <w:numFmt w:val="none"/>
      <w:lvlText w:val=""/>
      <w:lvlJc w:val="left"/>
      <w:pPr>
        <w:tabs>
          <w:tab w:val="num" w:pos="360"/>
        </w:tabs>
      </w:pPr>
    </w:lvl>
    <w:lvl w:ilvl="4" w:tplc="F79238D0">
      <w:numFmt w:val="none"/>
      <w:lvlText w:val=""/>
      <w:lvlJc w:val="left"/>
      <w:pPr>
        <w:tabs>
          <w:tab w:val="num" w:pos="360"/>
        </w:tabs>
      </w:pPr>
    </w:lvl>
    <w:lvl w:ilvl="5" w:tplc="E4AE7C76">
      <w:numFmt w:val="none"/>
      <w:lvlText w:val=""/>
      <w:lvlJc w:val="left"/>
      <w:pPr>
        <w:tabs>
          <w:tab w:val="num" w:pos="360"/>
        </w:tabs>
      </w:pPr>
    </w:lvl>
    <w:lvl w:ilvl="6" w:tplc="223CC624">
      <w:numFmt w:val="none"/>
      <w:lvlText w:val=""/>
      <w:lvlJc w:val="left"/>
      <w:pPr>
        <w:tabs>
          <w:tab w:val="num" w:pos="360"/>
        </w:tabs>
      </w:pPr>
    </w:lvl>
    <w:lvl w:ilvl="7" w:tplc="E6DAF0F6">
      <w:numFmt w:val="none"/>
      <w:lvlText w:val=""/>
      <w:lvlJc w:val="left"/>
      <w:pPr>
        <w:tabs>
          <w:tab w:val="num" w:pos="360"/>
        </w:tabs>
      </w:pPr>
    </w:lvl>
    <w:lvl w:ilvl="8" w:tplc="CAA4A6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CA262AB"/>
    <w:multiLevelType w:val="hybridMultilevel"/>
    <w:tmpl w:val="20888514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CD4FE7"/>
    <w:multiLevelType w:val="hybridMultilevel"/>
    <w:tmpl w:val="0A42EAC0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6137E"/>
    <w:multiLevelType w:val="hybridMultilevel"/>
    <w:tmpl w:val="F74A6816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54968"/>
    <w:multiLevelType w:val="hybridMultilevel"/>
    <w:tmpl w:val="C9486FA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6C026CB"/>
    <w:multiLevelType w:val="hybridMultilevel"/>
    <w:tmpl w:val="176C0240"/>
    <w:lvl w:ilvl="0" w:tplc="D4D0ACC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EEE6828"/>
    <w:multiLevelType w:val="hybridMultilevel"/>
    <w:tmpl w:val="9E9C668E"/>
    <w:lvl w:ilvl="0" w:tplc="D4D0AC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7947C8"/>
    <w:multiLevelType w:val="hybridMultilevel"/>
    <w:tmpl w:val="04E2B17C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62408A5"/>
    <w:multiLevelType w:val="hybridMultilevel"/>
    <w:tmpl w:val="0B900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6A0DAF"/>
    <w:multiLevelType w:val="hybridMultilevel"/>
    <w:tmpl w:val="6CCEAF88"/>
    <w:lvl w:ilvl="0" w:tplc="D4D0ACC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4E5151F4"/>
    <w:multiLevelType w:val="multilevel"/>
    <w:tmpl w:val="7B0AB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84F2737"/>
    <w:multiLevelType w:val="multilevel"/>
    <w:tmpl w:val="389E4D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0">
    <w:nsid w:val="61357650"/>
    <w:multiLevelType w:val="hybridMultilevel"/>
    <w:tmpl w:val="FD4E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2A0CD6"/>
    <w:multiLevelType w:val="hybridMultilevel"/>
    <w:tmpl w:val="2F6CCE90"/>
    <w:lvl w:ilvl="0" w:tplc="0E4A97C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7C07486"/>
    <w:multiLevelType w:val="multilevel"/>
    <w:tmpl w:val="F41ED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6A307B7D"/>
    <w:multiLevelType w:val="hybridMultilevel"/>
    <w:tmpl w:val="CCB4C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1B40E7"/>
    <w:multiLevelType w:val="hybridMultilevel"/>
    <w:tmpl w:val="1C460EC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D5E37"/>
    <w:multiLevelType w:val="hybridMultilevel"/>
    <w:tmpl w:val="66BE096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1360517"/>
    <w:multiLevelType w:val="hybridMultilevel"/>
    <w:tmpl w:val="502AC8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3161DC"/>
    <w:multiLevelType w:val="hybridMultilevel"/>
    <w:tmpl w:val="E1CC00F4"/>
    <w:lvl w:ilvl="0" w:tplc="3232EDA6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346185E"/>
    <w:multiLevelType w:val="hybridMultilevel"/>
    <w:tmpl w:val="0A967BB8"/>
    <w:lvl w:ilvl="0" w:tplc="3232EDA6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38A32E3"/>
    <w:multiLevelType w:val="multilevel"/>
    <w:tmpl w:val="DC52F9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595162B"/>
    <w:multiLevelType w:val="multilevel"/>
    <w:tmpl w:val="AD20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14"/>
  </w:num>
  <w:num w:numId="5">
    <w:abstractNumId w:val="6"/>
  </w:num>
  <w:num w:numId="6">
    <w:abstractNumId w:val="15"/>
  </w:num>
  <w:num w:numId="7">
    <w:abstractNumId w:val="2"/>
  </w:num>
  <w:num w:numId="8">
    <w:abstractNumId w:val="27"/>
  </w:num>
  <w:num w:numId="9">
    <w:abstractNumId w:val="28"/>
  </w:num>
  <w:num w:numId="10">
    <w:abstractNumId w:val="25"/>
  </w:num>
  <w:num w:numId="11">
    <w:abstractNumId w:val="9"/>
  </w:num>
  <w:num w:numId="12">
    <w:abstractNumId w:val="21"/>
  </w:num>
  <w:num w:numId="13">
    <w:abstractNumId w:val="30"/>
  </w:num>
  <w:num w:numId="14">
    <w:abstractNumId w:val="5"/>
  </w:num>
  <w:num w:numId="15">
    <w:abstractNumId w:val="29"/>
  </w:num>
  <w:num w:numId="16">
    <w:abstractNumId w:val="7"/>
  </w:num>
  <w:num w:numId="17">
    <w:abstractNumId w:val="13"/>
  </w:num>
  <w:num w:numId="18">
    <w:abstractNumId w:val="12"/>
  </w:num>
  <w:num w:numId="19">
    <w:abstractNumId w:val="4"/>
  </w:num>
  <w:num w:numId="20">
    <w:abstractNumId w:val="3"/>
  </w:num>
  <w:num w:numId="21">
    <w:abstractNumId w:val="31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1"/>
  </w:num>
  <w:num w:numId="27">
    <w:abstractNumId w:val="8"/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EC9"/>
    <w:rsid w:val="000859AD"/>
    <w:rsid w:val="000F6F14"/>
    <w:rsid w:val="00117C0D"/>
    <w:rsid w:val="00153284"/>
    <w:rsid w:val="001540C4"/>
    <w:rsid w:val="00176CEE"/>
    <w:rsid w:val="001C0A83"/>
    <w:rsid w:val="001C6E09"/>
    <w:rsid w:val="001E64BD"/>
    <w:rsid w:val="0022587A"/>
    <w:rsid w:val="00227DD3"/>
    <w:rsid w:val="0024225B"/>
    <w:rsid w:val="00246818"/>
    <w:rsid w:val="002C4198"/>
    <w:rsid w:val="002E57B3"/>
    <w:rsid w:val="002F74F4"/>
    <w:rsid w:val="00303593"/>
    <w:rsid w:val="003036B4"/>
    <w:rsid w:val="0034473C"/>
    <w:rsid w:val="00354B1C"/>
    <w:rsid w:val="00434CA3"/>
    <w:rsid w:val="004E5B13"/>
    <w:rsid w:val="004F5D06"/>
    <w:rsid w:val="006A439A"/>
    <w:rsid w:val="006C0935"/>
    <w:rsid w:val="006F4749"/>
    <w:rsid w:val="00762195"/>
    <w:rsid w:val="00763E60"/>
    <w:rsid w:val="007D6709"/>
    <w:rsid w:val="00980D97"/>
    <w:rsid w:val="009825C2"/>
    <w:rsid w:val="00987E2C"/>
    <w:rsid w:val="00A13AA8"/>
    <w:rsid w:val="00A571E1"/>
    <w:rsid w:val="00AA1BC4"/>
    <w:rsid w:val="00C53C1B"/>
    <w:rsid w:val="00CE0178"/>
    <w:rsid w:val="00D81608"/>
    <w:rsid w:val="00DE1EC9"/>
    <w:rsid w:val="00DE2D4D"/>
    <w:rsid w:val="00E26D46"/>
    <w:rsid w:val="00E40A15"/>
    <w:rsid w:val="00EF66AA"/>
    <w:rsid w:val="00F56D29"/>
    <w:rsid w:val="00F80312"/>
    <w:rsid w:val="00FC2758"/>
    <w:rsid w:val="00FC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AA8"/>
    <w:rPr>
      <w:sz w:val="24"/>
      <w:szCs w:val="24"/>
    </w:rPr>
  </w:style>
  <w:style w:type="paragraph" w:styleId="2">
    <w:name w:val="heading 2"/>
    <w:basedOn w:val="a"/>
    <w:qFormat/>
    <w:rsid w:val="002E57B3"/>
    <w:pPr>
      <w:keepNext/>
      <w:ind w:left="360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риентир"/>
    <w:basedOn w:val="a"/>
    <w:rsid w:val="00A13AA8"/>
    <w:pPr>
      <w:tabs>
        <w:tab w:val="left" w:pos="1843"/>
      </w:tabs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sz w:val="22"/>
      <w:szCs w:val="22"/>
    </w:rPr>
  </w:style>
  <w:style w:type="paragraph" w:customStyle="1" w:styleId="a4">
    <w:name w:val="ЗАГ_Энцикл"/>
    <w:rsid w:val="002F74F4"/>
    <w:pPr>
      <w:jc w:val="center"/>
    </w:pPr>
    <w:rPr>
      <w:rFonts w:ascii="Arial" w:hAnsi="Arial" w:cs="Arial"/>
      <w:b/>
      <w:bCs/>
      <w:kern w:val="32"/>
      <w:sz w:val="28"/>
      <w:szCs w:val="28"/>
    </w:rPr>
  </w:style>
  <w:style w:type="character" w:styleId="a5">
    <w:name w:val="Hyperlink"/>
    <w:rsid w:val="0024225B"/>
    <w:rPr>
      <w:color w:val="0000FF"/>
      <w:u w:val="single"/>
    </w:rPr>
  </w:style>
  <w:style w:type="table" w:styleId="a6">
    <w:name w:val="Table Grid"/>
    <w:basedOn w:val="a1"/>
    <w:rsid w:val="00153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34CA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0436-D479-4F18-8BF6-E14FF017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УЧЕБНОМ КАБИНЕТЕ</vt:lpstr>
    </vt:vector>
  </TitlesOfParts>
  <Company>September</Company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УЧЕБНОМ КАБИНЕТЕ</dc:title>
  <dc:subject/>
  <dc:creator>Ryabov</dc:creator>
  <cp:keywords/>
  <cp:lastModifiedBy>школа</cp:lastModifiedBy>
  <cp:revision>4</cp:revision>
  <cp:lastPrinted>2015-03-26T09:15:00Z</cp:lastPrinted>
  <dcterms:created xsi:type="dcterms:W3CDTF">2015-03-26T06:27:00Z</dcterms:created>
  <dcterms:modified xsi:type="dcterms:W3CDTF">2015-03-26T09:15:00Z</dcterms:modified>
</cp:coreProperties>
</file>