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УТВЕРЖДАЮ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МБОУ </w:t>
      </w:r>
      <w:r w:rsidDel="00000000" w:rsidR="00000000" w:rsidRPr="00000000">
        <w:rPr>
          <w:sz w:val="24"/>
          <w:szCs w:val="24"/>
          <w:rtl w:val="0"/>
        </w:rPr>
        <w:t xml:space="preserve">Верхнеобливской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ООШ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Кисленко Г. 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от 30.08.2017г№4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ОРГАНИЗАЦИИ ПРОПУСКНОГО РЕЖИМА И ПРАВИЛАХ ПОВЕДЕНИЯ ПОСЕТИТЕЛЕЙ В ЗДАНИИ 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Муниципального бюджетного общеобразовательного учреждения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Верхнеобливская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основная общеобразовательная  школа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Настоящее Положение разработано на основании Регламента образовательных учреждений в соответствии с Законом Российской Федерации «Об образовании», иными федеральными законами.  Цель настоящего положения -  установление надлежащего порядка работы и создание безопасных условий для учащихся и сотрудников МБОУ</w:t>
      </w:r>
      <w:r w:rsidDel="00000000" w:rsidR="00000000" w:rsidRPr="00000000">
        <w:rPr>
          <w:sz w:val="24"/>
          <w:szCs w:val="24"/>
          <w:rtl w:val="0"/>
        </w:rPr>
        <w:t xml:space="preserve"> Верхнеобливской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ООШ,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Контрольно-пропускной режим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                             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учащихся и сотрудников школы, граждан в административное здание.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Охрана помещений  осуществляется  дежурным уборщиком служебных помещений(по графику) в дневное время, и сторожем школы(по графику) в ночное время.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Ответственность за осуществление контрольно-пропускного режима в школе возлагается на: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    директора школы (или лица, его замещающего).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дежурного учителя.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  Контроль за соблюдением контрольно-пропускного режима участниками образовательного процесса в школе возлагается на:                                                                                  -  заместителя директора школы по   учебно-воспитательной работе                                                         - дежурного учителя;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 Выполнение требований настоящего Положения обязательно для всех сотрудников, постоянно или временно работающих в школе, учащихся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1.7. Сотрудники МБОУ </w:t>
      </w:r>
      <w:r w:rsidDel="00000000" w:rsidR="00000000" w:rsidRPr="00000000">
        <w:rPr>
          <w:sz w:val="24"/>
          <w:szCs w:val="24"/>
          <w:rtl w:val="0"/>
        </w:rPr>
        <w:t xml:space="preserve">Верхнеобливской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ООШ, учащиеся и их родители  должны быть ознакомлены с настоящим Положением.                                                                                                           В целях ознакомления посетителей МБОУ </w:t>
      </w:r>
      <w:r w:rsidDel="00000000" w:rsidR="00000000" w:rsidRPr="00000000">
        <w:rPr>
          <w:sz w:val="24"/>
          <w:szCs w:val="24"/>
          <w:rtl w:val="0"/>
        </w:rPr>
        <w:t xml:space="preserve">Верхнеобливской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ООШ с пропускным режимом и правилами поведения настоящее Положение размещается на информационных стендах в </w:t>
      </w:r>
      <w:r w:rsidDel="00000000" w:rsidR="00000000" w:rsidRPr="00000000">
        <w:rPr>
          <w:sz w:val="24"/>
          <w:szCs w:val="24"/>
          <w:rtl w:val="0"/>
        </w:rPr>
        <w:t xml:space="preserve">фойе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здания  школы   и на официальном Интернет-сайте.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ПОРЯДОК ПРОХОДА УЧАЩИХСЯ, СОТРУДНИКОВ, ПОСЕТИТЕЛЕЙ В ПОМЕЩЕНИЕ МБОУ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ВЕРХНЕОБЛИВСКОЙ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Пропускной режим в здание обеспечивается сотрудниками  школы.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2.2.  </w:t>
      </w:r>
      <w:r w:rsidDel="00000000" w:rsidR="00000000" w:rsidRPr="00000000">
        <w:rPr>
          <w:sz w:val="24"/>
          <w:szCs w:val="24"/>
          <w:rtl w:val="0"/>
        </w:rPr>
        <w:t xml:space="preserve">Обучающиеся,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сотрудники </w:t>
      </w:r>
      <w:r w:rsidDel="00000000" w:rsidR="00000000" w:rsidRPr="00000000">
        <w:rPr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посетители проходят в здание через центральный вход.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 Центральный вход в здание  открыт  в рабочие дни с 7 часов 15 минут  до   17 часов 00  минут,  в выходные и нерабочие праздничные дни закрыт.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 Открытие/закрытие дверей центрального входа в указанное время осуществляется охранником.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КОНТРОЛЬНО-ПРОПУСКНОЙ РЕЖИМ ДЛЯ УЧАЩИХСЯ ШКОЛЫ.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 Вход в здание школы учащиеся осуществляют по спискам, которые оформляются классным руководителем.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 Начало занятий в школе в 8 часов 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минут. Учащиеся  допускаются в здание школы  в 8 часов 00 мин. Учащиеся обязаны прибыть в школу не позднее 8часов  10 минут.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 В отдельных случаях по приказу директора школы занятия могут начинаться со второго (и далее) урока (во всех случаях учащиеся должны прийти в школу не позднее, чем за 10 минут до начала занятий).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 В случае опоздания без уважительной причины учащиеся пропускаются в школу с разрешения дежурного администратора или классного руководителя.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 Уходить из школы до окончания занятий учащимся разрешается только на основании  личного разрешения учителя, врача или представителя администрации.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 Выход учащихся на уроки физкультуры, труда, на экскурсии осуществляется только в сопровождении учителя.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 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 Проход  учащихся в школу на дополнительные занятия после уроков возможен по расписанию, представленному учителем</w:t>
      </w:r>
      <w:r w:rsidDel="00000000" w:rsidR="00000000" w:rsidRPr="00000000">
        <w:rPr>
          <w:sz w:val="24"/>
          <w:szCs w:val="24"/>
          <w:rtl w:val="0"/>
        </w:rPr>
        <w:t xml:space="preserve"> дежурному уборщику служебных помещений(по графику) в дневное время.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3.9.   Во время каникул учащиеся допускаются в школу согласно плану мероприятий с учащимися на каникулах, утвержденному директором школы.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3.10.   В случае нарушения дисциплины или правил поведения учащиеся могут быть доставлены к дежурному учителю, классному руководителю, администрации школы.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КОНТРОЛЬНО-ПРОПУСКНОЙ РЕЖИМ ДЛЯ РАБОТНИКОВ ШКОЛЫ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 Директор МБОУ </w:t>
      </w:r>
      <w:r w:rsidDel="00000000" w:rsidR="00000000" w:rsidRPr="00000000">
        <w:rPr>
          <w:sz w:val="24"/>
          <w:szCs w:val="24"/>
          <w:rtl w:val="0"/>
        </w:rPr>
        <w:t xml:space="preserve">Верхнеобливской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ООШ, его заместители  и другие сотрудники могут проходить и находиться в помещениях  школы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 Педагогам  рекомендовано прибыть в школу не позднее 8 часов 10 минут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 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его первого урока).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 Учителя, члены администрации обязаны заранее предупредить  </w:t>
      </w:r>
      <w:r w:rsidDel="00000000" w:rsidR="00000000" w:rsidRPr="00000000">
        <w:rPr>
          <w:sz w:val="24"/>
          <w:szCs w:val="24"/>
          <w:rtl w:val="0"/>
        </w:rPr>
        <w:t xml:space="preserve">дежурного учителя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времени запланированных встреч с отдельными родителями, а также о времени и месте проведения родительских собраний.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 Остальные работники школы приходят в школу в соответствии с графиком работы, утвержденным директором. 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КОНТРОЛЬНО-ПРОПУСКНОЙ РЕЖИМ ДЛЯ РОДИТЕЛЕЙ (ЗАКОННЫХ ПРЕДСТАВИТЕЛЕЙ) УЧАЩИХСЯ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 Родители могут быть допущены в школу при предъявлении документа, удостоверяющего личность.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 С учителями родители встречаются после уроков или в экстренных случаях во время перемены.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Для встречи с учителями, или администрацией школы родители сообщают охраннику фамилию, имя, отчество учителя или администратора, к которому они направляются, фамилию, имя своего ребенка, класс в котором он учится. Дежурный  вносит запись в «Журнале учета посетителей».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Проход в школу родителей по личным вопросам к администрации школы возможен по предварительной договоренности, с самой администрацией, о чем дежурный должен быть проинформирован заранее.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  В случае не запланированного прихода в школу родителей, дежурный выясняет цель их прихода и пропускает в школу только с разрешения администрации.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5.7.  Родители, пришедшие встречать своих детей по окончании уроков, ожидают их на улице. Для родителей первоклассников в течение первого  триместра учебного года  устанавливается адаптивный контрольно-пропускной режим, который оговаривается отдельно классными руководителями на родительских собраниях согласно приказу директора. 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КОНТРОЛЬНО-ПРОПУСКНОЙ РЕЖИМ ДЛЯ ВЫШЕСТОЯЩИХ ОРГАНИЗАЦИЙ, ПРОВЕРЯЮЩИХ ЛИЦ И ДРУГИХ ПОСЕТИТЕЛЕЙ ШКОЛЫ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регистрации мероприятий по контролю деятельности школы».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 и подписью директора школы.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В случае возникновения конфликтных ситуаций, связанных с допуском посетителей в здание школы,  охранник действует по указанию директора школы или его заместителя.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КОНТРОЛЬНО-ПРОПУСКНОЙ РЕЖИМ ДЛЯ АВТОТРАНСПОРТНЫХ СРЕДСТВ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Ворота для въезда автотранспорта на территорию школы открывает охранник   только по согласованию с директором школы.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Порядок въезда-выезда  автотранспорта на территорию школы устанавливается приказом директора  МБОУ </w:t>
      </w:r>
      <w:r w:rsidDel="00000000" w:rsidR="00000000" w:rsidRPr="00000000">
        <w:rPr>
          <w:sz w:val="24"/>
          <w:szCs w:val="24"/>
          <w:rtl w:val="0"/>
        </w:rPr>
        <w:t xml:space="preserve">Верхнеобливской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ООШ .Допуск без ограничений на территорию школы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Парковка автомобильного транспорта на территории школы и у ворот запрещена, кроме указанного в п. 7.2. 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ПОРЯДОК ПРОПУСКА НА ПЕРИОД ЧРЕЗВЫЧАЙНЫХ СИТУАЦИЙ И ЛИКВИДАЦИИ АВАРИЙНОЙ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8.1. Пропускной режим в здание школы на период чрезвычайных ситуаций ограничивается.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8.2. После ликвидации чрезвычайной (аварийной) ситуации возобновляется обычная процедура пропуска.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ПОРЯДОК ЭВАКУАЦИИ ПОСЕТИТЕЛЕЙ, РАБОТНИКОВ И СОТРУДНИКОВ ШКОЛЫ ИЗ ПОМЕЩЕНИЙ И ПОРЯДОК ИХ ОХРАНЫ.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9.1. 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со с ответственными за ведение работы по антитеррору, охране и безопасности труда, пожарной и электробезопасности.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 в  здание школы.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