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CE" w:rsidRDefault="00A86299" w:rsidP="00490A9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490A97" w:rsidRPr="00490A97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F4699B"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</w:p>
    <w:p w:rsidR="00AD5ECE" w:rsidRDefault="00AD5ECE" w:rsidP="00490A9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BC639D" wp14:editId="17464F56">
            <wp:extent cx="6300470" cy="9511677"/>
            <wp:effectExtent l="0" t="0" r="5080" b="0"/>
            <wp:docPr id="1" name="Рисунок 1" descr="C:\Users\user 1-5\Pictures\г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Pictures\г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51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CE" w:rsidRDefault="00AD5ECE" w:rsidP="00490A9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D5ECE" w:rsidRDefault="00AD5ECE" w:rsidP="00490A9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</w:t>
      </w:r>
      <w:r w:rsidR="00F4699B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490A97" w:rsidRPr="00490A97" w:rsidRDefault="00AD5ECE" w:rsidP="00490A9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</w:t>
      </w:r>
      <w:r w:rsidR="00490A97" w:rsidRPr="00490A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90A97" w:rsidRPr="00490A97">
        <w:rPr>
          <w:rFonts w:ascii="Times New Roman" w:hAnsi="Times New Roman"/>
          <w:b/>
          <w:sz w:val="28"/>
          <w:szCs w:val="28"/>
          <w:lang w:eastAsia="ar-SA"/>
        </w:rPr>
        <w:t>Пояснительная записка</w:t>
      </w:r>
    </w:p>
    <w:p w:rsidR="00490A97" w:rsidRPr="00490A97" w:rsidRDefault="00490A97" w:rsidP="00490A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490A97" w:rsidRPr="00490A97" w:rsidRDefault="00490A97" w:rsidP="00EB37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A97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proofErr w:type="gramStart"/>
      <w:r w:rsidRPr="00490A97">
        <w:rPr>
          <w:rFonts w:ascii="Times New Roman" w:hAnsi="Times New Roman"/>
          <w:sz w:val="24"/>
          <w:szCs w:val="24"/>
          <w:lang w:eastAsia="ar-SA"/>
        </w:rPr>
        <w:t xml:space="preserve">Рабочая программа  разработана в соответствии с ФГОС  ООО приказ  </w:t>
      </w:r>
      <w:proofErr w:type="spellStart"/>
      <w:r w:rsidRPr="00490A97">
        <w:rPr>
          <w:rFonts w:ascii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490A97">
        <w:rPr>
          <w:rFonts w:ascii="Times New Roman" w:hAnsi="Times New Roman"/>
          <w:sz w:val="24"/>
          <w:szCs w:val="24"/>
          <w:lang w:eastAsia="ar-SA"/>
        </w:rPr>
        <w:t xml:space="preserve"> РФ от 17.12.2010 г. № 1897 с изменениями  и дополнениями)  Федеральный государственный образовательный стандарт основного общего образования (в ред. от 31.12.2015)</w:t>
      </w:r>
      <w:proofErr w:type="gramEnd"/>
    </w:p>
    <w:p w:rsidR="00490A97" w:rsidRPr="00490A97" w:rsidRDefault="00490A97" w:rsidP="00EB3788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</w:pPr>
      <w:r w:rsidRPr="00490A97">
        <w:rPr>
          <w:rFonts w:ascii="Times New Roman" w:hAnsi="Times New Roman"/>
          <w:bCs/>
          <w:kern w:val="2"/>
          <w:sz w:val="24"/>
          <w:szCs w:val="24"/>
          <w:lang w:eastAsia="ja-JP" w:bidi="hi-IN"/>
        </w:rPr>
        <w:t xml:space="preserve">      Рабочая программа разработана на основе примерной программ</w:t>
      </w:r>
      <w:proofErr w:type="gramStart"/>
      <w:r w:rsidRPr="00490A97">
        <w:rPr>
          <w:rFonts w:ascii="Times New Roman" w:hAnsi="Times New Roman"/>
          <w:bCs/>
          <w:kern w:val="2"/>
          <w:sz w:val="24"/>
          <w:szCs w:val="24"/>
          <w:lang w:eastAsia="ja-JP" w:bidi="hi-IN"/>
        </w:rPr>
        <w:t>ы  ООО</w:t>
      </w:r>
      <w:proofErr w:type="gramEnd"/>
      <w:r w:rsidRPr="00490A97">
        <w:rPr>
          <w:rFonts w:ascii="Times New Roman" w:hAnsi="Times New Roman"/>
          <w:bCs/>
          <w:kern w:val="2"/>
          <w:sz w:val="24"/>
          <w:szCs w:val="24"/>
          <w:lang w:eastAsia="ja-JP" w:bidi="hi-IN"/>
        </w:rPr>
        <w:t xml:space="preserve">  по  географии </w:t>
      </w:r>
      <w:proofErr w:type="spellStart"/>
      <w:r w:rsidRPr="00490A97"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>Домогацких</w:t>
      </w:r>
      <w:proofErr w:type="spellEnd"/>
      <w:r w:rsidRPr="00490A97"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 Е.М. География. 5-9 класс. Программа курса. ФГОС - М.: Русское слово, 2013</w:t>
      </w:r>
    </w:p>
    <w:p w:rsidR="00490A97" w:rsidRPr="00EB3788" w:rsidRDefault="00490A97" w:rsidP="00EB37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A97">
        <w:rPr>
          <w:rFonts w:ascii="Times New Roman" w:hAnsi="Times New Roman"/>
          <w:sz w:val="24"/>
          <w:szCs w:val="24"/>
          <w:lang w:eastAsia="ru-RU"/>
        </w:rPr>
        <w:t xml:space="preserve">      Рабочая программа учебного предмета «География» составлена  на основе Основной образовательной программы основного общего образования МБОУ </w:t>
      </w:r>
      <w:proofErr w:type="spellStart"/>
      <w:r w:rsidRPr="00490A97">
        <w:rPr>
          <w:rFonts w:ascii="Times New Roman" w:hAnsi="Times New Roman"/>
          <w:sz w:val="24"/>
          <w:szCs w:val="24"/>
          <w:lang w:eastAsia="ru-RU"/>
        </w:rPr>
        <w:t>Верхнеобливская</w:t>
      </w:r>
      <w:proofErr w:type="spellEnd"/>
      <w:r w:rsidRPr="00490A9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90A97">
        <w:rPr>
          <w:rFonts w:ascii="Times New Roman" w:hAnsi="Times New Roman"/>
          <w:sz w:val="24"/>
          <w:szCs w:val="24"/>
          <w:lang w:eastAsia="ru-RU"/>
        </w:rPr>
        <w:t>оош</w:t>
      </w:r>
      <w:proofErr w:type="spellEnd"/>
    </w:p>
    <w:p w:rsidR="00490A97" w:rsidRPr="00490A97" w:rsidRDefault="00490A97" w:rsidP="00490A9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90A97">
        <w:rPr>
          <w:rFonts w:ascii="Times New Roman" w:hAnsi="Times New Roman"/>
          <w:sz w:val="24"/>
          <w:szCs w:val="24"/>
          <w:lang w:eastAsia="ar-SA"/>
        </w:rPr>
        <w:t>Рабочая программа ориентирована на учебник:</w:t>
      </w:r>
    </w:p>
    <w:p w:rsidR="00490A97" w:rsidRPr="00490A97" w:rsidRDefault="00490A97" w:rsidP="00490A9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565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131"/>
        <w:gridCol w:w="1753"/>
        <w:gridCol w:w="816"/>
        <w:gridCol w:w="1386"/>
        <w:gridCol w:w="1882"/>
      </w:tblGrid>
      <w:tr w:rsidR="00490A97" w:rsidRPr="00490A97" w:rsidTr="00F4699B">
        <w:trPr>
          <w:jc w:val="center"/>
        </w:trPr>
        <w:tc>
          <w:tcPr>
            <w:tcW w:w="1386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54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841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816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435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1933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hAnsi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490A97" w:rsidRPr="00490A97" w:rsidTr="00F4699B">
        <w:trPr>
          <w:jc w:val="center"/>
        </w:trPr>
        <w:tc>
          <w:tcPr>
            <w:tcW w:w="1386" w:type="dxa"/>
          </w:tcPr>
          <w:p w:rsidR="00490A97" w:rsidRPr="00490A97" w:rsidRDefault="00C0578D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1.2.2.4.3.2</w:t>
            </w:r>
          </w:p>
        </w:tc>
        <w:tc>
          <w:tcPr>
            <w:tcW w:w="2154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90A9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Домогацких</w:t>
            </w:r>
            <w:proofErr w:type="spellEnd"/>
            <w:r w:rsidRPr="00490A9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Е.М. </w:t>
            </w:r>
          </w:p>
        </w:tc>
        <w:tc>
          <w:tcPr>
            <w:tcW w:w="1841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0A9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География. </w:t>
            </w:r>
          </w:p>
        </w:tc>
        <w:tc>
          <w:tcPr>
            <w:tcW w:w="816" w:type="dxa"/>
          </w:tcPr>
          <w:p w:rsidR="00490A97" w:rsidRPr="00490A97" w:rsidRDefault="00490A97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6</w:t>
            </w:r>
          </w:p>
        </w:tc>
        <w:tc>
          <w:tcPr>
            <w:tcW w:w="1435" w:type="dxa"/>
          </w:tcPr>
          <w:p w:rsidR="00490A97" w:rsidRPr="00490A97" w:rsidRDefault="00490A97" w:rsidP="00490A9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ja-JP"/>
              </w:rPr>
            </w:pPr>
            <w:r w:rsidRPr="00490A97">
              <w:rPr>
                <w:rFonts w:ascii="Times New Roman" w:hAnsi="Times New Roman"/>
                <w:kern w:val="2"/>
                <w:sz w:val="24"/>
                <w:szCs w:val="24"/>
                <w:lang w:eastAsia="ja-JP"/>
              </w:rPr>
              <w:t xml:space="preserve"> </w:t>
            </w:r>
            <w:r w:rsidRPr="00490A9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М.: Русское слово, 2014</w:t>
            </w:r>
          </w:p>
          <w:p w:rsidR="00490A97" w:rsidRPr="00490A97" w:rsidRDefault="00490A97" w:rsidP="00490A97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1933" w:type="dxa"/>
          </w:tcPr>
          <w:p w:rsidR="00490A97" w:rsidRPr="00490A97" w:rsidRDefault="00AF6CB1" w:rsidP="00490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6CB1">
              <w:rPr>
                <w:rFonts w:ascii="Times New Roman" w:hAnsi="Times New Roman"/>
                <w:bCs/>
                <w:lang w:eastAsia="ru-RU"/>
              </w:rPr>
              <w:t>Приказ Министерства образования и науки РФ от 31 марта 2014 г. N 253</w:t>
            </w:r>
            <w:r w:rsidRPr="00AF6CB1">
              <w:rPr>
                <w:rFonts w:ascii="Times New Roman" w:hAnsi="Times New Roman"/>
                <w:bCs/>
                <w:lang w:eastAsia="ru-RU"/>
              </w:rPr>
              <w:br/>
            </w:r>
          </w:p>
        </w:tc>
      </w:tr>
    </w:tbl>
    <w:p w:rsidR="00490A97" w:rsidRPr="00490A97" w:rsidRDefault="00490A97" w:rsidP="00490A9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90A97" w:rsidRPr="00490A97" w:rsidRDefault="00490A97" w:rsidP="00490A9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490A97">
        <w:rPr>
          <w:rFonts w:ascii="Times New Roman" w:hAnsi="Times New Roman"/>
          <w:b/>
          <w:sz w:val="28"/>
          <w:szCs w:val="28"/>
          <w:lang w:eastAsia="ar-SA"/>
        </w:rPr>
        <w:t xml:space="preserve">                  Планируемы результаты освоения учебного предмета</w:t>
      </w:r>
    </w:p>
    <w:p w:rsidR="00490A97" w:rsidRPr="00490A97" w:rsidRDefault="00490A97" w:rsidP="0049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90A97" w:rsidRPr="005667ED" w:rsidRDefault="00490A97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67ED">
        <w:rPr>
          <w:rFonts w:ascii="Times New Roman" w:hAnsi="Times New Roman"/>
          <w:b/>
          <w:sz w:val="24"/>
          <w:szCs w:val="24"/>
        </w:rPr>
        <w:t>Личностным результатом</w:t>
      </w:r>
      <w:r w:rsidRPr="005667ED">
        <w:rPr>
          <w:rFonts w:ascii="Times New Roman" w:hAnsi="Times New Roman"/>
          <w:sz w:val="24"/>
          <w:szCs w:val="24"/>
        </w:rPr>
        <w:t xml:space="preserve"> обучения географии 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490A97" w:rsidRPr="005667ED" w:rsidRDefault="00490A97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67ED">
        <w:rPr>
          <w:rFonts w:ascii="Times New Roman" w:hAnsi="Times New Roman"/>
          <w:sz w:val="24"/>
          <w:szCs w:val="24"/>
        </w:rPr>
        <w:t>Важнейшие личностные результаты обучения географии: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ценностные ориентации учащихся  основной школы, отражающие их индивидуально-личностные позиции: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490A97" w:rsidRPr="005667ED" w:rsidRDefault="00490A97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7ED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5667ED">
        <w:rPr>
          <w:rFonts w:ascii="Times New Roman" w:hAnsi="Times New Roman"/>
          <w:sz w:val="24"/>
          <w:szCs w:val="24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490A97" w:rsidRPr="005667ED" w:rsidRDefault="00490A97" w:rsidP="00490A97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667ED">
        <w:rPr>
          <w:rFonts w:ascii="Times New Roman" w:hAnsi="Times New Roman"/>
          <w:i/>
          <w:sz w:val="24"/>
          <w:szCs w:val="24"/>
          <w:u w:val="single"/>
        </w:rPr>
        <w:t>Регулятивные УУД</w:t>
      </w:r>
      <w:r w:rsidRPr="005667ED">
        <w:rPr>
          <w:rFonts w:ascii="Times New Roman" w:hAnsi="Times New Roman"/>
          <w:sz w:val="24"/>
          <w:szCs w:val="24"/>
        </w:rPr>
        <w:t>: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490A97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0A97" w:rsidRPr="005667ED">
        <w:rPr>
          <w:rFonts w:ascii="Times New Roman" w:hAnsi="Times New Roman"/>
          <w:sz w:val="24"/>
          <w:szCs w:val="24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EB3788" w:rsidRDefault="00490A97" w:rsidP="00490A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67ED">
        <w:rPr>
          <w:rFonts w:ascii="Times New Roman" w:hAnsi="Times New Roman"/>
          <w:i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490A97" w:rsidRPr="005667ED" w:rsidRDefault="00EB3788" w:rsidP="00EB3788">
      <w:pPr>
        <w:tabs>
          <w:tab w:val="left" w:pos="709"/>
        </w:tabs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490A97" w:rsidRPr="005667ED">
        <w:rPr>
          <w:rFonts w:ascii="Times New Roman" w:hAnsi="Times New Roman"/>
          <w:bCs/>
          <w:sz w:val="24"/>
          <w:szCs w:val="24"/>
        </w:rPr>
        <w:t xml:space="preserve">- выдвигать версии решения проблемы, осознавать конечный результат, выбирать из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 w:rsidR="00490A97" w:rsidRPr="005667ED">
        <w:rPr>
          <w:rFonts w:ascii="Times New Roman" w:hAnsi="Times New Roman"/>
          <w:bCs/>
          <w:sz w:val="24"/>
          <w:szCs w:val="24"/>
        </w:rPr>
        <w:t>предложенных</w:t>
      </w:r>
      <w:proofErr w:type="gramEnd"/>
      <w:r w:rsidR="00490A97" w:rsidRPr="005667ED">
        <w:rPr>
          <w:rFonts w:ascii="Times New Roman" w:hAnsi="Times New Roman"/>
          <w:bCs/>
          <w:sz w:val="24"/>
          <w:szCs w:val="24"/>
        </w:rPr>
        <w:t xml:space="preserve"> и искать самостоятельно  средства достижения цели;</w:t>
      </w:r>
    </w:p>
    <w:p w:rsidR="00EB3788" w:rsidRDefault="00EB3788" w:rsidP="00490A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0A97" w:rsidRPr="005667ED" w:rsidRDefault="00490A97" w:rsidP="00490A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67ED">
        <w:rPr>
          <w:rFonts w:ascii="Times New Roman" w:hAnsi="Times New Roman"/>
          <w:bCs/>
          <w:sz w:val="24"/>
          <w:szCs w:val="24"/>
        </w:rPr>
        <w:t>- составлять (индивидуально или в группе) план решения проблемы (выполнения проекта);</w:t>
      </w:r>
    </w:p>
    <w:p w:rsidR="00490A97" w:rsidRPr="005667ED" w:rsidRDefault="00490A97" w:rsidP="00490A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67ED">
        <w:rPr>
          <w:rFonts w:ascii="Times New Roman" w:hAnsi="Times New Roman"/>
          <w:bCs/>
          <w:sz w:val="24"/>
          <w:szCs w:val="24"/>
        </w:rPr>
        <w:lastRenderedPageBreak/>
        <w:t>- работая по плану, сверять свои действия с целью и, при необходимости, исправлять ошибки самостоятельно;</w:t>
      </w:r>
    </w:p>
    <w:p w:rsidR="00490A97" w:rsidRPr="005667ED" w:rsidRDefault="00490A97" w:rsidP="00490A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67ED">
        <w:rPr>
          <w:rFonts w:ascii="Times New Roman" w:hAnsi="Times New Roman"/>
          <w:bCs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667ED">
        <w:rPr>
          <w:rFonts w:ascii="Times New Roman" w:hAnsi="Times New Roman"/>
          <w:i/>
          <w:sz w:val="24"/>
          <w:szCs w:val="24"/>
          <w:u w:val="single"/>
        </w:rPr>
        <w:t>Познавательные УУД: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анализировать, сравнивать, классифицировать и обобщать факты и явления</w:t>
      </w:r>
      <w:proofErr w:type="gramStart"/>
      <w:r w:rsidRPr="005667ED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667E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667E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5667ED">
        <w:rPr>
          <w:rFonts w:ascii="Times New Roman" w:hAnsi="Times New Roman"/>
          <w:bCs/>
          <w:sz w:val="24"/>
          <w:szCs w:val="24"/>
        </w:rPr>
        <w:t>ыявлять причины и следствия простых явлений;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осуществлять сравнение, 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 xml:space="preserve">строить </w:t>
      </w:r>
      <w:proofErr w:type="gramStart"/>
      <w:r w:rsidRPr="005667ED">
        <w:rPr>
          <w:rFonts w:ascii="Times New Roman" w:hAnsi="Times New Roman"/>
          <w:bCs/>
          <w:sz w:val="24"/>
          <w:szCs w:val="24"/>
        </w:rPr>
        <w:t>логическое</w:t>
      </w:r>
      <w:r w:rsidR="00075FDC">
        <w:rPr>
          <w:rFonts w:ascii="Times New Roman" w:hAnsi="Times New Roman"/>
          <w:bCs/>
          <w:sz w:val="24"/>
          <w:szCs w:val="24"/>
        </w:rPr>
        <w:t xml:space="preserve"> </w:t>
      </w:r>
      <w:r w:rsidRPr="005667ED">
        <w:rPr>
          <w:rFonts w:ascii="Times New Roman" w:hAnsi="Times New Roman"/>
          <w:bCs/>
          <w:sz w:val="24"/>
          <w:szCs w:val="24"/>
        </w:rPr>
        <w:t xml:space="preserve"> рассуждение</w:t>
      </w:r>
      <w:proofErr w:type="gramEnd"/>
      <w:r w:rsidRPr="005667ED">
        <w:rPr>
          <w:rFonts w:ascii="Times New Roman" w:hAnsi="Times New Roman"/>
          <w:bCs/>
          <w:sz w:val="24"/>
          <w:szCs w:val="24"/>
        </w:rPr>
        <w:t>, включающее установление причинно-следственных связей;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 xml:space="preserve">создавать схематические модели с выделением существенных характеристик объекта; 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 xml:space="preserve">вычитывать все уровни текстовой информации; 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5667ED" w:rsidRPr="005667ED" w:rsidRDefault="00065606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667ED">
        <w:rPr>
          <w:rFonts w:eastAsia="PragmaticaCondC"/>
          <w:sz w:val="24"/>
          <w:szCs w:val="24"/>
        </w:rPr>
        <w:t xml:space="preserve"> </w:t>
      </w:r>
      <w:r w:rsidR="005667ED" w:rsidRPr="005667ED">
        <w:rPr>
          <w:rFonts w:ascii="Times New Roman" w:hAnsi="Times New Roman"/>
          <w:i/>
          <w:sz w:val="24"/>
          <w:szCs w:val="24"/>
          <w:u w:val="single"/>
        </w:rPr>
        <w:t>Коммуникативные УУД:</w:t>
      </w:r>
    </w:p>
    <w:p w:rsidR="005667ED" w:rsidRPr="005667ED" w:rsidRDefault="005667ED" w:rsidP="005667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667ED" w:rsidRPr="0010509F" w:rsidRDefault="0010509F" w:rsidP="005667ED">
      <w:pPr>
        <w:suppressAutoHyphens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5667ED" w:rsidRDefault="005667ED" w:rsidP="0010509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осознание роли географии в</w:t>
      </w:r>
      <w:r w:rsidRPr="005667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7ED">
        <w:rPr>
          <w:rFonts w:ascii="Times New Roman" w:hAnsi="Times New Roman"/>
          <w:bCs/>
          <w:sz w:val="24"/>
          <w:szCs w:val="24"/>
        </w:rPr>
        <w:t>познании окружающего мира:</w:t>
      </w:r>
    </w:p>
    <w:p w:rsidR="005667ED" w:rsidRPr="005667ED" w:rsidRDefault="005667ED" w:rsidP="0010509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объяснять роль различных источников географической информации.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5667ED">
        <w:rPr>
          <w:rFonts w:ascii="Times New Roman" w:hAnsi="Times New Roman"/>
          <w:bCs/>
          <w:sz w:val="24"/>
          <w:szCs w:val="24"/>
        </w:rPr>
        <w:t>: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объяснять географические следствия формы, размеров и движения Земли;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объяснять воздействие Солнца и Луны на мир живой и неживой природы;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выделять, описывать и объяснять существенные признаки географических объектов и явлений;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различать типы земной коры; выявлять зависимость рельефа от воздействия внутренних и внешних сил;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выявлять главные причины различий в нагревании земной поверхности;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выделять причины стихийных явлений в геосферах.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использование географических умений: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находить в различных источниках и анализировать географическую информацию;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применять приборы и инструменты для определения количественных и качественных характеристик компонентов природы.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использование карт как моделей:</w:t>
      </w:r>
    </w:p>
    <w:p w:rsid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667ED">
        <w:rPr>
          <w:rFonts w:ascii="Times New Roman" w:hAnsi="Times New Roman"/>
          <w:sz w:val="24"/>
          <w:szCs w:val="24"/>
        </w:rPr>
        <w:t xml:space="preserve"> определять на карте местоположение географических объектов.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67ED">
        <w:rPr>
          <w:rFonts w:ascii="Times New Roman" w:hAnsi="Times New Roman"/>
          <w:sz w:val="24"/>
          <w:szCs w:val="24"/>
        </w:rPr>
        <w:t>понимание смысла собственной действительности</w:t>
      </w:r>
      <w:r w:rsidRPr="005667ED">
        <w:rPr>
          <w:rFonts w:ascii="Times New Roman" w:hAnsi="Times New Roman"/>
          <w:bCs/>
          <w:sz w:val="24"/>
          <w:szCs w:val="24"/>
        </w:rPr>
        <w:t>: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формулировать своё отношение к природным и антропогенным причинам изменения окружающей среды;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5667ED" w:rsidRPr="005667ED" w:rsidRDefault="005667ED" w:rsidP="001050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667ED">
        <w:rPr>
          <w:rFonts w:ascii="Times New Roman" w:hAnsi="Times New Roman"/>
          <w:bCs/>
          <w:sz w:val="24"/>
          <w:szCs w:val="24"/>
        </w:rPr>
        <w:t>приводить примеры использования и охраны природных ресурсов, адаптации человека к условиям окружающей среды.</w:t>
      </w:r>
    </w:p>
    <w:p w:rsidR="00463826" w:rsidRPr="005667ED" w:rsidRDefault="005667ED" w:rsidP="005667ED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277EAB">
        <w:rPr>
          <w:rFonts w:ascii="Times New Roman" w:hAnsi="Times New Roman"/>
          <w:b/>
          <w:sz w:val="28"/>
          <w:szCs w:val="28"/>
        </w:rPr>
        <w:t xml:space="preserve">  </w:t>
      </w:r>
      <w:r w:rsidR="00A86299" w:rsidRPr="00A86299">
        <w:rPr>
          <w:rFonts w:ascii="Times New Roman" w:hAnsi="Times New Roman"/>
          <w:sz w:val="28"/>
          <w:szCs w:val="28"/>
        </w:rPr>
        <w:t xml:space="preserve"> </w:t>
      </w:r>
      <w:r w:rsidR="00463826" w:rsidRPr="00A86299">
        <w:rPr>
          <w:rFonts w:ascii="Times New Roman" w:eastAsia="PragmaticaCondC" w:hAnsi="Times New Roman"/>
          <w:b/>
          <w:bCs/>
          <w:sz w:val="28"/>
          <w:szCs w:val="28"/>
        </w:rPr>
        <w:t>Содержание программы</w:t>
      </w:r>
      <w:r w:rsidR="00277EAB">
        <w:rPr>
          <w:rFonts w:ascii="Times New Roman" w:eastAsia="PragmaticaCondC" w:hAnsi="Times New Roman"/>
          <w:b/>
          <w:bCs/>
          <w:sz w:val="28"/>
          <w:szCs w:val="28"/>
        </w:rPr>
        <w:t xml:space="preserve">    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Тема 1. Земля как планета </w:t>
      </w:r>
      <w:r w:rsidRPr="00A86299">
        <w:rPr>
          <w:rFonts w:ascii="Times New Roman" w:hAnsi="Times New Roman"/>
          <w:b/>
          <w:sz w:val="24"/>
          <w:szCs w:val="24"/>
        </w:rPr>
        <w:t>(5 часов)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lastRenderedPageBreak/>
        <w:t>Содержание темы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Земля и Вселенная. 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Градусная сеть, система географических координат. Тропики и полярные круги. Распределение света и тепла на поверхности Земли. Тепловые пояса.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Учебные понятия: 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Солнечная система, эллипсоид, природные циклы и ритмы, глобус, экватор, полюс, меридиан, параллель, географическая широта, географическая долгота,</w:t>
      </w:r>
      <w:r w:rsidR="00075FDC">
        <w:rPr>
          <w:rFonts w:ascii="Times New Roman" w:hAnsi="Times New Roman"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 xml:space="preserve"> географические координаты. </w:t>
      </w:r>
      <w:proofErr w:type="gramEnd"/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Земля — часть Солнечной системы, находящаяся под влиянием других ее элементов (Солнца, Луны)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Создание системы географических координат  связано с осевым движением Земли.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Шарообразность Земли и наклон оси ее суточного вращение — определяют распределение тепла и света на ее поверхности.</w:t>
      </w:r>
    </w:p>
    <w:p w:rsidR="00463826" w:rsidRPr="00A86299" w:rsidRDefault="00463826" w:rsidP="0046382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влияние космоса на жизнь на Земле;</w:t>
      </w:r>
    </w:p>
    <w:p w:rsidR="00463826" w:rsidRPr="00A86299" w:rsidRDefault="00463826" w:rsidP="00463826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движения Земли;</w:t>
      </w:r>
    </w:p>
    <w:p w:rsidR="00463826" w:rsidRPr="00A86299" w:rsidRDefault="00463826" w:rsidP="00463826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по поверхности Земли.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 xml:space="preserve">Умение определять: </w:t>
      </w:r>
    </w:p>
    <w:p w:rsidR="00463826" w:rsidRPr="00A86299" w:rsidRDefault="00463826" w:rsidP="0046382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координаты;</w:t>
      </w:r>
    </w:p>
    <w:p w:rsidR="00463826" w:rsidRPr="00A86299" w:rsidRDefault="00463826" w:rsidP="0046382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распределения света и тепла в дни равноденствий и солнцестояний;</w:t>
      </w:r>
    </w:p>
    <w:p w:rsidR="00463826" w:rsidRPr="00A86299" w:rsidRDefault="00463826" w:rsidP="0046382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географические следствия движений Земли.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Практические работы:  </w:t>
      </w:r>
    </w:p>
    <w:p w:rsidR="00463826" w:rsidRPr="00A86299" w:rsidRDefault="00463826" w:rsidP="00463826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Определение по карте географических координат различных географических объектов.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277EAB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Тема 2. Географическая карта </w:t>
      </w:r>
      <w:r w:rsidRPr="00A86299">
        <w:rPr>
          <w:rFonts w:ascii="Times New Roman" w:hAnsi="Times New Roman"/>
          <w:b/>
          <w:sz w:val="24"/>
          <w:szCs w:val="24"/>
        </w:rPr>
        <w:t>(4 часа)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Азимут. Движение по азимуту. Изображение рельефа: изолинии, </w:t>
      </w:r>
      <w:proofErr w:type="spellStart"/>
      <w:r w:rsidRPr="00A86299">
        <w:rPr>
          <w:rFonts w:ascii="Times New Roman" w:hAnsi="Times New Roman"/>
          <w:sz w:val="24"/>
          <w:szCs w:val="24"/>
        </w:rPr>
        <w:t>бергштрихи</w:t>
      </w:r>
      <w:proofErr w:type="spellEnd"/>
      <w:r w:rsidRPr="00A86299">
        <w:rPr>
          <w:rFonts w:ascii="Times New Roman" w:hAnsi="Times New Roman"/>
          <w:sz w:val="24"/>
          <w:szCs w:val="24"/>
        </w:rPr>
        <w:t>, послойная окраска. Абсолютная и относительная высота. Шкала высот и глубин.  Значение планов и ка</w:t>
      </w:r>
      <w:proofErr w:type="gramStart"/>
      <w:r w:rsidRPr="00A86299">
        <w:rPr>
          <w:rFonts w:ascii="Times New Roman" w:hAnsi="Times New Roman"/>
          <w:sz w:val="24"/>
          <w:szCs w:val="24"/>
        </w:rPr>
        <w:t>рт в</w:t>
      </w:r>
      <w:r w:rsidR="00F4699B">
        <w:rPr>
          <w:rFonts w:ascii="Times New Roman" w:hAnsi="Times New Roman"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 xml:space="preserve"> пр</w:t>
      </w:r>
      <w:proofErr w:type="gramEnd"/>
      <w:r w:rsidRPr="00A86299">
        <w:rPr>
          <w:rFonts w:ascii="Times New Roman" w:hAnsi="Times New Roman"/>
          <w:sz w:val="24"/>
          <w:szCs w:val="24"/>
        </w:rPr>
        <w:t>актической деятельности человека.</w:t>
      </w: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Основные понятия</w:t>
      </w: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Географическая</w:t>
      </w:r>
      <w:r w:rsidR="00075FDC">
        <w:rPr>
          <w:rFonts w:ascii="Times New Roman" w:hAnsi="Times New Roman"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 xml:space="preserve"> карта, план местности, азимут, масштаб, легенда</w:t>
      </w:r>
      <w:r w:rsidR="0010509F">
        <w:rPr>
          <w:rFonts w:ascii="Times New Roman" w:hAnsi="Times New Roman"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 xml:space="preserve"> карты, горизонтали, условные знаки.</w:t>
      </w:r>
      <w:proofErr w:type="gramEnd"/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Картографические изображения земной поверхности помогают людям «увидеть» нашу Землю и её части.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План, карта, глобус – точные модели земной поверхности, с помощью которых можно решать множество задач:</w:t>
      </w:r>
    </w:p>
    <w:p w:rsidR="00463826" w:rsidRPr="00A86299" w:rsidRDefault="0010509F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3826" w:rsidRPr="00A86299">
        <w:rPr>
          <w:rFonts w:ascii="Times New Roman" w:hAnsi="Times New Roman"/>
          <w:sz w:val="24"/>
          <w:szCs w:val="24"/>
        </w:rPr>
        <w:t>Географическая карта — сложный чертеж, выполненный с соблюдение определенных правил.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A86299" w:rsidRDefault="00463826" w:rsidP="00463826">
      <w:pPr>
        <w:widowControl w:val="0"/>
        <w:numPr>
          <w:ilvl w:val="0"/>
          <w:numId w:val="1"/>
        </w:numPr>
        <w:tabs>
          <w:tab w:val="clear" w:pos="720"/>
          <w:tab w:val="left" w:pos="709"/>
          <w:tab w:val="left" w:pos="851"/>
          <w:tab w:val="num" w:pos="1080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свойства географической карты и плана местности;</w:t>
      </w:r>
    </w:p>
    <w:p w:rsidR="00463826" w:rsidRPr="00A86299" w:rsidRDefault="00463826" w:rsidP="00463826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специфику способов картографического изображения;</w:t>
      </w:r>
    </w:p>
    <w:p w:rsidR="00463826" w:rsidRPr="00A86299" w:rsidRDefault="00463826" w:rsidP="00463826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условных знаков;</w:t>
      </w:r>
    </w:p>
    <w:p w:rsidR="00463826" w:rsidRPr="00A86299" w:rsidRDefault="00463826" w:rsidP="00463826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отличия видов масштабов;</w:t>
      </w:r>
    </w:p>
    <w:p w:rsidR="00463826" w:rsidRPr="00A86299" w:rsidRDefault="00463826" w:rsidP="00463826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значение планов и ка</w:t>
      </w:r>
      <w:proofErr w:type="gramStart"/>
      <w:r w:rsidRPr="00A86299">
        <w:rPr>
          <w:rFonts w:ascii="Times New Roman" w:hAnsi="Times New Roman"/>
          <w:sz w:val="24"/>
          <w:szCs w:val="24"/>
        </w:rPr>
        <w:t>рт в пр</w:t>
      </w:r>
      <w:proofErr w:type="gramEnd"/>
      <w:r w:rsidRPr="00A86299">
        <w:rPr>
          <w:rFonts w:ascii="Times New Roman" w:hAnsi="Times New Roman"/>
          <w:sz w:val="24"/>
          <w:szCs w:val="24"/>
        </w:rPr>
        <w:t>актической деятельности человека.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плана, карты и глобуса;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классифицировать по заданным признакам план, карту, глобус;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расстояния по карте;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азимут по карте местности;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абсолютную и относительную высоту;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читать условные знаки;</w:t>
      </w:r>
    </w:p>
    <w:p w:rsidR="00463826" w:rsidRPr="00A86299" w:rsidRDefault="00463826" w:rsidP="00463826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масштаб карты.</w:t>
      </w:r>
    </w:p>
    <w:p w:rsidR="00463826" w:rsidRPr="00A86299" w:rsidRDefault="00463826" w:rsidP="00463826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Практические работы: </w:t>
      </w:r>
    </w:p>
    <w:p w:rsidR="00463826" w:rsidRPr="00A86299" w:rsidRDefault="00463826" w:rsidP="00463826">
      <w:pPr>
        <w:pStyle w:val="a3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Определение направлений и расстояний по карте. </w:t>
      </w:r>
    </w:p>
    <w:p w:rsidR="00463826" w:rsidRPr="00A86299" w:rsidRDefault="00463826" w:rsidP="00463826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 xml:space="preserve">Определение сторон горизонта с помощью компаса и передвижение по азимуту. </w:t>
      </w:r>
    </w:p>
    <w:p w:rsidR="00463826" w:rsidRPr="00A86299" w:rsidRDefault="00463826" w:rsidP="00463826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Составление простейшего плана местности.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 xml:space="preserve">Тема 3. Литосфера </w:t>
      </w:r>
      <w:r w:rsidRPr="00A86299">
        <w:rPr>
          <w:rFonts w:ascii="Times New Roman" w:hAnsi="Times New Roman"/>
          <w:b/>
          <w:bCs/>
          <w:sz w:val="24"/>
          <w:szCs w:val="24"/>
        </w:rPr>
        <w:t>(7 часов)</w:t>
      </w:r>
    </w:p>
    <w:p w:rsidR="00463826" w:rsidRPr="00A86299" w:rsidRDefault="00463826" w:rsidP="00075FDC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463826" w:rsidRPr="00A86299" w:rsidRDefault="00075FDC" w:rsidP="0010509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10509F">
        <w:rPr>
          <w:rFonts w:ascii="Times New Roman" w:hAnsi="Times New Roman"/>
          <w:sz w:val="24"/>
          <w:szCs w:val="24"/>
        </w:rPr>
        <w:t xml:space="preserve">  </w:t>
      </w:r>
      <w:r w:rsidR="00463826" w:rsidRPr="00A86299">
        <w:rPr>
          <w:rFonts w:ascii="Times New Roman" w:hAnsi="Times New Roman"/>
          <w:b/>
          <w:bCs/>
          <w:sz w:val="24"/>
          <w:szCs w:val="24"/>
        </w:rPr>
        <w:t>Учебные понятия</w:t>
      </w:r>
    </w:p>
    <w:p w:rsidR="00463826" w:rsidRPr="00A86299" w:rsidRDefault="00075FDC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63826" w:rsidRPr="00A86299">
        <w:rPr>
          <w:rFonts w:ascii="Times New Roman" w:hAnsi="Times New Roman"/>
          <w:sz w:val="24"/>
          <w:szCs w:val="24"/>
        </w:rPr>
        <w:t>Земное ядро, мантия (нижняя, средняя и верхняя), земная кора, литосфера, горные породы (магматические, осадочные, химические, биологические,  метаморфические).</w:t>
      </w:r>
      <w:proofErr w:type="gramEnd"/>
      <w:r w:rsidR="00463826" w:rsidRPr="00A86299">
        <w:rPr>
          <w:rFonts w:ascii="Times New Roman" w:hAnsi="Times New Roman"/>
          <w:sz w:val="24"/>
          <w:szCs w:val="24"/>
        </w:rPr>
        <w:t xml:space="preserve">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463826" w:rsidRPr="00A86299" w:rsidRDefault="0010509F" w:rsidP="0010509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463826"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463826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Движение вещества внутри Земли проявляется в разнообразных геологических процессах на поверхности Земли;</w:t>
      </w:r>
    </w:p>
    <w:p w:rsidR="00463826" w:rsidRPr="00A86299" w:rsidRDefault="00463826" w:rsidP="0010509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Полезные ископаемые – самая важная для человека часть богатств литосферы. </w:t>
      </w:r>
    </w:p>
    <w:p w:rsidR="00463826" w:rsidRPr="00A86299" w:rsidRDefault="00463826" w:rsidP="0010509F">
      <w:pPr>
        <w:widowControl w:val="0"/>
        <w:tabs>
          <w:tab w:val="left" w:pos="709"/>
          <w:tab w:val="left" w:pos="851"/>
          <w:tab w:val="left" w:pos="11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Рельеф – результат взаимодействия внутренних и внешних сил.</w:t>
      </w:r>
      <w:r w:rsidRPr="00A86299">
        <w:rPr>
          <w:rFonts w:ascii="Times New Roman" w:hAnsi="Times New Roman"/>
          <w:i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br/>
        <w:t>Рельеф влияет и на особенности природы и на образ жизни людей.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lastRenderedPageBreak/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внутреннего строения Земли;</w:t>
      </w:r>
    </w:p>
    <w:p w:rsidR="00463826" w:rsidRPr="00A86299" w:rsidRDefault="00463826" w:rsidP="00463826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причины и следствия движения земной коры;</w:t>
      </w:r>
    </w:p>
    <w:p w:rsidR="00463826" w:rsidRPr="00A86299" w:rsidRDefault="00463826" w:rsidP="00463826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действие внутренних и внешних сил на формирование рельефа;</w:t>
      </w:r>
    </w:p>
    <w:p w:rsidR="00463826" w:rsidRPr="00A86299" w:rsidRDefault="00463826" w:rsidP="00463826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жизни, быта и хозяйственной деятельности людей в горах и равнинах.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Умение определять:</w:t>
      </w:r>
    </w:p>
    <w:p w:rsidR="00463826" w:rsidRPr="00A86299" w:rsidRDefault="00463826" w:rsidP="00463826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существенные признаки понятий;</w:t>
      </w:r>
    </w:p>
    <w:p w:rsidR="00463826" w:rsidRPr="00A86299" w:rsidRDefault="00463826" w:rsidP="00463826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по заданным признакам горные породы и минералы;</w:t>
      </w:r>
    </w:p>
    <w:p w:rsidR="00463826" w:rsidRPr="00A86299" w:rsidRDefault="00463826" w:rsidP="00463826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отличие видов земной коры;</w:t>
      </w:r>
    </w:p>
    <w:p w:rsidR="00463826" w:rsidRPr="00A86299" w:rsidRDefault="00463826" w:rsidP="00463826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виды форм рельефа;</w:t>
      </w:r>
    </w:p>
    <w:p w:rsidR="00463826" w:rsidRPr="00A86299" w:rsidRDefault="00463826" w:rsidP="00463826">
      <w:pPr>
        <w:pStyle w:val="a3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районы землетрясений и вулканизма.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Практические работы</w:t>
      </w:r>
      <w:r w:rsidRPr="00A86299">
        <w:rPr>
          <w:rFonts w:ascii="Times New Roman" w:hAnsi="Times New Roman"/>
          <w:sz w:val="24"/>
          <w:szCs w:val="24"/>
        </w:rPr>
        <w:t xml:space="preserve">: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1. Определение по карте географического положения островов, полуостровов, гор, равнин, низменностей.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2. Определение и объяснение изменений земной коры под воздействием хозяйственной деятельности человека (на примере своей местности).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5667ED" w:rsidP="005667ED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463826" w:rsidRPr="00A86299">
        <w:rPr>
          <w:rFonts w:ascii="Times New Roman" w:hAnsi="Times New Roman"/>
          <w:b/>
          <w:sz w:val="24"/>
          <w:szCs w:val="24"/>
        </w:rPr>
        <w:t xml:space="preserve">Тема 4. Атмосфера </w:t>
      </w:r>
      <w:r w:rsidR="00463826" w:rsidRPr="00A86299">
        <w:rPr>
          <w:rFonts w:ascii="Times New Roman" w:hAnsi="Times New Roman"/>
          <w:b/>
          <w:bCs/>
          <w:sz w:val="24"/>
          <w:szCs w:val="24"/>
        </w:rPr>
        <w:t>(7 часов)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463826" w:rsidRPr="00A86299" w:rsidRDefault="00075FDC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63826" w:rsidRPr="00A86299">
        <w:rPr>
          <w:rFonts w:ascii="Times New Roman" w:hAnsi="Times New Roman"/>
          <w:sz w:val="24"/>
          <w:szCs w:val="24"/>
        </w:rPr>
        <w:t xml:space="preserve"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 Адаптация человека к  климатическим условиям.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  <w:proofErr w:type="gramEnd"/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Воздушная оболочка планеты имеет огромное значение для жизни на Земле: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Характеристики состояния атмосферы (температура, влажность, атмосферное давление, направление и сила ветра, влажность, осадки) находятся в тесной взаимосвязи.</w:t>
      </w: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lastRenderedPageBreak/>
        <w:t>Умение объяснять: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закономерности географической оболочки на примере атмосферы;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вертикальное строение атмосферы, изменение давления и температуры воздуха в зависимости от высоты, теплых поясов, циркуляции атмосферы, климатических поясов и др.;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причины возникновения природных явлений в атмосфере;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зависимость климата от географической широты и высоты местности над уровнем моря;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особенности адаптации человека к климатическим условиям.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существенные признаки понятий;</w:t>
      </w:r>
    </w:p>
    <w:p w:rsidR="00463826" w:rsidRPr="00075FDC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DC">
        <w:rPr>
          <w:rFonts w:ascii="Times New Roman" w:hAnsi="Times New Roman"/>
          <w:sz w:val="24"/>
          <w:szCs w:val="24"/>
        </w:rPr>
        <w:t>основные показатели погоды.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Построение розы ветров, диаграмм облачности и осадков по имеющимся данным. Выявление причин изменения погоды.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63826" w:rsidRPr="00A86299" w:rsidRDefault="00F4699B" w:rsidP="00F4699B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463826" w:rsidRPr="00A86299">
        <w:rPr>
          <w:rFonts w:ascii="Times New Roman" w:hAnsi="Times New Roman"/>
          <w:b/>
          <w:sz w:val="24"/>
          <w:szCs w:val="24"/>
        </w:rPr>
        <w:t xml:space="preserve">Тема 5. Гидросфера </w:t>
      </w:r>
      <w:r w:rsidR="00463826" w:rsidRPr="00A86299">
        <w:rPr>
          <w:rFonts w:ascii="Times New Roman" w:hAnsi="Times New Roman"/>
          <w:b/>
          <w:bCs/>
          <w:sz w:val="24"/>
          <w:szCs w:val="24"/>
        </w:rPr>
        <w:t>(4 часа)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463826" w:rsidRPr="00A86299" w:rsidRDefault="00075FDC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63826" w:rsidRPr="00A86299">
        <w:rPr>
          <w:rFonts w:ascii="Times New Roman" w:hAnsi="Times New Roman"/>
          <w:sz w:val="24"/>
          <w:szCs w:val="24"/>
        </w:rPr>
        <w:t xml:space="preserve">Гидросфера и ее состав. Мировой круговорот воды. Значение гидросферы. Воды суши. Подземные воды (грунтовые, межпластовые, </w:t>
      </w:r>
      <w:r>
        <w:rPr>
          <w:rFonts w:ascii="Times New Roman" w:hAnsi="Times New Roman"/>
          <w:sz w:val="24"/>
          <w:szCs w:val="24"/>
        </w:rPr>
        <w:t>артезианские), их происхождение</w:t>
      </w:r>
      <w:r w:rsidR="00463826" w:rsidRPr="00A86299">
        <w:rPr>
          <w:rFonts w:ascii="Times New Roman" w:hAnsi="Times New Roman"/>
          <w:sz w:val="24"/>
          <w:szCs w:val="24"/>
        </w:rPr>
        <w:t xml:space="preserve">, условия залегания и использования.  Реки: горные и равнинные. Речная система, бассейн, водораздел. Пороги и водопады.  Озера проточные и бессточные. Природные льды: многолетняя мерзлота,  ледники (горные и покровные).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понятия: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6299">
        <w:rPr>
          <w:rFonts w:ascii="Times New Roman" w:hAnsi="Times New Roman"/>
          <w:sz w:val="24"/>
          <w:szCs w:val="24"/>
        </w:rPr>
        <w:t>Гидросфера, круговорот воды,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  <w:proofErr w:type="gramEnd"/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Вода – уникальнейшее вещество, которое может находиться на Земле одновременно в трех агрегатных состояниях. Жизнь на нашей планете зародилась в воде и не может без нее существовать.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Необходимость рационального использования воды.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Круговорот воды осуществляется во всех оболочках планеты.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закономерности географической оболочки на примере гидросферы;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выделение существенных признаков частей Мирового океана;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состава и строения гидросферы;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условия залегания и использования подземных вод;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условия образования рек, озер, природных льдов;</w:t>
      </w:r>
    </w:p>
    <w:p w:rsidR="00463826" w:rsidRPr="00A86299" w:rsidRDefault="00463826" w:rsidP="00463826">
      <w:pPr>
        <w:pStyle w:val="a3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характер взаимного влияния объектов гидросферы и человека друг на друга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Умение определять:</w:t>
      </w:r>
    </w:p>
    <w:p w:rsidR="00463826" w:rsidRPr="00A86299" w:rsidRDefault="00463826" w:rsidP="00463826">
      <w:pPr>
        <w:pStyle w:val="a3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существенные признаки понятий;</w:t>
      </w:r>
    </w:p>
    <w:p w:rsidR="00463826" w:rsidRPr="00A86299" w:rsidRDefault="00463826" w:rsidP="00463826">
      <w:pPr>
        <w:pStyle w:val="a3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вид рек, озер, природных льдов;</w:t>
      </w:r>
    </w:p>
    <w:p w:rsidR="00463826" w:rsidRPr="00A86299" w:rsidRDefault="00463826" w:rsidP="00463826">
      <w:pPr>
        <w:pStyle w:val="a3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i/>
          <w:sz w:val="24"/>
          <w:szCs w:val="24"/>
        </w:rPr>
      </w:pPr>
      <w:r w:rsidRPr="00A86299">
        <w:rPr>
          <w:rFonts w:ascii="Times New Roman" w:hAnsi="Times New Roman"/>
          <w:bCs/>
          <w:i/>
          <w:sz w:val="24"/>
          <w:szCs w:val="24"/>
        </w:rPr>
        <w:t>особенности размещения и образования объектов гидросферы.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1. Нанесение на контурную карту объектов гидросферы.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2.</w:t>
      </w:r>
      <w:r w:rsidRPr="00A86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 xml:space="preserve">Описание по карте географического положения одной из крупнейших рек Земли: направление и характер ее течения, использование человеком.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63826" w:rsidRPr="00A86299" w:rsidRDefault="00F4699B" w:rsidP="00F4699B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Тема 6. Биосфера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Содержание темы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Царства живой природы и их роль в природе Земли. Разнообразие животного и растительного мира.</w:t>
      </w:r>
      <w:r w:rsidRPr="00A86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6299">
        <w:rPr>
          <w:rFonts w:ascii="Times New Roman" w:hAnsi="Times New Roman"/>
          <w:sz w:val="24"/>
          <w:szCs w:val="24"/>
        </w:rPr>
        <w:t>При</w:t>
      </w:r>
      <w:r w:rsidRPr="00A86299">
        <w:rPr>
          <w:rFonts w:ascii="Times New Roman" w:hAnsi="Times New Roman"/>
          <w:sz w:val="24"/>
          <w:szCs w:val="24"/>
        </w:rPr>
        <w:softHyphen/>
        <w:t>способление живых организмов к среде обитания в разных природ</w:t>
      </w:r>
      <w:r w:rsidRPr="00A86299">
        <w:rPr>
          <w:rFonts w:ascii="Times New Roman" w:hAnsi="Times New Roman"/>
          <w:sz w:val="24"/>
          <w:szCs w:val="24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Учебные понятия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Биосфера, Красная книга.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Персоналии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Владимир Иванович Вернадский</w:t>
      </w:r>
      <w:r w:rsidRPr="00A86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Основные образовательные идеи: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Планета Земля занимает исключительное место в Солнечной системе благодаря наличию живых организмов.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сложная природная система, которая оказывает влияние на сами живые организмы, а также на другие земные оболочки.</w:t>
      </w:r>
    </w:p>
    <w:p w:rsidR="00463826" w:rsidRPr="00277EAB" w:rsidRDefault="00463826" w:rsidP="00075FDC">
      <w:pPr>
        <w:widowControl w:val="0"/>
        <w:tabs>
          <w:tab w:val="left" w:pos="709"/>
          <w:tab w:val="left" w:pos="851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Биосфера – самая хрупкая, уязвимая оболочка Земли.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277EAB" w:rsidRDefault="00463826" w:rsidP="00277EAB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5667E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закономерности географической оболочки на примере биосферы;</w:t>
      </w:r>
    </w:p>
    <w:p w:rsidR="00463826" w:rsidRPr="00A86299" w:rsidRDefault="00463826" w:rsidP="00463826">
      <w:pPr>
        <w:pStyle w:val="a3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особенности приспособления организмов к среде обитания;</w:t>
      </w:r>
    </w:p>
    <w:p w:rsidR="00463826" w:rsidRPr="00A86299" w:rsidRDefault="00463826" w:rsidP="00463826">
      <w:pPr>
        <w:pStyle w:val="a3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роль ца</w:t>
      </w:r>
      <w:proofErr w:type="gramStart"/>
      <w:r w:rsidRPr="00A86299">
        <w:rPr>
          <w:rFonts w:ascii="Times New Roman" w:hAnsi="Times New Roman"/>
          <w:bCs/>
          <w:sz w:val="24"/>
          <w:szCs w:val="24"/>
        </w:rPr>
        <w:t>рств пр</w:t>
      </w:r>
      <w:proofErr w:type="gramEnd"/>
      <w:r w:rsidRPr="00A86299">
        <w:rPr>
          <w:rFonts w:ascii="Times New Roman" w:hAnsi="Times New Roman"/>
          <w:bCs/>
          <w:sz w:val="24"/>
          <w:szCs w:val="24"/>
        </w:rPr>
        <w:t>ироды;</w:t>
      </w:r>
    </w:p>
    <w:p w:rsidR="00463826" w:rsidRPr="00A86299" w:rsidRDefault="00463826" w:rsidP="00463826">
      <w:pPr>
        <w:pStyle w:val="a3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необходимость охр</w:t>
      </w:r>
      <w:r w:rsidR="00F4699B">
        <w:rPr>
          <w:rFonts w:ascii="Times New Roman" w:hAnsi="Times New Roman"/>
          <w:bCs/>
          <w:sz w:val="24"/>
          <w:szCs w:val="24"/>
        </w:rPr>
        <w:t>а</w:t>
      </w:r>
      <w:r w:rsidRPr="00A86299">
        <w:rPr>
          <w:rFonts w:ascii="Times New Roman" w:hAnsi="Times New Roman"/>
          <w:bCs/>
          <w:sz w:val="24"/>
          <w:szCs w:val="24"/>
        </w:rPr>
        <w:t>ны органического мира.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Умение определять:</w:t>
      </w:r>
    </w:p>
    <w:p w:rsidR="00463826" w:rsidRPr="00A86299" w:rsidRDefault="00463826" w:rsidP="00463826">
      <w:pPr>
        <w:pStyle w:val="a3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существенные признаки понятий;</w:t>
      </w:r>
    </w:p>
    <w:p w:rsidR="00463826" w:rsidRPr="00A86299" w:rsidRDefault="00463826" w:rsidP="00463826">
      <w:pPr>
        <w:pStyle w:val="a3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сущность экологических проблем;</w:t>
      </w:r>
    </w:p>
    <w:p w:rsidR="00463826" w:rsidRPr="00A86299" w:rsidRDefault="00463826" w:rsidP="00463826">
      <w:pPr>
        <w:pStyle w:val="a3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причины разнообразия растений и животных;</w:t>
      </w:r>
    </w:p>
    <w:p w:rsidR="00463826" w:rsidRPr="00A86299" w:rsidRDefault="00463826" w:rsidP="00463826">
      <w:pPr>
        <w:pStyle w:val="a3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характер взаимного влияния живого и неживого мира.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Практическая работа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bCs/>
          <w:sz w:val="24"/>
          <w:szCs w:val="24"/>
        </w:rPr>
        <w:t>1.</w:t>
      </w:r>
      <w:r w:rsidRPr="00A86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6299">
        <w:rPr>
          <w:rFonts w:ascii="Times New Roman" w:hAnsi="Times New Roman"/>
          <w:bCs/>
          <w:sz w:val="24"/>
          <w:szCs w:val="24"/>
        </w:rPr>
        <w:t>Ознакомление</w:t>
      </w:r>
      <w:r w:rsidRPr="00A86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6299">
        <w:rPr>
          <w:rFonts w:ascii="Times New Roman" w:hAnsi="Times New Roman"/>
          <w:bCs/>
          <w:sz w:val="24"/>
          <w:szCs w:val="24"/>
        </w:rPr>
        <w:t>с наиболее распространенными</w:t>
      </w:r>
      <w:r w:rsidRPr="00A86299">
        <w:rPr>
          <w:rFonts w:ascii="Times New Roman" w:hAnsi="Times New Roman"/>
          <w:sz w:val="24"/>
          <w:szCs w:val="24"/>
        </w:rPr>
        <w:t xml:space="preserve"> растениями и животными своей местности.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63826" w:rsidRPr="00A86299" w:rsidRDefault="00F4699B" w:rsidP="00F4699B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463826" w:rsidRPr="00A86299">
        <w:rPr>
          <w:rFonts w:ascii="Times New Roman" w:hAnsi="Times New Roman"/>
          <w:b/>
          <w:sz w:val="24"/>
          <w:szCs w:val="24"/>
        </w:rPr>
        <w:t xml:space="preserve">Тема 7. Почва и географическая оболочка </w:t>
      </w:r>
      <w:r w:rsidR="00463826" w:rsidRPr="00A86299">
        <w:rPr>
          <w:rFonts w:ascii="Times New Roman" w:hAnsi="Times New Roman"/>
          <w:b/>
          <w:bCs/>
          <w:sz w:val="24"/>
          <w:szCs w:val="24"/>
        </w:rPr>
        <w:t>(</w:t>
      </w:r>
      <w:r w:rsidR="00A86299" w:rsidRPr="00A86299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463826" w:rsidRPr="00A86299">
        <w:rPr>
          <w:rFonts w:ascii="Times New Roman" w:hAnsi="Times New Roman"/>
          <w:b/>
          <w:bCs/>
          <w:sz w:val="24"/>
          <w:szCs w:val="24"/>
        </w:rPr>
        <w:t>часа)</w:t>
      </w:r>
    </w:p>
    <w:p w:rsidR="00463826" w:rsidRPr="00A86299" w:rsidRDefault="00463826" w:rsidP="00463826">
      <w:pPr>
        <w:pStyle w:val="21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A86299">
        <w:rPr>
          <w:rFonts w:ascii="Times New Roman" w:hAnsi="Times New Roman" w:cs="Times New Roman"/>
          <w:b/>
          <w:bCs/>
        </w:rPr>
        <w:t>Содержание темы</w:t>
      </w:r>
    </w:p>
    <w:p w:rsidR="00463826" w:rsidRPr="00A86299" w:rsidRDefault="00463826" w:rsidP="00463826">
      <w:pPr>
        <w:pStyle w:val="21"/>
        <w:tabs>
          <w:tab w:val="left" w:pos="709"/>
          <w:tab w:val="left" w:pos="851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A86299">
        <w:rPr>
          <w:rFonts w:ascii="Times New Roman" w:hAnsi="Times New Roman" w:cs="Times New Roman"/>
        </w:rPr>
        <w:t>Почва. Плодородие - важнейшее свойство почвы. Условия образова</w:t>
      </w:r>
      <w:r w:rsidRPr="00A86299">
        <w:rPr>
          <w:rFonts w:ascii="Times New Roman" w:hAnsi="Times New Roman" w:cs="Times New Roman"/>
        </w:rPr>
        <w:softHyphen/>
        <w:t>ния почв разных типов. Понятие о географической оболочке. Территори</w:t>
      </w:r>
      <w:r w:rsidRPr="00A86299">
        <w:rPr>
          <w:rFonts w:ascii="Times New Roman" w:hAnsi="Times New Roman" w:cs="Times New Roman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A86299">
        <w:rPr>
          <w:rFonts w:ascii="Times New Roman" w:hAnsi="Times New Roman" w:cs="Times New Roman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463826" w:rsidRPr="00A86299" w:rsidRDefault="00463826" w:rsidP="00463826">
      <w:pPr>
        <w:pStyle w:val="a4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</w:rPr>
      </w:pPr>
    </w:p>
    <w:p w:rsidR="00463826" w:rsidRPr="00A86299" w:rsidRDefault="00463826" w:rsidP="00463826">
      <w:pPr>
        <w:pStyle w:val="a4"/>
        <w:tabs>
          <w:tab w:val="left" w:pos="709"/>
          <w:tab w:val="left" w:pos="851"/>
        </w:tabs>
        <w:spacing w:after="0"/>
        <w:ind w:firstLine="454"/>
        <w:jc w:val="both"/>
        <w:rPr>
          <w:rFonts w:ascii="Times New Roman" w:hAnsi="Times New Roman" w:cs="Times New Roman"/>
          <w:b/>
          <w:bCs/>
        </w:rPr>
      </w:pPr>
      <w:r w:rsidRPr="00A86299">
        <w:rPr>
          <w:rFonts w:ascii="Times New Roman" w:hAnsi="Times New Roman" w:cs="Times New Roman"/>
          <w:b/>
          <w:bCs/>
        </w:rPr>
        <w:t>Учебные понятия</w:t>
      </w:r>
    </w:p>
    <w:p w:rsidR="00463826" w:rsidRPr="00A86299" w:rsidRDefault="00463826" w:rsidP="00075FDC">
      <w:pPr>
        <w:pStyle w:val="a4"/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A86299">
        <w:rPr>
          <w:rFonts w:ascii="Times New Roman" w:hAnsi="Times New Roman" w:cs="Times New Roman"/>
        </w:rPr>
        <w:t>Почва, плодородие,</w:t>
      </w:r>
      <w:r w:rsidR="00F4699B">
        <w:rPr>
          <w:rFonts w:ascii="Times New Roman" w:hAnsi="Times New Roman" w:cs="Times New Roman"/>
        </w:rPr>
        <w:t xml:space="preserve"> </w:t>
      </w:r>
      <w:r w:rsidRPr="00A86299">
        <w:rPr>
          <w:rFonts w:ascii="Times New Roman" w:hAnsi="Times New Roman" w:cs="Times New Roman"/>
        </w:rPr>
        <w:t xml:space="preserve"> природный комплекс, ландшафт, природно-хозяйственный комплекс, геосфера, закон географической зональности.</w:t>
      </w:r>
      <w:proofErr w:type="gramEnd"/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Основные образовательные идеи: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Почва — особое природное образова</w:t>
      </w:r>
      <w:r w:rsidRPr="00A86299">
        <w:rPr>
          <w:rFonts w:ascii="Times New Roman" w:hAnsi="Times New Roman"/>
          <w:sz w:val="24"/>
          <w:szCs w:val="24"/>
        </w:rPr>
        <w:softHyphen/>
        <w:t>ние, возникающее в результате взаимодействия всех природных оболочек.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 географической оболочке тесно взаимодействуют все оболочки Земли.</w:t>
      </w:r>
    </w:p>
    <w:p w:rsidR="00463826" w:rsidRPr="00A86299" w:rsidRDefault="00463826" w:rsidP="00075FD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Человеческая деятельность оказывает большое влияние на природные комплексы.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>Персоналии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Василий Васильевич Докучаев.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8629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6299">
        <w:rPr>
          <w:rFonts w:ascii="Times New Roman" w:hAnsi="Times New Roman"/>
          <w:b/>
          <w:sz w:val="24"/>
          <w:szCs w:val="24"/>
        </w:rPr>
        <w:t xml:space="preserve"> умения: 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ставить учебную задачу под руководством  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определять критерии для сравнения фактов, явлений;</w:t>
      </w:r>
    </w:p>
    <w:p w:rsidR="00463826" w:rsidRPr="00A86299" w:rsidRDefault="00463826" w:rsidP="00463826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463826" w:rsidRPr="00277EAB" w:rsidRDefault="00463826" w:rsidP="00277EAB">
      <w:pPr>
        <w:widowControl w:val="0"/>
        <w:numPr>
          <w:ilvl w:val="0"/>
          <w:numId w:val="6"/>
        </w:numPr>
        <w:tabs>
          <w:tab w:val="clear" w:pos="360"/>
          <w:tab w:val="left" w:pos="709"/>
          <w:tab w:val="left" w:pos="851"/>
        </w:tabs>
        <w:suppressAutoHyphens/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463826" w:rsidRPr="00A86299" w:rsidRDefault="00463826" w:rsidP="00075F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299">
        <w:rPr>
          <w:rFonts w:ascii="Times New Roman" w:hAnsi="Times New Roman"/>
          <w:b/>
          <w:sz w:val="24"/>
          <w:szCs w:val="24"/>
        </w:rPr>
        <w:t>Предметные умения: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объяснять:</w:t>
      </w:r>
    </w:p>
    <w:p w:rsidR="00463826" w:rsidRPr="00A86299" w:rsidRDefault="00463826" w:rsidP="00463826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закономерности образования почвы;</w:t>
      </w:r>
    </w:p>
    <w:p w:rsidR="00463826" w:rsidRPr="00A86299" w:rsidRDefault="00463826" w:rsidP="00463826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особенности строения и состава географической оболочки;</w:t>
      </w:r>
    </w:p>
    <w:p w:rsidR="00463826" w:rsidRPr="00A86299" w:rsidRDefault="00463826" w:rsidP="00463826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 xml:space="preserve">взаимосвязь между всеми элементами географической оболочки; </w:t>
      </w:r>
    </w:p>
    <w:p w:rsidR="00463826" w:rsidRPr="00A86299" w:rsidRDefault="00463826" w:rsidP="00463826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законы развития географической оболочки;</w:t>
      </w:r>
    </w:p>
    <w:p w:rsidR="00463826" w:rsidRPr="00A86299" w:rsidRDefault="00463826" w:rsidP="00463826">
      <w:pPr>
        <w:pStyle w:val="a3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сущность влияния человека на географическую оболочку.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A86299">
        <w:rPr>
          <w:rFonts w:ascii="Times New Roman" w:hAnsi="Times New Roman"/>
          <w:i/>
          <w:sz w:val="24"/>
          <w:szCs w:val="24"/>
        </w:rPr>
        <w:t>Умение определять:</w:t>
      </w:r>
    </w:p>
    <w:p w:rsidR="00463826" w:rsidRPr="00A86299" w:rsidRDefault="00463826" w:rsidP="00463826">
      <w:pPr>
        <w:pStyle w:val="a3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существенные признаки понятий;</w:t>
      </w:r>
    </w:p>
    <w:p w:rsidR="00463826" w:rsidRPr="00A86299" w:rsidRDefault="00463826" w:rsidP="00463826">
      <w:pPr>
        <w:pStyle w:val="a3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условия образования почв;</w:t>
      </w:r>
    </w:p>
    <w:p w:rsidR="00463826" w:rsidRPr="00A86299" w:rsidRDefault="00463826" w:rsidP="00463826">
      <w:pPr>
        <w:pStyle w:val="a3"/>
        <w:numPr>
          <w:ilvl w:val="0"/>
          <w:numId w:val="38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характер размещения природных зон Земли.</w:t>
      </w: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</w:p>
    <w:p w:rsidR="00463826" w:rsidRPr="00A86299" w:rsidRDefault="00463826" w:rsidP="00463826">
      <w:pPr>
        <w:tabs>
          <w:tab w:val="left" w:pos="709"/>
          <w:tab w:val="left" w:pos="851"/>
        </w:tabs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4"/>
          <w:szCs w:val="24"/>
        </w:rPr>
      </w:pPr>
      <w:r w:rsidRPr="00A86299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463826" w:rsidRPr="00A86299" w:rsidRDefault="00463826" w:rsidP="00463826">
      <w:pPr>
        <w:pStyle w:val="a3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Описание природных зон Земли по географическим картам.</w:t>
      </w:r>
    </w:p>
    <w:p w:rsidR="00463826" w:rsidRPr="00A86299" w:rsidRDefault="00463826" w:rsidP="00463826">
      <w:pPr>
        <w:pStyle w:val="a3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A86299">
        <w:rPr>
          <w:rFonts w:ascii="Times New Roman" w:hAnsi="Times New Roman"/>
          <w:sz w:val="24"/>
          <w:szCs w:val="24"/>
        </w:rPr>
        <w:t>Описание изменений природы в результате хозяйственной деятельности человека на примере своей местности.</w:t>
      </w:r>
    </w:p>
    <w:p w:rsidR="006528B4" w:rsidRPr="006528B4" w:rsidRDefault="00277EAB" w:rsidP="00277EAB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ED08B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Тематическое планирование.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10773"/>
      </w:tblGrid>
      <w:tr w:rsidR="006528B4" w:rsidRPr="000E12DD" w:rsidTr="007B2B18">
        <w:trPr>
          <w:trHeight w:val="631"/>
        </w:trPr>
        <w:tc>
          <w:tcPr>
            <w:tcW w:w="1101" w:type="dxa"/>
          </w:tcPr>
          <w:p w:rsidR="006528B4" w:rsidRPr="006528B4" w:rsidRDefault="006528B4" w:rsidP="006528B4">
            <w:pPr>
              <w:spacing w:afterLines="160" w:after="384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8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6528B4" w:rsidRPr="000E12DD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E12D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0773" w:type="dxa"/>
          </w:tcPr>
          <w:p w:rsidR="006528B4" w:rsidRPr="000E12DD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E12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528B4" w:rsidRPr="000E12DD" w:rsidTr="007B2B18">
        <w:trPr>
          <w:trHeight w:val="517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sz w:val="24"/>
                <w:szCs w:val="24"/>
              </w:rPr>
              <w:t xml:space="preserve"> </w:t>
            </w:r>
            <w:r w:rsidRPr="00573AC7">
              <w:rPr>
                <w:rFonts w:ascii="Times New Roman" w:hAnsi="Times New Roman"/>
                <w:sz w:val="24"/>
                <w:szCs w:val="24"/>
              </w:rPr>
              <w:t>Земля во Вселенной</w:t>
            </w:r>
          </w:p>
        </w:tc>
        <w:tc>
          <w:tcPr>
            <w:tcW w:w="10773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28B4" w:rsidRPr="000E12DD" w:rsidTr="007B2B18">
        <w:trPr>
          <w:trHeight w:val="529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Географическая карта</w:t>
            </w:r>
          </w:p>
        </w:tc>
        <w:tc>
          <w:tcPr>
            <w:tcW w:w="10773" w:type="dxa"/>
          </w:tcPr>
          <w:p w:rsidR="006528B4" w:rsidRPr="00573AC7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28B4" w:rsidRPr="000E12DD" w:rsidTr="007B2B18">
        <w:trPr>
          <w:trHeight w:val="529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Литосфера</w:t>
            </w:r>
          </w:p>
        </w:tc>
        <w:tc>
          <w:tcPr>
            <w:tcW w:w="10773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28B4" w:rsidRPr="000E12DD" w:rsidTr="007B2B18">
        <w:trPr>
          <w:trHeight w:val="553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Атмосфера </w:t>
            </w:r>
          </w:p>
        </w:tc>
        <w:tc>
          <w:tcPr>
            <w:tcW w:w="10773" w:type="dxa"/>
          </w:tcPr>
          <w:p w:rsidR="006528B4" w:rsidRPr="00573AC7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28B4" w:rsidRPr="000E12DD" w:rsidTr="007B2B18">
        <w:trPr>
          <w:trHeight w:val="529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A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</w:tc>
        <w:tc>
          <w:tcPr>
            <w:tcW w:w="10773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28B4" w:rsidRPr="000E12DD" w:rsidTr="007B2B18">
        <w:trPr>
          <w:trHeight w:val="529"/>
        </w:trPr>
        <w:tc>
          <w:tcPr>
            <w:tcW w:w="1101" w:type="dxa"/>
          </w:tcPr>
          <w:p w:rsidR="006528B4" w:rsidRPr="00573AC7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</w:tc>
        <w:tc>
          <w:tcPr>
            <w:tcW w:w="10773" w:type="dxa"/>
          </w:tcPr>
          <w:p w:rsid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28B4" w:rsidRPr="000E12DD" w:rsidTr="007B2B18">
        <w:trPr>
          <w:trHeight w:val="529"/>
        </w:trPr>
        <w:tc>
          <w:tcPr>
            <w:tcW w:w="1101" w:type="dxa"/>
          </w:tcPr>
          <w:p w:rsid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</w:tcPr>
          <w:p w:rsidR="006528B4" w:rsidRDefault="0010509F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 и географическая оболочка</w:t>
            </w:r>
          </w:p>
        </w:tc>
        <w:tc>
          <w:tcPr>
            <w:tcW w:w="10773" w:type="dxa"/>
          </w:tcPr>
          <w:p w:rsidR="006528B4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6D7" w:rsidRPr="000E12DD" w:rsidTr="007B2B18">
        <w:trPr>
          <w:trHeight w:val="529"/>
        </w:trPr>
        <w:tc>
          <w:tcPr>
            <w:tcW w:w="1101" w:type="dxa"/>
          </w:tcPr>
          <w:p w:rsidR="005926D7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118" w:type="dxa"/>
          </w:tcPr>
          <w:p w:rsidR="005926D7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 и обобщение</w:t>
            </w:r>
          </w:p>
        </w:tc>
        <w:tc>
          <w:tcPr>
            <w:tcW w:w="10773" w:type="dxa"/>
          </w:tcPr>
          <w:p w:rsidR="005926D7" w:rsidRDefault="005926D7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28B4" w:rsidRPr="006528B4" w:rsidTr="007B2B18">
        <w:trPr>
          <w:trHeight w:val="70"/>
        </w:trPr>
        <w:tc>
          <w:tcPr>
            <w:tcW w:w="1101" w:type="dxa"/>
          </w:tcPr>
          <w:p w:rsidR="006528B4" w:rsidRP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528B4" w:rsidRP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3" w:type="dxa"/>
          </w:tcPr>
          <w:p w:rsidR="006528B4" w:rsidRPr="006528B4" w:rsidRDefault="006528B4" w:rsidP="003B6104">
            <w:pPr>
              <w:spacing w:afterLines="160" w:after="384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8B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4627D6" w:rsidRPr="007B2B18" w:rsidRDefault="003B0980" w:rsidP="005E723D">
      <w:pPr>
        <w:spacing w:line="360" w:lineRule="auto"/>
        <w:ind w:right="-30"/>
        <w:rPr>
          <w:rFonts w:ascii="Times New Roman" w:hAnsi="Times New Roman"/>
          <w:b/>
          <w:sz w:val="28"/>
          <w:szCs w:val="28"/>
        </w:rPr>
      </w:pPr>
      <w:r w:rsidRPr="006528B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/>
      </w:r>
      <w:r w:rsidR="007B2B18">
        <w:rPr>
          <w:rFonts w:asciiTheme="minorHAnsi" w:hAnsiTheme="minorHAnsi" w:cstheme="minorBidi"/>
        </w:rPr>
        <w:t xml:space="preserve">                              </w:t>
      </w:r>
      <w:bookmarkStart w:id="0" w:name="_GoBack"/>
      <w:bookmarkEnd w:id="0"/>
      <w:r w:rsidR="007B2B18">
        <w:rPr>
          <w:rFonts w:asciiTheme="minorHAnsi" w:hAnsiTheme="minorHAnsi" w:cstheme="minorBidi"/>
        </w:rPr>
        <w:t xml:space="preserve"> </w:t>
      </w:r>
      <w:r w:rsidR="007B2B18" w:rsidRPr="007B2B18"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  </w:t>
      </w:r>
    </w:p>
    <w:tbl>
      <w:tblPr>
        <w:tblStyle w:val="ab"/>
        <w:tblpPr w:leftFromText="180" w:rightFromText="180" w:vertAnchor="text" w:horzAnchor="margin" w:tblpXSpec="center" w:tblpY="412"/>
        <w:tblW w:w="11307" w:type="dxa"/>
        <w:tblLayout w:type="fixed"/>
        <w:tblLook w:val="04A0" w:firstRow="1" w:lastRow="0" w:firstColumn="1" w:lastColumn="0" w:noHBand="0" w:noVBand="1"/>
      </w:tblPr>
      <w:tblGrid>
        <w:gridCol w:w="522"/>
        <w:gridCol w:w="9"/>
        <w:gridCol w:w="852"/>
        <w:gridCol w:w="855"/>
        <w:gridCol w:w="1698"/>
        <w:gridCol w:w="5386"/>
        <w:gridCol w:w="284"/>
        <w:gridCol w:w="1275"/>
        <w:gridCol w:w="142"/>
        <w:gridCol w:w="284"/>
      </w:tblGrid>
      <w:tr w:rsidR="007B2B18" w:rsidRPr="007B2B18" w:rsidTr="007B2B18">
        <w:trPr>
          <w:gridAfter w:val="1"/>
          <w:wAfter w:w="284" w:type="dxa"/>
          <w:trHeight w:val="355"/>
        </w:trPr>
        <w:tc>
          <w:tcPr>
            <w:tcW w:w="531" w:type="dxa"/>
            <w:gridSpan w:val="2"/>
            <w:vMerge w:val="restart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Дата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restart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Планируемые    результаты обучения</w:t>
            </w:r>
            <w:r w:rsidRPr="007B2B18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417" w:type="dxa"/>
            <w:gridSpan w:val="2"/>
            <w:vMerge w:val="restart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B2B18" w:rsidRPr="007B2B18" w:rsidTr="007B2B18">
        <w:trPr>
          <w:gridAfter w:val="1"/>
          <w:wAfter w:w="284" w:type="dxa"/>
          <w:trHeight w:val="505"/>
        </w:trPr>
        <w:tc>
          <w:tcPr>
            <w:tcW w:w="531" w:type="dxa"/>
            <w:gridSpan w:val="2"/>
            <w:vMerge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  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698" w:type="dxa"/>
            <w:vMerge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Предметные, </w:t>
            </w:r>
            <w:proofErr w:type="spellStart"/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, личностные</w:t>
            </w:r>
          </w:p>
        </w:tc>
        <w:tc>
          <w:tcPr>
            <w:tcW w:w="1417" w:type="dxa"/>
            <w:gridSpan w:val="2"/>
            <w:vMerge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7B2B18" w:rsidRPr="007B2B18" w:rsidTr="007B2B18">
        <w:trPr>
          <w:gridAfter w:val="3"/>
          <w:wAfter w:w="1701" w:type="dxa"/>
          <w:trHeight w:val="470"/>
        </w:trPr>
        <w:tc>
          <w:tcPr>
            <w:tcW w:w="9606" w:type="dxa"/>
            <w:gridSpan w:val="7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</w:t>
            </w:r>
            <w:r w:rsidRPr="007B2B1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1 Земля как планета (5 часов)</w:t>
            </w:r>
          </w:p>
        </w:tc>
      </w:tr>
      <w:tr w:rsidR="007B2B18" w:rsidRPr="007B2B18" w:rsidTr="007B2B18">
        <w:trPr>
          <w:gridAfter w:val="1"/>
          <w:wAfter w:w="284" w:type="dxa"/>
          <w:trHeight w:val="150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Земля и Вселенная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  <w:b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влияние космоса на жизнь на Земле; географические следствия движений Земли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Умение ставить учебную задачу под руководством учителя; планировать свою деятельность под руководством учителя; 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  <w:b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влияние космоса на жизнь на Земле; географические следствия движений Земли Умение ставить учебную задачу под руководством учителя; планировать свою деятельность под руководством учителя; выявлять причинно-следственную связь</w:t>
            </w:r>
          </w:p>
        </w:tc>
        <w:tc>
          <w:tcPr>
            <w:tcW w:w="141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 вопросы</w:t>
            </w:r>
          </w:p>
        </w:tc>
      </w:tr>
      <w:tr w:rsidR="007B2B18" w:rsidRPr="007B2B18" w:rsidTr="007B2B18">
        <w:trPr>
          <w:gridAfter w:val="1"/>
          <w:wAfter w:w="284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Система географических координат.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  <w:r w:rsidRPr="007B2B18">
              <w:rPr>
                <w:rFonts w:ascii="Times New Roman" w:eastAsiaTheme="minorHAnsi" w:hAnsi="Times New Roman"/>
              </w:rPr>
              <w:t xml:space="preserve"> Умение определять форму и размеры параллелей на глобусе и карте, определять географическую широту объекта на карте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  <w:r w:rsidRPr="007B2B18">
              <w:rPr>
                <w:rFonts w:ascii="Times New Roman" w:eastAsiaTheme="minorHAnsi" w:hAnsi="Times New Roman"/>
              </w:rPr>
              <w:t xml:space="preserve"> Умение ставить учебную задачу под руководством учителя; планировать свою деятельность под руководством учителя;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</w:t>
            </w:r>
            <w:r w:rsidRPr="007B2B18">
              <w:rPr>
                <w:rFonts w:ascii="Times New Roman" w:eastAsiaTheme="minorHAnsi" w:hAnsi="Times New Roman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умения определять свои координаты</w:t>
            </w:r>
          </w:p>
        </w:tc>
        <w:tc>
          <w:tcPr>
            <w:tcW w:w="141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 вопросы</w:t>
            </w:r>
          </w:p>
        </w:tc>
      </w:tr>
      <w:tr w:rsidR="007B2B18" w:rsidRPr="007B2B18" w:rsidTr="007B2B18">
        <w:trPr>
          <w:gridAfter w:val="1"/>
          <w:wAfter w:w="284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№1 «Географические координаты»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  <w:r w:rsidRPr="007B2B18">
              <w:rPr>
                <w:rFonts w:ascii="Times New Roman" w:eastAsiaTheme="minorHAnsi" w:hAnsi="Times New Roman"/>
              </w:rPr>
              <w:t xml:space="preserve"> Умение определять форму меридианов на глобусе и карте, определять географическую долготу, определять местонахождение объекта по географическим координатам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ставить учебную задачу под руководством учителя; планировать свою деятельность под руководством учителя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умения определять свои координаты</w:t>
            </w:r>
          </w:p>
        </w:tc>
        <w:tc>
          <w:tcPr>
            <w:tcW w:w="141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B2B18" w:rsidRPr="007B2B18" w:rsidTr="007B2B18">
        <w:trPr>
          <w:gridAfter w:val="1"/>
          <w:wAfter w:w="284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и определять географические следствия движений Земли, особенности распределения света и тепла по поверхности Земли; Умение определять особенности распределения света и тепла в дни равноденствий и солнц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Умение ставить учебную задачу под руководством учителя; планировать свою деятельность под </w:t>
            </w:r>
            <w:r w:rsidRPr="007B2B18">
              <w:rPr>
                <w:rFonts w:ascii="Times New Roman" w:eastAsiaTheme="minorHAnsi" w:hAnsi="Times New Roman"/>
              </w:rPr>
              <w:lastRenderedPageBreak/>
              <w:t>руководством учителя; 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влияния движений Земли для жизни человека</w:t>
            </w:r>
          </w:p>
        </w:tc>
        <w:tc>
          <w:tcPr>
            <w:tcW w:w="141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П.3 вопросы</w:t>
            </w:r>
          </w:p>
        </w:tc>
      </w:tr>
      <w:tr w:rsidR="007B2B18" w:rsidRPr="007B2B18" w:rsidTr="007B2B18">
        <w:trPr>
          <w:gridAfter w:val="1"/>
          <w:wAfter w:w="284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Пояса освещенности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и определять географические следствия движений Земли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ставить учебную задачу под руководством учителя; планировать свою деятельность под руководством учителя; 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влияния движений Земли на жизнь человека</w:t>
            </w:r>
          </w:p>
        </w:tc>
        <w:tc>
          <w:tcPr>
            <w:tcW w:w="1417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П.4, итоговые задания.</w:t>
            </w:r>
          </w:p>
        </w:tc>
      </w:tr>
      <w:tr w:rsidR="007B2B18" w:rsidRPr="007B2B18" w:rsidTr="007B2B18">
        <w:trPr>
          <w:gridAfter w:val="3"/>
          <w:wAfter w:w="1701" w:type="dxa"/>
          <w:trHeight w:val="731"/>
        </w:trPr>
        <w:tc>
          <w:tcPr>
            <w:tcW w:w="9606" w:type="dxa"/>
            <w:gridSpan w:val="7"/>
          </w:tcPr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Раздел 2  «Географическая карта» - 4 часа</w:t>
            </w:r>
          </w:p>
        </w:tc>
      </w:tr>
      <w:tr w:rsidR="007B2B18" w:rsidRPr="007B2B18" w:rsidTr="007B2B18">
        <w:trPr>
          <w:gridAfter w:val="2"/>
          <w:wAfter w:w="426" w:type="dxa"/>
          <w:trHeight w:val="1103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№ 2 «Географическая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карта и ее масштаб»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свойства географической карты и плана местности, масштаб карты; отличия видов масштаба, существенные признаки плана, карты и глобуса; классифицировать по заданным признакам план, карту, глобус; умения определять расстояния по карте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Ставить учебную задачу под руководством учителя; планировать свою деятельность под руководством учителя; определять критерии для сравнения фактов, явлений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значения географических карт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П.5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Виды условных знаков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условные знаки.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Ставить учебную задачу под руководством учителя; • планировать свою деятельность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умений работы с планом и картой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П.6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Коррекция знаний  по теме раздела «Географическая карта»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определять азимут по карте и на местности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Ставить учебную задачу под руководством учителя; • планировать свою деятельность под руководством учителя;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умений работы с планом и картой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П.7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29.10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Практическая работа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  <w:shd w:val="clear" w:color="auto" w:fill="FFFFFF" w:themeFill="background1"/>
              </w:rPr>
              <w:t>№ 3 «Изображение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  <w:shd w:val="clear" w:color="auto" w:fill="FFFFFF" w:themeFill="background1"/>
              </w:rPr>
              <w:t>рельефа на карте»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специфику способов картографического изображения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 xml:space="preserve"> ;</w:t>
            </w:r>
            <w:proofErr w:type="gramEnd"/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 Умение определять абсолютную и относительную высоты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 xml:space="preserve">: </w:t>
            </w:r>
            <w:r w:rsidRPr="007B2B18">
              <w:rPr>
                <w:rFonts w:ascii="Times New Roman" w:eastAsiaTheme="minorHAnsi" w:hAnsi="Times New Roman"/>
              </w:rPr>
              <w:t>ставить учебные задачи под руководством учителя.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умений работы с планом и картой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П.8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итоговые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задания</w:t>
            </w:r>
          </w:p>
        </w:tc>
      </w:tr>
      <w:tr w:rsidR="007B2B18" w:rsidRPr="007B2B18" w:rsidTr="007B2B18">
        <w:trPr>
          <w:gridAfter w:val="3"/>
          <w:wAfter w:w="1701" w:type="dxa"/>
          <w:trHeight w:val="299"/>
        </w:trPr>
        <w:tc>
          <w:tcPr>
            <w:tcW w:w="9606" w:type="dxa"/>
            <w:gridSpan w:val="7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Раздел  3 «Литосфера»  7 часов</w:t>
            </w:r>
          </w:p>
        </w:tc>
      </w:tr>
      <w:tr w:rsidR="007B2B18" w:rsidRPr="007B2B18" w:rsidTr="007B2B18">
        <w:trPr>
          <w:gridAfter w:val="2"/>
          <w:wAfter w:w="426" w:type="dxa"/>
          <w:trHeight w:val="562"/>
        </w:trPr>
        <w:tc>
          <w:tcPr>
            <w:tcW w:w="531" w:type="dxa"/>
            <w:gridSpan w:val="2"/>
            <w:shd w:val="clear" w:color="auto" w:fill="auto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2" w:type="dxa"/>
            <w:shd w:val="clear" w:color="auto" w:fill="auto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Строение земного шара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особенности внутреннего строения Земли; умение определять отличие видов земной коры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Ставить учебную задачу под руководством учителя; </w:t>
            </w:r>
            <w:r w:rsidRPr="007B2B18">
              <w:rPr>
                <w:rFonts w:ascii="Times New Roman" w:eastAsiaTheme="minorHAnsi" w:hAnsi="Times New Roman"/>
              </w:rPr>
              <w:lastRenderedPageBreak/>
              <w:t>планировать свою деятельность под руководством учителя;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исследований Земли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П.9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Виды горных пород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определять существенные признаки понятий, по заданным признакам определять горные породы и минералы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Определять критерии для сравнения фактов, явлений;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исследований Земли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П.10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виды, размещение, применение полезных ископаемых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>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полезных ископаемых.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П.11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Движения земной коры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причины и следствия движения земной коры; умение определять районы землетрясений и вулканизма.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действие внешних сил на формирование рельефа</w:t>
            </w:r>
          </w:p>
          <w:p w:rsidR="007B2B18" w:rsidRPr="007B2B18" w:rsidRDefault="007B2B18" w:rsidP="007B2B18">
            <w:pPr>
              <w:tabs>
                <w:tab w:val="left" w:pos="2190"/>
              </w:tabs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  <w:r w:rsidRPr="007B2B18">
              <w:rPr>
                <w:rFonts w:ascii="Times New Roman" w:eastAsiaTheme="minorHAnsi" w:hAnsi="Times New Roman"/>
                <w:b/>
                <w:u w:val="single"/>
              </w:rPr>
              <w:tab/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Осознание роли человека в изменении поверхности Земли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П.12 вопросы</w:t>
            </w:r>
          </w:p>
        </w:tc>
      </w:tr>
      <w:tr w:rsidR="007B2B18" w:rsidRPr="007B2B18" w:rsidTr="007B2B18">
        <w:trPr>
          <w:gridAfter w:val="2"/>
          <w:wAfter w:w="426" w:type="dxa"/>
          <w:trHeight w:val="1745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Выветривание горных пород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действие внешних сил на формирование рельефа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Ставить учебную задачу под руководством учителя; 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роли человека в изменении поверхности Земли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П.13 вопросы</w:t>
            </w:r>
          </w:p>
        </w:tc>
      </w:tr>
      <w:tr w:rsidR="007B2B18" w:rsidRPr="007B2B18" w:rsidTr="007B2B18">
        <w:trPr>
          <w:gridAfter w:val="2"/>
          <w:wAfter w:w="426" w:type="dxa"/>
          <w:trHeight w:val="2096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Коррекция знаний  по теме  раздела «Литосфера»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причины и следствия движения земной коры; умение определять районы землетрясений и вулканизма, рельеф, горные породы.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Ставить учебную задачу под руководством учителя; 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работать с различными контрольно- измерительными материалами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 4 «Рельеф суши и дна Мирового океана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особенности жизни, быта и хозяйственной деятельности людей в горах и на равнинах; Умение определять виды форм рельефа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>; уметь вести диалог, вырабатывая общее решение</w:t>
            </w:r>
          </w:p>
          <w:p w:rsidR="007B2B18" w:rsidRPr="007B2B18" w:rsidRDefault="007B2B18" w:rsidP="007B2B18">
            <w:pPr>
              <w:tabs>
                <w:tab w:val="left" w:pos="2263"/>
              </w:tabs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  <w:r w:rsidRPr="007B2B18">
              <w:rPr>
                <w:rFonts w:ascii="Times New Roman" w:eastAsiaTheme="minorHAnsi" w:hAnsi="Times New Roman"/>
                <w:b/>
                <w:u w:val="single"/>
              </w:rPr>
              <w:tab/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влияния рельефа на особенности природы и жизни людей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П.14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итоговые задания</w:t>
            </w:r>
          </w:p>
        </w:tc>
      </w:tr>
      <w:tr w:rsidR="007B2B18" w:rsidRPr="007B2B18" w:rsidTr="002C6B12">
        <w:trPr>
          <w:gridAfter w:val="2"/>
          <w:wAfter w:w="426" w:type="dxa"/>
          <w:trHeight w:val="280"/>
        </w:trPr>
        <w:tc>
          <w:tcPr>
            <w:tcW w:w="10881" w:type="dxa"/>
            <w:gridSpan w:val="8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Раздел  4 «Атмосфера»  7 часов</w:t>
            </w:r>
          </w:p>
          <w:p w:rsidR="007B2B18" w:rsidRPr="007B2B18" w:rsidRDefault="007B2B18" w:rsidP="007B2B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B2B18" w:rsidRPr="007B2B18" w:rsidTr="007B2B18">
        <w:trPr>
          <w:gridAfter w:val="2"/>
          <w:wAfter w:w="426" w:type="dxa"/>
          <w:trHeight w:val="1085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Строение атмосферы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вертикально е строение атмосферы; умение определять существенные признаки понятий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Планировать свою деятельность под руководством учителя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атмосферы для жизни на Земле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П.15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изменение температуры воздуха, средние температуры, амплитуду температур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Планировать свою деятельность под руководством учителя;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атмосферы для жизни на Земле.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П.16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Атмосферное давление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атмосферное давление, его изменение; умение определять атмосферное давление с помощью барометра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Планировать свою деятельность под руководством учителя; выслушивать и объективно оценивать другого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атмосферы для жизни на Земле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П.17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Движение воздуха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  <w:r w:rsidRPr="007B2B18">
              <w:rPr>
                <w:rFonts w:ascii="Times New Roman" w:eastAsiaTheme="minorHAnsi" w:hAnsi="Times New Roman"/>
              </w:rPr>
              <w:t xml:space="preserve"> Умение объяснять причины возникновения ветра; умение определять направление, силу ветра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Выявлять причинно-следственные связи; 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атмосферы для жизни на Земле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П.18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Вода в атмосфере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образование облаков и атмосферных осадков,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Определять критерии для сравнения фактов, явлений</w:t>
            </w:r>
          </w:p>
          <w:p w:rsidR="007B2B18" w:rsidRPr="007B2B18" w:rsidRDefault="007B2B18" w:rsidP="007B2B18">
            <w:pPr>
              <w:tabs>
                <w:tab w:val="center" w:pos="3010"/>
              </w:tabs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  <w:r w:rsidRPr="007B2B18">
              <w:rPr>
                <w:rFonts w:ascii="Times New Roman" w:eastAsiaTheme="minorHAnsi" w:hAnsi="Times New Roman"/>
                <w:b/>
                <w:u w:val="single"/>
              </w:rPr>
              <w:tab/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  <w:b/>
              </w:rPr>
              <w:t>Осознание важности атмосферы.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П.19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Погода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  <w:r w:rsidRPr="007B2B18">
              <w:rPr>
                <w:rFonts w:ascii="Times New Roman" w:eastAsiaTheme="minorHAnsi" w:hAnsi="Times New Roman"/>
              </w:rPr>
              <w:t xml:space="preserve"> Умение объяснять причины изменения погоды, умение определять основные показатели погоды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>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метеорологических наблюдений.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П.20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вопросы</w:t>
            </w:r>
          </w:p>
        </w:tc>
      </w:tr>
      <w:tr w:rsidR="007B2B18" w:rsidRPr="007B2B18" w:rsidTr="007B2B18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 5 «Климат»</w:t>
            </w:r>
          </w:p>
        </w:tc>
        <w:tc>
          <w:tcPr>
            <w:tcW w:w="5670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различать понятия климат и погода, умение объяснять зависимость климата от географической широты и высоты местности над уровнем моря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Выявлять причинно - следственные связи; определять критерии для сравнения фактов, явлений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влияния климата на жизнь и здоровье человека</w:t>
            </w:r>
            <w:r w:rsidRPr="007B2B18">
              <w:rPr>
                <w:rFonts w:ascii="Times New Roman" w:eastAsiaTheme="minorHAnsi" w:hAnsi="Times New Roman"/>
                <w:b/>
                <w:u w:val="single"/>
              </w:rPr>
              <w:t>.</w:t>
            </w:r>
          </w:p>
        </w:tc>
        <w:tc>
          <w:tcPr>
            <w:tcW w:w="127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П.21 итоговые задания</w:t>
            </w:r>
          </w:p>
        </w:tc>
      </w:tr>
      <w:tr w:rsidR="007B2B18" w:rsidRPr="007B2B18" w:rsidTr="002C6B12">
        <w:trPr>
          <w:gridAfter w:val="2"/>
          <w:wAfter w:w="426" w:type="dxa"/>
          <w:trHeight w:val="206"/>
        </w:trPr>
        <w:tc>
          <w:tcPr>
            <w:tcW w:w="10881" w:type="dxa"/>
            <w:gridSpan w:val="8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Раздел 4 . Гидросфера  4 часа</w:t>
            </w:r>
          </w:p>
        </w:tc>
      </w:tr>
      <w:tr w:rsidR="007B2B18" w:rsidRPr="007B2B18" w:rsidTr="002C6B12">
        <w:trPr>
          <w:gridAfter w:val="2"/>
          <w:wAfter w:w="426" w:type="dxa"/>
          <w:trHeight w:val="705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Единство гидросферы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состав и единство гидросферы, значение гидросферы в жизни планеты, выделение существенных признаков частей Мирового океана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Выявлять причинно - следственные связи; 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воды как основы жизни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П.22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Воды суши: реки и озера.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характер взаимного влияния объектов гидросферы и человека друг на друга, закономерности географической  оболочки на примере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работать с различными контрольно- измерительными материалами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воды как основы жизни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П.23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№ 6 «Воды суши: реки и озера»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образование, строение рек и озёр, объяснять различия; умение определять вид рек, озер, природных льдов, определять по карте крупнейшие реки и озера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Определять критерии для сравнения фактов, явлений; выслушивать и объективно оценивать другого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воды как основы жизни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  <w:sz w:val="28"/>
                <w:szCs w:val="28"/>
              </w:rPr>
              <w:t>П.23</w:t>
            </w:r>
          </w:p>
        </w:tc>
      </w:tr>
      <w:tr w:rsidR="007B2B18" w:rsidRPr="007B2B18" w:rsidTr="002C6B12">
        <w:tc>
          <w:tcPr>
            <w:tcW w:w="522" w:type="dxa"/>
            <w:tcBorders>
              <w:bottom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bottom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069" w:type="dxa"/>
            <w:gridSpan w:val="6"/>
            <w:tcBorders>
              <w:bottom w:val="nil"/>
              <w:right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7B2B18" w:rsidRPr="007B2B18" w:rsidTr="002C6B12">
        <w:trPr>
          <w:gridAfter w:val="2"/>
          <w:wAfter w:w="426" w:type="dxa"/>
          <w:trHeight w:val="169"/>
        </w:trPr>
        <w:tc>
          <w:tcPr>
            <w:tcW w:w="522" w:type="dxa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61" w:type="dxa"/>
            <w:gridSpan w:val="2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855" w:type="dxa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Воды суши: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подземные воды и природные льды</w:t>
            </w:r>
          </w:p>
        </w:tc>
        <w:tc>
          <w:tcPr>
            <w:tcW w:w="5386" w:type="dxa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условия залегания и использования подземных вод, условия образования природных льдов; умение определять вид природных льдов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Выявлять причинно - следственные связи;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</w:rPr>
              <w:t>Осознание важности воды как основы жизни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П.24 итоговые задания</w:t>
            </w:r>
          </w:p>
        </w:tc>
      </w:tr>
      <w:tr w:rsidR="007B2B18" w:rsidRPr="007B2B18" w:rsidTr="002C6B12">
        <w:trPr>
          <w:gridAfter w:val="4"/>
          <w:wAfter w:w="1985" w:type="dxa"/>
          <w:trHeight w:val="207"/>
        </w:trPr>
        <w:tc>
          <w:tcPr>
            <w:tcW w:w="9322" w:type="dxa"/>
            <w:gridSpan w:val="6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                       Раздел 5 Биосфера – 2 часа</w:t>
            </w:r>
          </w:p>
        </w:tc>
      </w:tr>
      <w:tr w:rsidR="007B2B18" w:rsidRPr="007B2B18" w:rsidTr="002C6B12">
        <w:trPr>
          <w:gridAfter w:val="2"/>
          <w:wAfter w:w="426" w:type="dxa"/>
          <w:trHeight w:val="1141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Царства  живой природы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особенности приспособления организмов к среде обитания, необходимость охраны органического мира; умение определять сущность экологических проблем, характер взаимного влияния живого и неживого мира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выявлять причинно – следственные связи; уметь вести 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П.24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Биосфера и охрана природы.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особенности приспособления организмов к среде обитания, необходимость охраны органического мира; умение определять сущность экологических проблем, характер взаимного влияния живого и неживого мира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выявлять причинно - следственные связи; уметь вести </w:t>
            </w:r>
            <w:r w:rsidRPr="007B2B18">
              <w:rPr>
                <w:rFonts w:ascii="Times New Roman" w:eastAsiaTheme="minorHAnsi" w:hAnsi="Times New Roman"/>
              </w:rPr>
              <w:lastRenderedPageBreak/>
              <w:t>диалог, вырабатывая общее решение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П.25</w:t>
            </w:r>
          </w:p>
        </w:tc>
      </w:tr>
      <w:tr w:rsidR="007B2B18" w:rsidRPr="007B2B18" w:rsidTr="002C6B12">
        <w:trPr>
          <w:gridAfter w:val="2"/>
          <w:wAfter w:w="426" w:type="dxa"/>
          <w:trHeight w:val="168"/>
        </w:trPr>
        <w:tc>
          <w:tcPr>
            <w:tcW w:w="10881" w:type="dxa"/>
            <w:gridSpan w:val="8"/>
            <w:tcBorders>
              <w:right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</w:t>
            </w: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Раздел 6. Почва и её географическая оболочка   2 часа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B2B18" w:rsidRPr="007B2B18" w:rsidTr="002C6B12">
        <w:trPr>
          <w:gridAfter w:val="2"/>
          <w:wAfter w:w="426" w:type="dxa"/>
          <w:trHeight w:val="524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Почва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закономерности образования почвы; умение определять условия образования почв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связи; выслушивать и объективно оценивать другого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П.27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Природный комплекс.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Природные зоны.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закономерности образования почвы; умение определять условия образования почв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Выявлять причинн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о-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следственные связи; выслушивать и объективно оценивать другого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охраны природы для сохранения жизни на Земле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П.28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10881" w:type="dxa"/>
            <w:gridSpan w:val="8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  <w:u w:val="single"/>
              </w:rPr>
              <w:t xml:space="preserve"> </w:t>
            </w:r>
            <w:r w:rsidRPr="007B2B18">
              <w:rPr>
                <w:rFonts w:ascii="Times New Roman" w:eastAsiaTheme="minorHAnsi" w:hAnsi="Times New Roman"/>
                <w:b/>
              </w:rPr>
              <w:t xml:space="preserve">                                                         </w:t>
            </w:r>
            <w:r w:rsidRPr="007B2B18">
              <w:rPr>
                <w:rFonts w:ascii="Times New Roman" w:eastAsiaTheme="minorHAnsi" w:hAnsi="Times New Roman"/>
                <w:b/>
              </w:rPr>
              <w:t xml:space="preserve">Повторение и обобщение   - 3 часа 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по теме «Вселенная. Оболочки Земли»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Понимание важности охраны природы для сохранения жизни на Земле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Умение владеть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географические</w:t>
            </w:r>
            <w:proofErr w:type="gramEnd"/>
            <w:r w:rsidRPr="007B2B18">
              <w:rPr>
                <w:rFonts w:ascii="Times New Roman" w:eastAsiaTheme="minorHAnsi" w:hAnsi="Times New Roman"/>
              </w:rPr>
              <w:t xml:space="preserve"> данными, определениями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Умение применить знания в теории и практике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итоговые задания</w:t>
            </w: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sz w:val="24"/>
                <w:szCs w:val="24"/>
              </w:rPr>
              <w:t>Коррекция знаний по курсу.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Предметные:</w:t>
            </w:r>
          </w:p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взаимосвязь между всеми элементами географической оболочки, сущность влияния человека на географическую оболочку; Умение определять характер размещения природных зон Земли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Выявлять причинно - следственные связи; 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7B2B18">
              <w:rPr>
                <w:rFonts w:ascii="Times New Roman" w:eastAsiaTheme="minorHAnsi" w:hAnsi="Times New Roman"/>
              </w:rPr>
              <w:t>Осознание роли человека как одной из главных факторов в изменении природы Земли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B2B18" w:rsidRPr="007B2B18" w:rsidTr="002C6B12">
        <w:trPr>
          <w:gridAfter w:val="2"/>
          <w:wAfter w:w="426" w:type="dxa"/>
        </w:trPr>
        <w:tc>
          <w:tcPr>
            <w:tcW w:w="531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855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B2B18">
              <w:rPr>
                <w:rFonts w:ascii="Times New Roman" w:eastAsiaTheme="minorHAnsi" w:hAnsi="Times New Roman"/>
                <w:b/>
                <w:sz w:val="24"/>
                <w:szCs w:val="24"/>
              </w:rPr>
              <w:t>Обобщение за курс 6 класса</w:t>
            </w:r>
          </w:p>
        </w:tc>
        <w:tc>
          <w:tcPr>
            <w:tcW w:w="5386" w:type="dxa"/>
          </w:tcPr>
          <w:p w:rsidR="007B2B18" w:rsidRPr="007B2B18" w:rsidRDefault="007B2B18" w:rsidP="007B2B18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>Умение объяснять взаимосвязь между всеми элементами географической оболочки, сущность влияния человека на географическую оболочку; Умение определять характер размещения природных зон Земли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proofErr w:type="spellStart"/>
            <w:r w:rsidRPr="007B2B18">
              <w:rPr>
                <w:rFonts w:ascii="Times New Roman" w:eastAsiaTheme="minorHAnsi" w:hAnsi="Times New Roman"/>
                <w:b/>
                <w:u w:val="single"/>
              </w:rPr>
              <w:t>Метапредметные</w:t>
            </w:r>
            <w:proofErr w:type="spellEnd"/>
            <w:r w:rsidRPr="007B2B18">
              <w:rPr>
                <w:rFonts w:ascii="Times New Roman" w:eastAsiaTheme="minorHAnsi" w:hAnsi="Times New Roman"/>
                <w:b/>
                <w:u w:val="single"/>
              </w:rPr>
              <w:t>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</w:rPr>
              <w:t xml:space="preserve">Выявлять причинно - следственные связи; выслушивать и объективно оценивать </w:t>
            </w:r>
            <w:proofErr w:type="gramStart"/>
            <w:r w:rsidRPr="007B2B18">
              <w:rPr>
                <w:rFonts w:ascii="Times New Roman" w:eastAsiaTheme="minorHAnsi" w:hAnsi="Times New Roman"/>
              </w:rPr>
              <w:t>другого</w:t>
            </w:r>
            <w:proofErr w:type="gramEnd"/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u w:val="single"/>
              </w:rPr>
            </w:pPr>
            <w:r w:rsidRPr="007B2B18">
              <w:rPr>
                <w:rFonts w:ascii="Times New Roman" w:eastAsiaTheme="minorHAnsi" w:hAnsi="Times New Roman"/>
                <w:b/>
                <w:u w:val="single"/>
              </w:rPr>
              <w:t>Личностные:</w:t>
            </w:r>
          </w:p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B2B18">
              <w:rPr>
                <w:rFonts w:ascii="Times New Roman" w:eastAsiaTheme="minorHAnsi" w:hAnsi="Times New Roman"/>
              </w:rPr>
              <w:t>Осознание роли человека как одной из главных факторов в изменении природы Земли</w:t>
            </w:r>
          </w:p>
        </w:tc>
        <w:tc>
          <w:tcPr>
            <w:tcW w:w="1559" w:type="dxa"/>
            <w:gridSpan w:val="2"/>
          </w:tcPr>
          <w:p w:rsidR="007B2B18" w:rsidRPr="007B2B18" w:rsidRDefault="007B2B18" w:rsidP="007B2B1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7B2B18" w:rsidRPr="007B2B18" w:rsidRDefault="007B2B18" w:rsidP="007B2B1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7B2B18" w:rsidRPr="007B2B18" w:rsidRDefault="007B2B18" w:rsidP="007B2B18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3B0980" w:rsidRPr="006528B4" w:rsidRDefault="003B0980" w:rsidP="003B0980">
      <w:pPr>
        <w:rPr>
          <w:b/>
        </w:rPr>
      </w:pPr>
    </w:p>
    <w:sectPr w:rsidR="003B0980" w:rsidRPr="006528B4" w:rsidSect="005E72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36"/>
    <w:multiLevelType w:val="singleLevel"/>
    <w:tmpl w:val="000000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3F"/>
    <w:multiLevelType w:val="single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4D"/>
    <w:multiLevelType w:val="singleLevel"/>
    <w:tmpl w:val="0000004D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A0B0B13"/>
    <w:multiLevelType w:val="hybridMultilevel"/>
    <w:tmpl w:val="1D42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3C1C24"/>
    <w:multiLevelType w:val="hybridMultilevel"/>
    <w:tmpl w:val="2D04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C471D9"/>
    <w:multiLevelType w:val="hybridMultilevel"/>
    <w:tmpl w:val="9B2A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A95AE5"/>
    <w:multiLevelType w:val="hybridMultilevel"/>
    <w:tmpl w:val="054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541F5"/>
    <w:multiLevelType w:val="hybridMultilevel"/>
    <w:tmpl w:val="9D567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B370F5"/>
    <w:multiLevelType w:val="hybridMultilevel"/>
    <w:tmpl w:val="4FB6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D711F"/>
    <w:multiLevelType w:val="hybridMultilevel"/>
    <w:tmpl w:val="F8BCEAD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3BE9206D"/>
    <w:multiLevelType w:val="hybridMultilevel"/>
    <w:tmpl w:val="742C4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635D2C"/>
    <w:multiLevelType w:val="multilevel"/>
    <w:tmpl w:val="7294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C51923"/>
    <w:multiLevelType w:val="hybridMultilevel"/>
    <w:tmpl w:val="2438CB26"/>
    <w:lvl w:ilvl="0" w:tplc="041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9">
    <w:nsid w:val="47CA4BC0"/>
    <w:multiLevelType w:val="multilevel"/>
    <w:tmpl w:val="720E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31B4C"/>
    <w:multiLevelType w:val="hybridMultilevel"/>
    <w:tmpl w:val="D1A8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703AAF"/>
    <w:multiLevelType w:val="multilevel"/>
    <w:tmpl w:val="F116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61754F"/>
    <w:multiLevelType w:val="hybridMultilevel"/>
    <w:tmpl w:val="4CDC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E45CE"/>
    <w:multiLevelType w:val="multilevel"/>
    <w:tmpl w:val="81F0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0A0D0B"/>
    <w:multiLevelType w:val="hybridMultilevel"/>
    <w:tmpl w:val="2DD8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AA014D"/>
    <w:multiLevelType w:val="hybridMultilevel"/>
    <w:tmpl w:val="4162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4626D"/>
    <w:multiLevelType w:val="hybridMultilevel"/>
    <w:tmpl w:val="9904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D906BC"/>
    <w:multiLevelType w:val="hybridMultilevel"/>
    <w:tmpl w:val="08CE06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FB4B99"/>
    <w:multiLevelType w:val="hybridMultilevel"/>
    <w:tmpl w:val="D7FC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436ED"/>
    <w:multiLevelType w:val="hybridMultilevel"/>
    <w:tmpl w:val="A110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8F23AB"/>
    <w:multiLevelType w:val="hybridMultilevel"/>
    <w:tmpl w:val="2950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9C5ECD"/>
    <w:multiLevelType w:val="hybridMultilevel"/>
    <w:tmpl w:val="5C9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9E6229"/>
    <w:multiLevelType w:val="hybridMultilevel"/>
    <w:tmpl w:val="26144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4635B20"/>
    <w:multiLevelType w:val="hybridMultilevel"/>
    <w:tmpl w:val="1BCCCA78"/>
    <w:lvl w:ilvl="0" w:tplc="67E09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C6111"/>
    <w:multiLevelType w:val="hybridMultilevel"/>
    <w:tmpl w:val="0B86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3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4"/>
  </w:num>
  <w:num w:numId="17">
    <w:abstractNumId w:val="31"/>
  </w:num>
  <w:num w:numId="18">
    <w:abstractNumId w:val="27"/>
  </w:num>
  <w:num w:numId="19">
    <w:abstractNumId w:val="33"/>
  </w:num>
  <w:num w:numId="20">
    <w:abstractNumId w:val="29"/>
  </w:num>
  <w:num w:numId="21">
    <w:abstractNumId w:val="23"/>
  </w:num>
  <w:num w:numId="22">
    <w:abstractNumId w:val="0"/>
  </w:num>
  <w:num w:numId="23">
    <w:abstractNumId w:val="20"/>
  </w:num>
  <w:num w:numId="24">
    <w:abstractNumId w:val="25"/>
  </w:num>
  <w:num w:numId="25">
    <w:abstractNumId w:val="35"/>
  </w:num>
  <w:num w:numId="26">
    <w:abstractNumId w:val="48"/>
  </w:num>
  <w:num w:numId="27">
    <w:abstractNumId w:val="22"/>
  </w:num>
  <w:num w:numId="28">
    <w:abstractNumId w:val="17"/>
  </w:num>
  <w:num w:numId="29">
    <w:abstractNumId w:val="44"/>
  </w:num>
  <w:num w:numId="30">
    <w:abstractNumId w:val="28"/>
  </w:num>
  <w:num w:numId="31">
    <w:abstractNumId w:val="26"/>
  </w:num>
  <w:num w:numId="32">
    <w:abstractNumId w:val="46"/>
  </w:num>
  <w:num w:numId="33">
    <w:abstractNumId w:val="41"/>
  </w:num>
  <w:num w:numId="34">
    <w:abstractNumId w:val="32"/>
  </w:num>
  <w:num w:numId="35">
    <w:abstractNumId w:val="30"/>
  </w:num>
  <w:num w:numId="36">
    <w:abstractNumId w:val="42"/>
  </w:num>
  <w:num w:numId="37">
    <w:abstractNumId w:val="34"/>
  </w:num>
  <w:num w:numId="38">
    <w:abstractNumId w:val="38"/>
  </w:num>
  <w:num w:numId="39">
    <w:abstractNumId w:val="18"/>
  </w:num>
  <w:num w:numId="40">
    <w:abstractNumId w:val="43"/>
  </w:num>
  <w:num w:numId="41">
    <w:abstractNumId w:val="47"/>
  </w:num>
  <w:num w:numId="42">
    <w:abstractNumId w:val="40"/>
  </w:num>
  <w:num w:numId="43">
    <w:abstractNumId w:val="24"/>
  </w:num>
  <w:num w:numId="44">
    <w:abstractNumId w:val="21"/>
  </w:num>
  <w:num w:numId="45">
    <w:abstractNumId w:val="45"/>
  </w:num>
  <w:num w:numId="46">
    <w:abstractNumId w:val="39"/>
  </w:num>
  <w:num w:numId="47">
    <w:abstractNumId w:val="37"/>
  </w:num>
  <w:num w:numId="48">
    <w:abstractNumId w:val="1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45"/>
    <w:rsid w:val="00041BFC"/>
    <w:rsid w:val="00065606"/>
    <w:rsid w:val="00075FDC"/>
    <w:rsid w:val="000E6C96"/>
    <w:rsid w:val="0010509F"/>
    <w:rsid w:val="00277EAB"/>
    <w:rsid w:val="003B0980"/>
    <w:rsid w:val="003D6D53"/>
    <w:rsid w:val="00413C8F"/>
    <w:rsid w:val="004627D6"/>
    <w:rsid w:val="00463826"/>
    <w:rsid w:val="00490A97"/>
    <w:rsid w:val="004D04EB"/>
    <w:rsid w:val="004E7945"/>
    <w:rsid w:val="005667ED"/>
    <w:rsid w:val="005926D7"/>
    <w:rsid w:val="005E723D"/>
    <w:rsid w:val="006515CC"/>
    <w:rsid w:val="006528B4"/>
    <w:rsid w:val="007B2B18"/>
    <w:rsid w:val="00A86299"/>
    <w:rsid w:val="00AD5ECE"/>
    <w:rsid w:val="00AF6CB1"/>
    <w:rsid w:val="00C0578D"/>
    <w:rsid w:val="00D173AE"/>
    <w:rsid w:val="00EB3788"/>
    <w:rsid w:val="00ED08BC"/>
    <w:rsid w:val="00F01658"/>
    <w:rsid w:val="00F30E9F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8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80"/>
    <w:pPr>
      <w:ind w:left="720"/>
      <w:contextualSpacing/>
    </w:pPr>
  </w:style>
  <w:style w:type="paragraph" w:styleId="a4">
    <w:name w:val="Body Text"/>
    <w:basedOn w:val="a"/>
    <w:link w:val="a5"/>
    <w:rsid w:val="0046382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63826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463826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бычный (веб) Знак"/>
    <w:link w:val="a7"/>
    <w:semiHidden/>
    <w:locked/>
    <w:rsid w:val="00065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semiHidden/>
    <w:unhideWhenUsed/>
    <w:rsid w:val="00065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06560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eastAsia="ru-RU" w:bidi="en-US"/>
    </w:rPr>
  </w:style>
  <w:style w:type="character" w:styleId="a8">
    <w:name w:val="Emphasis"/>
    <w:basedOn w:val="a0"/>
    <w:qFormat/>
    <w:rsid w:val="000656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B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788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46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8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80"/>
    <w:pPr>
      <w:ind w:left="720"/>
      <w:contextualSpacing/>
    </w:pPr>
  </w:style>
  <w:style w:type="paragraph" w:styleId="a4">
    <w:name w:val="Body Text"/>
    <w:basedOn w:val="a"/>
    <w:link w:val="a5"/>
    <w:rsid w:val="0046382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63826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463826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бычный (веб) Знак"/>
    <w:link w:val="a7"/>
    <w:semiHidden/>
    <w:locked/>
    <w:rsid w:val="00065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semiHidden/>
    <w:unhideWhenUsed/>
    <w:rsid w:val="00065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сновной 1 см"/>
    <w:basedOn w:val="a"/>
    <w:rsid w:val="0006560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eastAsia="ru-RU" w:bidi="en-US"/>
    </w:rPr>
  </w:style>
  <w:style w:type="character" w:styleId="a8">
    <w:name w:val="Emphasis"/>
    <w:basedOn w:val="a0"/>
    <w:qFormat/>
    <w:rsid w:val="000656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B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788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46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5A12-8CBB-4D1F-BE2E-9462D15F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16</Pages>
  <Words>5057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XXX</cp:lastModifiedBy>
  <cp:revision>38</cp:revision>
  <cp:lastPrinted>2018-09-13T05:16:00Z</cp:lastPrinted>
  <dcterms:created xsi:type="dcterms:W3CDTF">2016-08-30T19:52:00Z</dcterms:created>
  <dcterms:modified xsi:type="dcterms:W3CDTF">2018-09-24T14:37:00Z</dcterms:modified>
</cp:coreProperties>
</file>