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2E" w:rsidRDefault="002F0C2E" w:rsidP="002F0C2E">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                      Аннотация к рабочей программе география ,  9 класс</w:t>
      </w:r>
    </w:p>
    <w:p w:rsidR="002F0C2E" w:rsidRDefault="002F0C2E" w:rsidP="002F0C2E">
      <w:pPr>
        <w:suppressAutoHyphens/>
        <w:spacing w:after="0" w:line="240" w:lineRule="auto"/>
        <w:jc w:val="both"/>
        <w:rPr>
          <w:rFonts w:ascii="Times New Roman" w:eastAsia="Times New Roman" w:hAnsi="Times New Roman"/>
          <w:bCs/>
          <w:kern w:val="2"/>
          <w:sz w:val="24"/>
          <w:szCs w:val="24"/>
          <w:lang w:eastAsia="ja-JP" w:bidi="hi-IN"/>
        </w:rPr>
      </w:pPr>
    </w:p>
    <w:p w:rsidR="002F0C2E" w:rsidRDefault="002F0C2E" w:rsidP="002F0C2E">
      <w:pPr>
        <w:suppressAutoHyphens/>
        <w:spacing w:after="0" w:line="240" w:lineRule="auto"/>
        <w:jc w:val="both"/>
        <w:rPr>
          <w:rFonts w:ascii="Times New Roman" w:eastAsia="DejaVu Sans" w:hAnsi="Times New Roman"/>
          <w:bCs/>
          <w:color w:val="000000"/>
          <w:kern w:val="1"/>
          <w:sz w:val="24"/>
          <w:szCs w:val="24"/>
          <w:lang w:eastAsia="hi-IN" w:bidi="hi-IN"/>
        </w:rPr>
      </w:pPr>
      <w:r w:rsidRPr="000370A4">
        <w:rPr>
          <w:rFonts w:ascii="Times New Roman" w:eastAsia="Times New Roman" w:hAnsi="Times New Roman"/>
          <w:bCs/>
          <w:kern w:val="2"/>
          <w:sz w:val="24"/>
          <w:szCs w:val="24"/>
          <w:lang w:eastAsia="ja-JP" w:bidi="hi-IN"/>
        </w:rPr>
        <w:t>Рабочая программа разработана на основе примерной программ</w:t>
      </w:r>
      <w:proofErr w:type="gramStart"/>
      <w:r w:rsidRPr="000370A4">
        <w:rPr>
          <w:rFonts w:ascii="Times New Roman" w:eastAsia="Times New Roman" w:hAnsi="Times New Roman"/>
          <w:bCs/>
          <w:kern w:val="2"/>
          <w:sz w:val="24"/>
          <w:szCs w:val="24"/>
          <w:lang w:eastAsia="ja-JP" w:bidi="hi-IN"/>
        </w:rPr>
        <w:t>ы  ООО</w:t>
      </w:r>
      <w:proofErr w:type="gramEnd"/>
      <w:r w:rsidRPr="000370A4">
        <w:rPr>
          <w:rFonts w:ascii="Times New Roman" w:eastAsia="Times New Roman" w:hAnsi="Times New Roman"/>
          <w:bCs/>
          <w:kern w:val="2"/>
          <w:sz w:val="24"/>
          <w:szCs w:val="24"/>
          <w:lang w:eastAsia="ja-JP" w:bidi="hi-IN"/>
        </w:rPr>
        <w:t xml:space="preserve">  по  географии </w:t>
      </w:r>
      <w:proofErr w:type="spellStart"/>
      <w:r w:rsidRPr="000370A4">
        <w:rPr>
          <w:rFonts w:ascii="Times New Roman" w:eastAsia="DejaVu Sans" w:hAnsi="Times New Roman"/>
          <w:bCs/>
          <w:color w:val="000000"/>
          <w:kern w:val="1"/>
          <w:sz w:val="24"/>
          <w:szCs w:val="24"/>
          <w:lang w:eastAsia="hi-IN" w:bidi="hi-IN"/>
        </w:rPr>
        <w:t>Домогацких</w:t>
      </w:r>
      <w:proofErr w:type="spellEnd"/>
      <w:r w:rsidRPr="000370A4">
        <w:rPr>
          <w:rFonts w:ascii="Times New Roman" w:eastAsia="DejaVu Sans" w:hAnsi="Times New Roman"/>
          <w:bCs/>
          <w:color w:val="000000"/>
          <w:kern w:val="1"/>
          <w:sz w:val="24"/>
          <w:szCs w:val="24"/>
          <w:lang w:eastAsia="hi-IN" w:bidi="hi-IN"/>
        </w:rPr>
        <w:t xml:space="preserve"> Е.М. География. 5-9 класс. Программа курса. ФГОС - М.: Русское слово, 2013</w:t>
      </w:r>
      <w:r>
        <w:rPr>
          <w:rFonts w:ascii="Times New Roman" w:eastAsia="DejaVu Sans" w:hAnsi="Times New Roman"/>
          <w:bCs/>
          <w:color w:val="000000"/>
          <w:kern w:val="1"/>
          <w:sz w:val="24"/>
          <w:szCs w:val="24"/>
          <w:lang w:eastAsia="hi-IN" w:bidi="hi-IN"/>
        </w:rPr>
        <w:t>, в соответствии с БУП 2004.</w:t>
      </w:r>
    </w:p>
    <w:p w:rsidR="002F0C2E" w:rsidRPr="000370A4" w:rsidRDefault="002F0C2E" w:rsidP="002F0C2E">
      <w:pPr>
        <w:suppressAutoHyphens/>
        <w:spacing w:after="0" w:line="240" w:lineRule="auto"/>
        <w:jc w:val="both"/>
        <w:rPr>
          <w:rFonts w:ascii="Times New Roman" w:eastAsia="DejaVu Sans" w:hAnsi="Times New Roman"/>
          <w:bCs/>
          <w:color w:val="000000"/>
          <w:kern w:val="1"/>
          <w:sz w:val="24"/>
          <w:szCs w:val="24"/>
          <w:lang w:eastAsia="hi-IN" w:bidi="hi-IN"/>
        </w:rPr>
      </w:pPr>
      <w:r w:rsidRPr="000370A4">
        <w:rPr>
          <w:rFonts w:ascii="Times New Roman" w:eastAsia="Times New Roman" w:hAnsi="Times New Roman"/>
          <w:sz w:val="24"/>
          <w:szCs w:val="24"/>
          <w:lang w:eastAsia="ru-RU"/>
        </w:rPr>
        <w:t xml:space="preserve"> Рабочая программа учебного предмета «География» составлена  на основе Основной образовательной программы основного общего образования МБОУ </w:t>
      </w:r>
      <w:proofErr w:type="spellStart"/>
      <w:r w:rsidRPr="000370A4">
        <w:rPr>
          <w:rFonts w:ascii="Times New Roman" w:eastAsia="Times New Roman" w:hAnsi="Times New Roman"/>
          <w:sz w:val="24"/>
          <w:szCs w:val="24"/>
          <w:lang w:eastAsia="ru-RU"/>
        </w:rPr>
        <w:t>Верхнеобливскаяоош</w:t>
      </w:r>
      <w:proofErr w:type="spellEnd"/>
      <w:r>
        <w:rPr>
          <w:rFonts w:ascii="Times New Roman" w:eastAsia="DejaVu Sans" w:hAnsi="Times New Roman"/>
          <w:bCs/>
          <w:color w:val="000000"/>
          <w:kern w:val="1"/>
          <w:sz w:val="24"/>
          <w:szCs w:val="24"/>
          <w:lang w:eastAsia="hi-IN" w:bidi="hi-IN"/>
        </w:rPr>
        <w:t>.</w:t>
      </w:r>
    </w:p>
    <w:p w:rsidR="002F0C2E" w:rsidRPr="000370A4" w:rsidRDefault="002F0C2E" w:rsidP="002F0C2E">
      <w:pPr>
        <w:suppressAutoHyphens/>
        <w:spacing w:after="0" w:line="240" w:lineRule="auto"/>
        <w:rPr>
          <w:rFonts w:ascii="Times New Roman" w:eastAsia="Times New Roman" w:hAnsi="Times New Roman"/>
          <w:sz w:val="24"/>
          <w:szCs w:val="24"/>
          <w:lang w:eastAsia="ar-SA"/>
        </w:rPr>
      </w:pPr>
      <w:r w:rsidRPr="000370A4">
        <w:rPr>
          <w:rFonts w:ascii="Times New Roman" w:eastAsia="Times New Roman" w:hAnsi="Times New Roman"/>
          <w:sz w:val="24"/>
          <w:szCs w:val="24"/>
          <w:lang w:eastAsia="ar-SA"/>
        </w:rPr>
        <w:t>Рабочая программа ориентирована на учебник:</w:t>
      </w:r>
    </w:p>
    <w:p w:rsidR="00610857" w:rsidRPr="00140A4C" w:rsidRDefault="00610857" w:rsidP="00610857">
      <w:pPr>
        <w:shd w:val="clear" w:color="auto" w:fill="FFFFFF"/>
        <w:spacing w:after="0" w:line="240" w:lineRule="auto"/>
        <w:jc w:val="both"/>
        <w:rPr>
          <w:rFonts w:ascii="Times New Roman" w:eastAsia="Times New Roman" w:hAnsi="Times New Roman"/>
          <w:sz w:val="24"/>
          <w:szCs w:val="24"/>
        </w:rPr>
      </w:pPr>
      <w:r w:rsidRPr="00140A4C">
        <w:rPr>
          <w:rFonts w:ascii="Times New Roman" w:eastAsia="Times New Roman" w:hAnsi="Times New Roman"/>
          <w:sz w:val="24"/>
          <w:szCs w:val="24"/>
        </w:rPr>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610857" w:rsidRPr="00140A4C" w:rsidRDefault="00610857" w:rsidP="00610857">
      <w:pPr>
        <w:shd w:val="clear" w:color="auto" w:fill="FFFFFF"/>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610857" w:rsidRPr="00140A4C" w:rsidRDefault="00610857" w:rsidP="00610857">
      <w:pPr>
        <w:spacing w:after="0" w:line="240" w:lineRule="auto"/>
        <w:ind w:firstLine="567"/>
        <w:jc w:val="both"/>
        <w:rPr>
          <w:rFonts w:ascii="Times New Roman" w:eastAsia="Times New Roman" w:hAnsi="Times New Roman"/>
          <w:b/>
          <w:sz w:val="24"/>
          <w:szCs w:val="24"/>
        </w:rPr>
      </w:pPr>
      <w:r w:rsidRPr="00140A4C">
        <w:rPr>
          <w:rFonts w:ascii="Times New Roman" w:eastAsia="Times New Roman" w:hAnsi="Times New Roman"/>
          <w:b/>
          <w:sz w:val="24"/>
          <w:szCs w:val="24"/>
        </w:rPr>
        <w:t>Основные цели и задачи курса:</w:t>
      </w:r>
    </w:p>
    <w:p w:rsidR="00610857" w:rsidRPr="00140A4C" w:rsidRDefault="00610857" w:rsidP="00610857">
      <w:pPr>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 сформировать целостный географический образ своей Родины;</w:t>
      </w:r>
    </w:p>
    <w:p w:rsidR="00610857" w:rsidRPr="00140A4C" w:rsidRDefault="00610857" w:rsidP="00610857">
      <w:pPr>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 дать представление об особенностях природы, населения и хозяйства нашей Родины;</w:t>
      </w:r>
    </w:p>
    <w:p w:rsidR="00610857" w:rsidRPr="00140A4C" w:rsidRDefault="00610857" w:rsidP="00610857">
      <w:pPr>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 сформировать образ нашего государства как объекта мирового сообщества, дать представление о роли России в мире;</w:t>
      </w:r>
    </w:p>
    <w:p w:rsidR="00610857" w:rsidRPr="00140A4C" w:rsidRDefault="00610857" w:rsidP="00610857">
      <w:pPr>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 сформировать необходимые географические умения и навыки;</w:t>
      </w:r>
    </w:p>
    <w:p w:rsidR="00610857" w:rsidRPr="00140A4C" w:rsidRDefault="00610857" w:rsidP="00610857">
      <w:pPr>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 воспитывать патриотическое отношение на основе познания своего родного края, его истории, культуры, понимания его роли и места в жизни страны и мира в целом;</w:t>
      </w:r>
    </w:p>
    <w:p w:rsidR="00610857" w:rsidRPr="00610857" w:rsidRDefault="00610857" w:rsidP="00610857">
      <w:pPr>
        <w:spacing w:after="0" w:line="240" w:lineRule="auto"/>
        <w:ind w:firstLine="567"/>
        <w:jc w:val="both"/>
        <w:rPr>
          <w:rFonts w:ascii="Times New Roman" w:eastAsia="Times New Roman" w:hAnsi="Times New Roman"/>
          <w:sz w:val="24"/>
          <w:szCs w:val="24"/>
        </w:rPr>
      </w:pPr>
      <w:r w:rsidRPr="00140A4C">
        <w:rPr>
          <w:rFonts w:ascii="Times New Roman" w:eastAsia="Times New Roman" w:hAnsi="Times New Roman"/>
          <w:sz w:val="24"/>
          <w:szCs w:val="24"/>
        </w:rPr>
        <w:t>- воспитывать грамотное экологическое поведение и отношение к окружающему миру.</w:t>
      </w:r>
    </w:p>
    <w:p w:rsidR="00610857" w:rsidRPr="00140A4C" w:rsidRDefault="00610857" w:rsidP="00610857">
      <w:pPr>
        <w:spacing w:after="0" w:line="240" w:lineRule="auto"/>
        <w:jc w:val="both"/>
        <w:rPr>
          <w:rFonts w:ascii="Times New Roman" w:eastAsia="Times New Roman" w:hAnsi="Times New Roman"/>
          <w:sz w:val="24"/>
          <w:szCs w:val="24"/>
        </w:rPr>
      </w:pPr>
      <w:r w:rsidRPr="00140A4C">
        <w:rPr>
          <w:rFonts w:ascii="Times New Roman" w:eastAsia="Times New Roman" w:hAnsi="Times New Roman"/>
          <w:sz w:val="24"/>
          <w:szCs w:val="24"/>
        </w:rPr>
        <w:t xml:space="preserve">В Федеральном базисном учебном плане  изучение курса «География России» проходит в 8 и 9 классах, 136 часов за два учебных года. Данная программа предполагает изучение в 8 классе природы России (68 часов), а в 9 классе населения и хозяйства (68 часов), таким образом, реализуется классический подход к изучению географии своей Родины. </w:t>
      </w:r>
    </w:p>
    <w:p w:rsidR="00610857" w:rsidRPr="00140A4C" w:rsidRDefault="00610857" w:rsidP="00610857">
      <w:pPr>
        <w:spacing w:after="0" w:line="240" w:lineRule="auto"/>
        <w:ind w:firstLine="720"/>
        <w:rPr>
          <w:rFonts w:ascii="Times New Roman" w:hAnsi="Times New Roman"/>
          <w:sz w:val="24"/>
          <w:szCs w:val="24"/>
        </w:rPr>
      </w:pPr>
      <w:r w:rsidRPr="00140A4C">
        <w:rPr>
          <w:rFonts w:ascii="Times New Roman" w:hAnsi="Times New Roman"/>
          <w:sz w:val="24"/>
          <w:szCs w:val="24"/>
        </w:rPr>
        <w:t xml:space="preserve">Программа соответствует учебнику География: Население и хозяйство России: учебник для 9 класса общеобразовательных учреждений/  Е.М. </w:t>
      </w:r>
      <w:proofErr w:type="spellStart"/>
      <w:r w:rsidRPr="00140A4C">
        <w:rPr>
          <w:rFonts w:ascii="Times New Roman" w:hAnsi="Times New Roman"/>
          <w:sz w:val="24"/>
          <w:szCs w:val="24"/>
        </w:rPr>
        <w:t>Домогацких</w:t>
      </w:r>
      <w:proofErr w:type="spellEnd"/>
      <w:r w:rsidRPr="00140A4C">
        <w:rPr>
          <w:rFonts w:ascii="Times New Roman" w:hAnsi="Times New Roman"/>
          <w:sz w:val="24"/>
          <w:szCs w:val="24"/>
        </w:rPr>
        <w:t>, Н.И. Алексеевский, Н.Н. Клюев. -  М.: О</w:t>
      </w:r>
      <w:r>
        <w:rPr>
          <w:rFonts w:ascii="Times New Roman" w:hAnsi="Times New Roman"/>
          <w:sz w:val="24"/>
          <w:szCs w:val="24"/>
        </w:rPr>
        <w:t>ОО «Русское слово-учебник», 2014</w:t>
      </w:r>
      <w:r w:rsidRPr="00140A4C">
        <w:rPr>
          <w:rFonts w:ascii="Times New Roman" w:hAnsi="Times New Roman"/>
          <w:sz w:val="24"/>
          <w:szCs w:val="24"/>
        </w:rPr>
        <w:t>.</w:t>
      </w:r>
    </w:p>
    <w:p w:rsidR="002527F7" w:rsidRDefault="002527F7"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p w:rsidR="002F0C2E"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tbl>
      <w:tblPr>
        <w:tblStyle w:val="a3"/>
        <w:tblW w:w="0" w:type="auto"/>
        <w:tblLook w:val="04A0"/>
      </w:tblPr>
      <w:tblGrid>
        <w:gridCol w:w="898"/>
        <w:gridCol w:w="5306"/>
        <w:gridCol w:w="3367"/>
      </w:tblGrid>
      <w:tr w:rsidR="002F0C2E" w:rsidRPr="002F4588" w:rsidTr="002125F6">
        <w:tc>
          <w:tcPr>
            <w:tcW w:w="898" w:type="dxa"/>
          </w:tcPr>
          <w:p w:rsidR="002F0C2E" w:rsidRPr="001E7361"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1E7361">
              <w:rPr>
                <w:rFonts w:ascii="Times New Roman" w:hAnsi="Times New Roman" w:cs="Times New Roman"/>
                <w:b/>
                <w:sz w:val="28"/>
                <w:szCs w:val="28"/>
              </w:rPr>
              <w:t>№</w:t>
            </w:r>
            <w:proofErr w:type="spellStart"/>
            <w:proofErr w:type="gramStart"/>
            <w:r w:rsidRPr="001E7361">
              <w:rPr>
                <w:rFonts w:ascii="Times New Roman" w:hAnsi="Times New Roman" w:cs="Times New Roman"/>
                <w:b/>
                <w:sz w:val="28"/>
                <w:szCs w:val="28"/>
              </w:rPr>
              <w:t>п</w:t>
            </w:r>
            <w:proofErr w:type="spellEnd"/>
            <w:proofErr w:type="gramEnd"/>
            <w:r w:rsidRPr="001E7361">
              <w:rPr>
                <w:rFonts w:ascii="Times New Roman" w:hAnsi="Times New Roman" w:cs="Times New Roman"/>
                <w:b/>
                <w:sz w:val="28"/>
                <w:szCs w:val="28"/>
              </w:rPr>
              <w:t>/</w:t>
            </w:r>
            <w:proofErr w:type="spellStart"/>
            <w:r w:rsidRPr="001E7361">
              <w:rPr>
                <w:rFonts w:ascii="Times New Roman" w:hAnsi="Times New Roman" w:cs="Times New Roman"/>
                <w:b/>
                <w:sz w:val="28"/>
                <w:szCs w:val="28"/>
              </w:rPr>
              <w:t>п</w:t>
            </w:r>
            <w:proofErr w:type="spellEnd"/>
          </w:p>
        </w:tc>
        <w:tc>
          <w:tcPr>
            <w:tcW w:w="5306" w:type="dxa"/>
          </w:tcPr>
          <w:p w:rsidR="002F0C2E" w:rsidRPr="001E7361"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1E7361">
              <w:rPr>
                <w:rFonts w:ascii="Times New Roman" w:hAnsi="Times New Roman" w:cs="Times New Roman"/>
                <w:b/>
                <w:sz w:val="28"/>
                <w:szCs w:val="28"/>
              </w:rPr>
              <w:t xml:space="preserve">Тема </w:t>
            </w:r>
          </w:p>
        </w:tc>
        <w:tc>
          <w:tcPr>
            <w:tcW w:w="3367" w:type="dxa"/>
          </w:tcPr>
          <w:p w:rsidR="002F0C2E" w:rsidRPr="001E7361"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1E7361">
              <w:rPr>
                <w:rFonts w:ascii="Times New Roman" w:hAnsi="Times New Roman" w:cs="Times New Roman"/>
                <w:b/>
                <w:sz w:val="28"/>
                <w:szCs w:val="28"/>
              </w:rPr>
              <w:t>Количество часов</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1</w:t>
            </w:r>
          </w:p>
        </w:tc>
        <w:tc>
          <w:tcPr>
            <w:tcW w:w="5306" w:type="dxa"/>
          </w:tcPr>
          <w:p w:rsidR="002F0C2E" w:rsidRPr="002F4588" w:rsidRDefault="002F0C2E" w:rsidP="00610857">
            <w:pPr>
              <w:tabs>
                <w:tab w:val="left" w:pos="709"/>
              </w:tabs>
              <w:rPr>
                <w:rFonts w:ascii="Times New Roman" w:eastAsiaTheme="minorHAnsi" w:hAnsi="Times New Roman"/>
                <w:bCs/>
                <w:sz w:val="24"/>
                <w:szCs w:val="24"/>
              </w:rPr>
            </w:pPr>
            <w:r w:rsidRPr="002F4588">
              <w:rPr>
                <w:rFonts w:ascii="Times New Roman" w:eastAsiaTheme="minorHAnsi" w:hAnsi="Times New Roman"/>
                <w:bCs/>
                <w:sz w:val="24"/>
                <w:szCs w:val="24"/>
              </w:rPr>
              <w:t xml:space="preserve">   Введение </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1</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2</w:t>
            </w:r>
          </w:p>
        </w:tc>
        <w:tc>
          <w:tcPr>
            <w:tcW w:w="5306" w:type="dxa"/>
          </w:tcPr>
          <w:p w:rsidR="002F0C2E" w:rsidRPr="002F4588" w:rsidRDefault="002F0C2E" w:rsidP="00610857">
            <w:pPr>
              <w:tabs>
                <w:tab w:val="left" w:pos="709"/>
              </w:tabs>
              <w:rPr>
                <w:rFonts w:ascii="Times New Roman" w:eastAsiaTheme="minorHAnsi" w:hAnsi="Times New Roman"/>
                <w:bCs/>
                <w:sz w:val="24"/>
                <w:szCs w:val="24"/>
              </w:rPr>
            </w:pPr>
            <w:r w:rsidRPr="002F4588">
              <w:rPr>
                <w:rFonts w:ascii="Times New Roman" w:eastAsiaTheme="minorHAnsi" w:hAnsi="Times New Roman"/>
                <w:bCs/>
                <w:sz w:val="24"/>
                <w:szCs w:val="24"/>
              </w:rPr>
              <w:t xml:space="preserve">Россия на карте </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4</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3</w:t>
            </w:r>
          </w:p>
        </w:tc>
        <w:tc>
          <w:tcPr>
            <w:tcW w:w="5306" w:type="dxa"/>
          </w:tcPr>
          <w:p w:rsidR="002F0C2E" w:rsidRPr="002F4588" w:rsidRDefault="002F0C2E" w:rsidP="00610857">
            <w:pPr>
              <w:tabs>
                <w:tab w:val="left" w:pos="709"/>
              </w:tabs>
              <w:rPr>
                <w:rFonts w:ascii="Times New Roman" w:eastAsiaTheme="minorHAnsi" w:hAnsi="Times New Roman"/>
                <w:bCs/>
                <w:sz w:val="24"/>
                <w:szCs w:val="24"/>
              </w:rPr>
            </w:pPr>
            <w:r w:rsidRPr="002F4588">
              <w:rPr>
                <w:rFonts w:ascii="Times New Roman" w:eastAsiaTheme="minorHAnsi" w:hAnsi="Times New Roman"/>
                <w:bCs/>
                <w:sz w:val="24"/>
                <w:szCs w:val="24"/>
              </w:rPr>
              <w:t xml:space="preserve">Природа и человек </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3</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4</w:t>
            </w:r>
          </w:p>
        </w:tc>
        <w:tc>
          <w:tcPr>
            <w:tcW w:w="5306" w:type="dxa"/>
          </w:tcPr>
          <w:p w:rsidR="002F0C2E" w:rsidRPr="002F4588" w:rsidRDefault="002F0C2E" w:rsidP="00610857">
            <w:pPr>
              <w:tabs>
                <w:tab w:val="left" w:pos="709"/>
              </w:tabs>
              <w:rPr>
                <w:rFonts w:ascii="Times New Roman" w:eastAsiaTheme="minorHAnsi" w:hAnsi="Times New Roman"/>
                <w:bCs/>
                <w:sz w:val="24"/>
                <w:szCs w:val="24"/>
              </w:rPr>
            </w:pPr>
            <w:r w:rsidRPr="002F4588">
              <w:rPr>
                <w:rFonts w:ascii="Times New Roman" w:eastAsiaTheme="minorHAnsi" w:hAnsi="Times New Roman"/>
                <w:bCs/>
                <w:sz w:val="24"/>
                <w:szCs w:val="24"/>
              </w:rPr>
              <w:t xml:space="preserve">Население России </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8</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5</w:t>
            </w:r>
          </w:p>
        </w:tc>
        <w:tc>
          <w:tcPr>
            <w:tcW w:w="5306"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eastAsiaTheme="minorHAnsi" w:hAnsi="Times New Roman"/>
                <w:bCs/>
                <w:sz w:val="24"/>
                <w:szCs w:val="24"/>
              </w:rPr>
              <w:t>Отрасли хозяйства России</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18</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6</w:t>
            </w:r>
          </w:p>
        </w:tc>
        <w:tc>
          <w:tcPr>
            <w:tcW w:w="5306" w:type="dxa"/>
          </w:tcPr>
          <w:p w:rsidR="002F0C2E" w:rsidRPr="002F4588" w:rsidRDefault="002F0C2E" w:rsidP="00610857">
            <w:pPr>
              <w:tabs>
                <w:tab w:val="left" w:pos="709"/>
              </w:tabs>
              <w:rPr>
                <w:rFonts w:ascii="Times New Roman" w:eastAsiaTheme="minorHAnsi" w:hAnsi="Times New Roman"/>
                <w:bCs/>
                <w:sz w:val="24"/>
                <w:szCs w:val="24"/>
              </w:rPr>
            </w:pPr>
            <w:r w:rsidRPr="002F4588">
              <w:rPr>
                <w:rFonts w:ascii="Times New Roman" w:eastAsiaTheme="minorHAnsi" w:hAnsi="Times New Roman"/>
                <w:bCs/>
                <w:sz w:val="24"/>
                <w:szCs w:val="24"/>
              </w:rPr>
              <w:t xml:space="preserve">Природно-хозяйственная характеристика России </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23</w:t>
            </w:r>
          </w:p>
        </w:tc>
      </w:tr>
      <w:tr w:rsidR="002F0C2E" w:rsidRPr="002F4588"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7</w:t>
            </w:r>
          </w:p>
        </w:tc>
        <w:tc>
          <w:tcPr>
            <w:tcW w:w="5306"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eastAsiaTheme="minorHAnsi" w:hAnsi="Times New Roman"/>
                <w:sz w:val="24"/>
                <w:szCs w:val="24"/>
              </w:rPr>
              <w:t>Место России в мировой экономике.</w:t>
            </w:r>
          </w:p>
        </w:tc>
        <w:tc>
          <w:tcPr>
            <w:tcW w:w="3367"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1</w:t>
            </w:r>
          </w:p>
        </w:tc>
      </w:tr>
      <w:tr w:rsidR="002F0C2E" w:rsidTr="002125F6">
        <w:tc>
          <w:tcPr>
            <w:tcW w:w="898"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8</w:t>
            </w:r>
          </w:p>
        </w:tc>
        <w:tc>
          <w:tcPr>
            <w:tcW w:w="5306" w:type="dxa"/>
          </w:tcPr>
          <w:p w:rsidR="002F0C2E" w:rsidRPr="002F4588"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2F4588">
              <w:rPr>
                <w:rFonts w:ascii="Times New Roman" w:hAnsi="Times New Roman" w:cs="Times New Roman"/>
                <w:sz w:val="24"/>
                <w:szCs w:val="24"/>
              </w:rPr>
              <w:t>Экономика Ростовской области</w:t>
            </w:r>
          </w:p>
        </w:tc>
        <w:tc>
          <w:tcPr>
            <w:tcW w:w="3367" w:type="dxa"/>
          </w:tcPr>
          <w:p w:rsidR="002F0C2E" w:rsidRPr="004052E2"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9</w:t>
            </w:r>
          </w:p>
        </w:tc>
      </w:tr>
      <w:tr w:rsidR="002F0C2E" w:rsidTr="002125F6">
        <w:tc>
          <w:tcPr>
            <w:tcW w:w="898" w:type="dxa"/>
          </w:tcPr>
          <w:p w:rsidR="002F0C2E"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c>
        <w:tc>
          <w:tcPr>
            <w:tcW w:w="5306" w:type="dxa"/>
          </w:tcPr>
          <w:p w:rsidR="002F0C2E"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 xml:space="preserve">Итого </w:t>
            </w:r>
          </w:p>
        </w:tc>
        <w:tc>
          <w:tcPr>
            <w:tcW w:w="3367" w:type="dxa"/>
          </w:tcPr>
          <w:p w:rsidR="002F0C2E" w:rsidRDefault="002F0C2E" w:rsidP="0061085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67</w:t>
            </w:r>
          </w:p>
        </w:tc>
      </w:tr>
    </w:tbl>
    <w:p w:rsidR="002F0C2E" w:rsidRDefault="002F0C2E" w:rsidP="00610857">
      <w:pPr>
        <w:spacing w:line="240" w:lineRule="auto"/>
        <w:rPr>
          <w:b/>
          <w:bCs/>
          <w:color w:val="000000"/>
          <w:sz w:val="24"/>
          <w:szCs w:val="24"/>
        </w:rPr>
      </w:pPr>
    </w:p>
    <w:p w:rsidR="002F0C2E" w:rsidRDefault="002F0C2E" w:rsidP="00610857">
      <w:pPr>
        <w:spacing w:line="240" w:lineRule="auto"/>
        <w:rPr>
          <w:b/>
          <w:bCs/>
          <w:color w:val="000000"/>
          <w:sz w:val="24"/>
          <w:szCs w:val="24"/>
        </w:rPr>
      </w:pPr>
    </w:p>
    <w:p w:rsidR="002F0C2E" w:rsidRDefault="002F0C2E" w:rsidP="00610857">
      <w:pPr>
        <w:spacing w:line="240" w:lineRule="auto"/>
        <w:rPr>
          <w:b/>
          <w:bCs/>
          <w:color w:val="000000"/>
          <w:sz w:val="24"/>
          <w:szCs w:val="24"/>
        </w:rPr>
      </w:pPr>
    </w:p>
    <w:p w:rsidR="002F0C2E" w:rsidRDefault="002F0C2E" w:rsidP="00610857">
      <w:pPr>
        <w:spacing w:line="240" w:lineRule="auto"/>
      </w:pPr>
    </w:p>
    <w:p w:rsidR="00493AFA" w:rsidRDefault="00493AFA" w:rsidP="00610857">
      <w:pPr>
        <w:spacing w:line="240" w:lineRule="auto"/>
      </w:pPr>
    </w:p>
    <w:sectPr w:rsidR="00493AFA" w:rsidSect="00493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Unicode MS"/>
    <w:charset w:val="CC"/>
    <w:family w:val="swiss"/>
    <w:pitch w:val="variable"/>
    <w:sig w:usb0="E7002EFF"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F4E6D"/>
    <w:multiLevelType w:val="hybridMultilevel"/>
    <w:tmpl w:val="8CA89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82511BD"/>
    <w:multiLevelType w:val="hybridMultilevel"/>
    <w:tmpl w:val="4D04D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C2E"/>
    <w:rsid w:val="002527F7"/>
    <w:rsid w:val="002F0C2E"/>
    <w:rsid w:val="00493AFA"/>
    <w:rsid w:val="00610857"/>
    <w:rsid w:val="00B17060"/>
    <w:rsid w:val="00E96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2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uiPriority w:val="99"/>
    <w:rsid w:val="002F0C2E"/>
    <w:pPr>
      <w:spacing w:before="100" w:beforeAutospacing="1" w:after="100" w:afterAutospacing="1" w:line="240" w:lineRule="auto"/>
    </w:pPr>
    <w:rPr>
      <w:rFonts w:ascii="Tahoma" w:eastAsia="Times New Roman" w:hAnsi="Tahoma" w:cs="Tahoma"/>
      <w:sz w:val="18"/>
      <w:szCs w:val="18"/>
      <w:lang w:eastAsia="ru-RU"/>
    </w:rPr>
  </w:style>
  <w:style w:type="table" w:styleId="a3">
    <w:name w:val="Table Grid"/>
    <w:basedOn w:val="a1"/>
    <w:uiPriority w:val="59"/>
    <w:rsid w:val="002F0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2F0C2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6108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2018-09-25T07:29:00Z</dcterms:created>
  <dcterms:modified xsi:type="dcterms:W3CDTF">2018-09-25T07:41:00Z</dcterms:modified>
</cp:coreProperties>
</file>