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840" w:rsidRDefault="001D2840" w:rsidP="001D2840">
      <w:pPr>
        <w:ind w:left="-567"/>
        <w:jc w:val="center"/>
        <w:rPr>
          <w:kern w:val="2"/>
          <w:sz w:val="28"/>
        </w:rPr>
      </w:pPr>
      <w:r>
        <w:rPr>
          <w:kern w:val="2"/>
          <w:sz w:val="28"/>
        </w:rPr>
        <w:t>РОССИЙСКАЯ ФЕДЕРАЦИЯ</w:t>
      </w:r>
    </w:p>
    <w:p w:rsidR="001D2840" w:rsidRDefault="001D2840" w:rsidP="001D2840">
      <w:pPr>
        <w:ind w:left="-567"/>
        <w:jc w:val="center"/>
        <w:rPr>
          <w:kern w:val="2"/>
          <w:sz w:val="28"/>
        </w:rPr>
      </w:pPr>
      <w:r>
        <w:rPr>
          <w:kern w:val="2"/>
          <w:sz w:val="28"/>
        </w:rPr>
        <w:t>РОСТОВСКАЯ ОБЛАСТЬ</w:t>
      </w:r>
    </w:p>
    <w:p w:rsidR="001D2840" w:rsidRDefault="001D2840" w:rsidP="001D2840">
      <w:pPr>
        <w:ind w:left="-567"/>
        <w:jc w:val="center"/>
        <w:rPr>
          <w:kern w:val="2"/>
          <w:sz w:val="28"/>
        </w:rPr>
      </w:pPr>
      <w:r>
        <w:rPr>
          <w:kern w:val="2"/>
          <w:sz w:val="28"/>
        </w:rPr>
        <w:t>МУНИЦИПАЛЬНОЕ ОБРАЗОВАНИЕ «ТАЦИНСКИЙ РАЙОН»</w:t>
      </w:r>
    </w:p>
    <w:p w:rsidR="001D2840" w:rsidRDefault="001D2840" w:rsidP="001D2840">
      <w:pPr>
        <w:ind w:left="-567"/>
        <w:jc w:val="center"/>
        <w:rPr>
          <w:kern w:val="2"/>
          <w:sz w:val="28"/>
        </w:rPr>
      </w:pPr>
      <w:r>
        <w:rPr>
          <w:kern w:val="2"/>
          <w:sz w:val="28"/>
        </w:rPr>
        <w:t>МУНИЦИПАЛЬНОЕ БЮДЖЕТНОЕ ОБЩЕОБРАЗОВАТЕЛЬНОЕ УЧРЕЖДЕНИЕ</w:t>
      </w:r>
    </w:p>
    <w:p w:rsidR="001D2840" w:rsidRDefault="001D2840" w:rsidP="001D2840">
      <w:pPr>
        <w:shd w:val="clear" w:color="auto" w:fill="FFFFFF"/>
        <w:ind w:left="-567"/>
        <w:jc w:val="center"/>
        <w:rPr>
          <w:kern w:val="2"/>
          <w:sz w:val="28"/>
        </w:rPr>
      </w:pPr>
      <w:r>
        <w:rPr>
          <w:kern w:val="2"/>
          <w:sz w:val="28"/>
        </w:rPr>
        <w:t>ВЕРХНЕОБЛИВСКАЯ ОСНОВНАЯ ОБЩЕОБРАЗОВАТЕЛЬНАЯ ШКОЛА</w:t>
      </w:r>
    </w:p>
    <w:p w:rsidR="001D2840" w:rsidRDefault="001D2840" w:rsidP="001D2840">
      <w:pPr>
        <w:shd w:val="clear" w:color="auto" w:fill="FFFFFF"/>
        <w:ind w:left="-567"/>
        <w:jc w:val="center"/>
        <w:rPr>
          <w:kern w:val="2"/>
          <w:sz w:val="28"/>
        </w:rPr>
      </w:pPr>
    </w:p>
    <w:p w:rsidR="001D2840" w:rsidRDefault="001D2840" w:rsidP="001D2840">
      <w:pPr>
        <w:shd w:val="clear" w:color="auto" w:fill="FFFFFF"/>
        <w:ind w:left="-567"/>
        <w:jc w:val="center"/>
        <w:rPr>
          <w:kern w:val="2"/>
          <w:sz w:val="28"/>
        </w:rPr>
      </w:pPr>
    </w:p>
    <w:p w:rsidR="001D2840" w:rsidRDefault="001D2840" w:rsidP="001D2840">
      <w:pPr>
        <w:shd w:val="clear" w:color="auto" w:fill="FFFFFF"/>
        <w:ind w:left="-567"/>
        <w:jc w:val="center"/>
        <w:rPr>
          <w:kern w:val="2"/>
          <w:sz w:val="28"/>
        </w:rPr>
      </w:pPr>
    </w:p>
    <w:p w:rsidR="001A52D9" w:rsidRPr="001A52D9" w:rsidRDefault="001D2840" w:rsidP="001A52D9">
      <w:pPr>
        <w:pStyle w:val="a6"/>
        <w:framePr w:wrap="notBeside" w:vAnchor="text" w:hAnchor="text" w:xAlign="center" w:y="1"/>
        <w:shd w:val="clear" w:color="auto" w:fill="auto"/>
        <w:spacing w:line="210" w:lineRule="exact"/>
        <w:jc w:val="center"/>
        <w:rPr>
          <w:color w:val="000000"/>
          <w:lang w:val="ru"/>
        </w:rPr>
      </w:pPr>
      <w:r>
        <w:rPr>
          <w:color w:val="000000"/>
          <w:kern w:val="2"/>
          <w:sz w:val="28"/>
        </w:rPr>
        <w:t xml:space="preserve">      </w:t>
      </w:r>
      <w:r w:rsidR="001A52D9">
        <w:rPr>
          <w:color w:val="000000"/>
          <w:kern w:val="2"/>
          <w:sz w:val="28"/>
        </w:rPr>
        <w:t xml:space="preserve">                            </w:t>
      </w:r>
      <w:r w:rsidR="001A52D9" w:rsidRPr="001A52D9">
        <w:rPr>
          <w:color w:val="000000"/>
          <w:lang w:val="ru"/>
        </w:rPr>
        <w:t xml:space="preserve"> «УТВЕРЖДАЮ»</w:t>
      </w:r>
    </w:p>
    <w:p w:rsidR="001A52D9" w:rsidRPr="001A52D9" w:rsidRDefault="001A52D9" w:rsidP="001A52D9">
      <w:pPr>
        <w:framePr w:wrap="notBeside" w:vAnchor="text" w:hAnchor="text" w:xAlign="center" w:y="1"/>
        <w:jc w:val="center"/>
        <w:rPr>
          <w:rFonts w:eastAsia="Arial Unicode MS"/>
          <w:color w:val="000000"/>
          <w:lang w:val="ru"/>
        </w:rPr>
      </w:pPr>
      <w:r>
        <w:rPr>
          <w:rFonts w:eastAsia="Arial Unicode MS"/>
          <w:noProof/>
          <w:color w:val="000000"/>
        </w:rPr>
        <w:drawing>
          <wp:inline distT="0" distB="0" distL="0" distR="0">
            <wp:extent cx="2266950" cy="1208452"/>
            <wp:effectExtent l="0" t="0" r="0" b="0"/>
            <wp:docPr id="1" name="Рисунок 1" descr="C:\Users\X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208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2D9" w:rsidRPr="001A52D9" w:rsidRDefault="001A52D9" w:rsidP="001A52D9">
      <w:pPr>
        <w:rPr>
          <w:rFonts w:eastAsia="Arial Unicode MS"/>
          <w:color w:val="000000"/>
          <w:lang w:val="ru"/>
        </w:rPr>
      </w:pPr>
    </w:p>
    <w:p w:rsidR="001D2840" w:rsidRDefault="001A52D9" w:rsidP="001A52D9">
      <w:pPr>
        <w:shd w:val="clear" w:color="auto" w:fill="FFFFFF"/>
        <w:ind w:firstLine="720"/>
        <w:jc w:val="center"/>
        <w:rPr>
          <w:color w:val="000000"/>
          <w:kern w:val="2"/>
          <w:sz w:val="28"/>
        </w:rPr>
      </w:pPr>
      <w:r>
        <w:rPr>
          <w:color w:val="000000"/>
          <w:kern w:val="2"/>
          <w:sz w:val="28"/>
        </w:rPr>
        <w:t xml:space="preserve">  </w:t>
      </w:r>
    </w:p>
    <w:p w:rsidR="001D2840" w:rsidRDefault="001D2840" w:rsidP="001D2840">
      <w:pPr>
        <w:rPr>
          <w:kern w:val="2"/>
          <w:sz w:val="28"/>
          <w:szCs w:val="36"/>
        </w:rPr>
      </w:pPr>
    </w:p>
    <w:p w:rsidR="001D2840" w:rsidRDefault="001D2840" w:rsidP="001D2840">
      <w:pPr>
        <w:rPr>
          <w:kern w:val="2"/>
          <w:sz w:val="28"/>
          <w:szCs w:val="36"/>
        </w:rPr>
      </w:pPr>
    </w:p>
    <w:p w:rsidR="001D2840" w:rsidRPr="0025621D" w:rsidRDefault="001D2840" w:rsidP="001D2840">
      <w:pPr>
        <w:jc w:val="center"/>
        <w:rPr>
          <w:b/>
          <w:sz w:val="40"/>
          <w:szCs w:val="40"/>
        </w:rPr>
      </w:pPr>
      <w:r w:rsidRPr="0025621D">
        <w:rPr>
          <w:b/>
          <w:sz w:val="40"/>
          <w:szCs w:val="40"/>
        </w:rPr>
        <w:t>Элективный курс по математике 9 класс</w:t>
      </w:r>
    </w:p>
    <w:p w:rsidR="001D2840" w:rsidRPr="0025621D" w:rsidRDefault="001D2840" w:rsidP="001D2840">
      <w:pPr>
        <w:jc w:val="center"/>
        <w:rPr>
          <w:b/>
          <w:sz w:val="28"/>
          <w:szCs w:val="28"/>
        </w:rPr>
      </w:pPr>
    </w:p>
    <w:p w:rsidR="001D2840" w:rsidRPr="0025621D" w:rsidRDefault="001D2840" w:rsidP="001D2840">
      <w:pPr>
        <w:jc w:val="center"/>
        <w:rPr>
          <w:b/>
          <w:sz w:val="32"/>
          <w:szCs w:val="32"/>
        </w:rPr>
      </w:pPr>
      <w:r w:rsidRPr="0025621D">
        <w:rPr>
          <w:b/>
          <w:sz w:val="32"/>
          <w:szCs w:val="32"/>
        </w:rPr>
        <w:t>«Решение задач основных тем курса математики»</w:t>
      </w:r>
    </w:p>
    <w:p w:rsidR="001D2840" w:rsidRPr="0025621D" w:rsidRDefault="001D2840" w:rsidP="001D2840">
      <w:pPr>
        <w:jc w:val="center"/>
        <w:rPr>
          <w:b/>
          <w:sz w:val="32"/>
          <w:szCs w:val="32"/>
        </w:rPr>
      </w:pPr>
    </w:p>
    <w:p w:rsidR="001D2840" w:rsidRDefault="001D2840" w:rsidP="001D2840">
      <w:pPr>
        <w:jc w:val="center"/>
        <w:rPr>
          <w:b/>
          <w:sz w:val="28"/>
          <w:szCs w:val="28"/>
        </w:rPr>
      </w:pPr>
    </w:p>
    <w:p w:rsidR="001D2840" w:rsidRDefault="001D2840" w:rsidP="001D2840">
      <w:pPr>
        <w:jc w:val="center"/>
        <w:rPr>
          <w:b/>
          <w:sz w:val="28"/>
          <w:szCs w:val="28"/>
        </w:rPr>
      </w:pPr>
    </w:p>
    <w:p w:rsidR="001D2840" w:rsidRDefault="001D2840" w:rsidP="001D2840">
      <w:pPr>
        <w:rPr>
          <w:sz w:val="28"/>
          <w:szCs w:val="28"/>
        </w:rPr>
      </w:pPr>
      <w:r w:rsidRPr="0025621D">
        <w:rPr>
          <w:sz w:val="28"/>
          <w:szCs w:val="28"/>
        </w:rPr>
        <w:t xml:space="preserve">Учитель: </w:t>
      </w:r>
      <w:proofErr w:type="spellStart"/>
      <w:r w:rsidRPr="0025621D">
        <w:rPr>
          <w:sz w:val="28"/>
          <w:szCs w:val="28"/>
        </w:rPr>
        <w:t>Г.А.Кисленко</w:t>
      </w:r>
      <w:proofErr w:type="spellEnd"/>
    </w:p>
    <w:p w:rsidR="001D2840" w:rsidRDefault="001D2840" w:rsidP="001D2840">
      <w:pPr>
        <w:rPr>
          <w:sz w:val="28"/>
          <w:szCs w:val="28"/>
        </w:rPr>
      </w:pPr>
    </w:p>
    <w:p w:rsidR="001D2840" w:rsidRDefault="001D2840" w:rsidP="001D2840">
      <w:pPr>
        <w:rPr>
          <w:sz w:val="28"/>
          <w:szCs w:val="28"/>
        </w:rPr>
      </w:pPr>
    </w:p>
    <w:p w:rsidR="001D2840" w:rsidRDefault="001D2840" w:rsidP="001D2840">
      <w:pPr>
        <w:rPr>
          <w:sz w:val="28"/>
          <w:szCs w:val="28"/>
        </w:rPr>
      </w:pPr>
    </w:p>
    <w:p w:rsidR="001D2840" w:rsidRDefault="001D2840" w:rsidP="001D2840">
      <w:pPr>
        <w:rPr>
          <w:sz w:val="28"/>
          <w:szCs w:val="28"/>
        </w:rPr>
      </w:pPr>
    </w:p>
    <w:p w:rsidR="001D2840" w:rsidRPr="00957E0D" w:rsidRDefault="001D2840" w:rsidP="001A52D9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AC3E5D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AC3E5D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учебный год</w:t>
      </w:r>
    </w:p>
    <w:p w:rsidR="001D2840" w:rsidRPr="00957E0D" w:rsidRDefault="001D2840" w:rsidP="001D2840">
      <w:pPr>
        <w:rPr>
          <w:sz w:val="28"/>
          <w:szCs w:val="28"/>
        </w:rPr>
      </w:pPr>
    </w:p>
    <w:p w:rsidR="001D2840" w:rsidRDefault="001D2840" w:rsidP="001D2840">
      <w:pPr>
        <w:rPr>
          <w:sz w:val="28"/>
          <w:szCs w:val="28"/>
        </w:rPr>
      </w:pPr>
    </w:p>
    <w:p w:rsidR="001D2840" w:rsidRDefault="001D2840" w:rsidP="001D2840">
      <w:pPr>
        <w:rPr>
          <w:sz w:val="28"/>
          <w:szCs w:val="28"/>
        </w:rPr>
      </w:pPr>
    </w:p>
    <w:p w:rsidR="001D2840" w:rsidRDefault="001D2840" w:rsidP="001D2840">
      <w:pPr>
        <w:rPr>
          <w:sz w:val="28"/>
          <w:szCs w:val="28"/>
        </w:rPr>
      </w:pPr>
    </w:p>
    <w:p w:rsidR="001D2840" w:rsidRPr="001D2840" w:rsidRDefault="001D2840" w:rsidP="001D2840">
      <w:pPr>
        <w:tabs>
          <w:tab w:val="left" w:pos="270"/>
          <w:tab w:val="left" w:pos="709"/>
          <w:tab w:val="center" w:pos="4819"/>
        </w:tabs>
        <w:rPr>
          <w:rFonts w:eastAsia="Calibri"/>
          <w:b/>
          <w:sz w:val="28"/>
          <w:szCs w:val="28"/>
          <w:lang w:eastAsia="en-US"/>
        </w:rPr>
      </w:pPr>
      <w:r w:rsidRPr="001D2840">
        <w:rPr>
          <w:rFonts w:eastAsia="Calibri"/>
          <w:b/>
          <w:sz w:val="28"/>
          <w:szCs w:val="28"/>
          <w:lang w:eastAsia="en-US"/>
        </w:rPr>
        <w:t>Раздел  1  «Планируемые результаты освоения учебного предмета»</w:t>
      </w:r>
    </w:p>
    <w:p w:rsidR="001D2840" w:rsidRPr="00957E0D" w:rsidRDefault="001D2840" w:rsidP="001D2840">
      <w:pPr>
        <w:rPr>
          <w:sz w:val="28"/>
          <w:szCs w:val="28"/>
        </w:rPr>
      </w:pPr>
      <w:r w:rsidRPr="00957E0D">
        <w:rPr>
          <w:sz w:val="28"/>
          <w:szCs w:val="28"/>
        </w:rPr>
        <w:t>Учащиеся должны уметь:</w:t>
      </w:r>
    </w:p>
    <w:p w:rsidR="001D2840" w:rsidRPr="00957E0D" w:rsidRDefault="001D2840" w:rsidP="001D2840">
      <w:pPr>
        <w:rPr>
          <w:sz w:val="28"/>
          <w:szCs w:val="28"/>
        </w:rPr>
      </w:pPr>
    </w:p>
    <w:p w:rsidR="001D2840" w:rsidRPr="00957E0D" w:rsidRDefault="001D2840" w:rsidP="001D2840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>1.Уметь выполнять действия с числами:</w:t>
      </w:r>
    </w:p>
    <w:p w:rsidR="001D2840" w:rsidRPr="00957E0D" w:rsidRDefault="001D2840" w:rsidP="001D2840">
      <w:pPr>
        <w:jc w:val="both"/>
        <w:rPr>
          <w:sz w:val="28"/>
          <w:szCs w:val="28"/>
        </w:rPr>
      </w:pPr>
    </w:p>
    <w:p w:rsidR="001D2840" w:rsidRPr="00957E0D" w:rsidRDefault="001D2840" w:rsidP="001D2840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 xml:space="preserve">Выполнять арифметические действия: сложение и вычитание </w:t>
      </w:r>
      <w:proofErr w:type="gramStart"/>
      <w:r w:rsidRPr="00957E0D">
        <w:rPr>
          <w:sz w:val="28"/>
          <w:szCs w:val="28"/>
        </w:rPr>
        <w:t>двузначных</w:t>
      </w:r>
      <w:proofErr w:type="gramEnd"/>
      <w:r w:rsidRPr="00957E0D">
        <w:rPr>
          <w:sz w:val="28"/>
          <w:szCs w:val="28"/>
        </w:rPr>
        <w:t xml:space="preserve"> </w:t>
      </w:r>
    </w:p>
    <w:p w:rsidR="001D2840" w:rsidRPr="00957E0D" w:rsidRDefault="001D2840" w:rsidP="001D2840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>чисел и десятичных дробей с двумя знаками, умножение чисел, действия с дробями.</w:t>
      </w:r>
    </w:p>
    <w:p w:rsidR="001D2840" w:rsidRPr="00957E0D" w:rsidRDefault="001D2840" w:rsidP="001D2840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>Выполнять арифметические действия с рациональными числами.</w:t>
      </w:r>
    </w:p>
    <w:p w:rsidR="001D2840" w:rsidRPr="00957E0D" w:rsidRDefault="001D2840" w:rsidP="001D2840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>Находить значения степеней и корней, а также значения числовых выражений</w:t>
      </w:r>
    </w:p>
    <w:p w:rsidR="001D2840" w:rsidRPr="00957E0D" w:rsidRDefault="001D2840" w:rsidP="001D2840">
      <w:pPr>
        <w:jc w:val="both"/>
        <w:rPr>
          <w:sz w:val="28"/>
          <w:szCs w:val="28"/>
        </w:rPr>
      </w:pPr>
    </w:p>
    <w:p w:rsidR="001D2840" w:rsidRPr="00957E0D" w:rsidRDefault="001D2840" w:rsidP="001D2840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>2.Уметь выполнять алгебраические преобразования:</w:t>
      </w:r>
    </w:p>
    <w:p w:rsidR="001D2840" w:rsidRPr="00957E0D" w:rsidRDefault="001D2840" w:rsidP="001D2840">
      <w:pPr>
        <w:jc w:val="both"/>
        <w:rPr>
          <w:sz w:val="28"/>
          <w:szCs w:val="28"/>
        </w:rPr>
      </w:pPr>
    </w:p>
    <w:p w:rsidR="001D2840" w:rsidRPr="00957E0D" w:rsidRDefault="001D2840" w:rsidP="001D2840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>Выполнять действия с многочленами и с алгебраическими дробями.</w:t>
      </w:r>
    </w:p>
    <w:p w:rsidR="001D2840" w:rsidRPr="00957E0D" w:rsidRDefault="001D2840" w:rsidP="001D2840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 xml:space="preserve">Применять свойства арифметических квадратных корней  для вычисления </w:t>
      </w:r>
    </w:p>
    <w:p w:rsidR="001D2840" w:rsidRPr="00957E0D" w:rsidRDefault="001D2840" w:rsidP="001D2840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>значений и преобразований выражений</w:t>
      </w:r>
      <w:proofErr w:type="gramStart"/>
      <w:r w:rsidRPr="00957E0D">
        <w:rPr>
          <w:sz w:val="28"/>
          <w:szCs w:val="28"/>
        </w:rPr>
        <w:t xml:space="preserve"> ,</w:t>
      </w:r>
      <w:proofErr w:type="gramEnd"/>
      <w:r w:rsidRPr="00957E0D">
        <w:rPr>
          <w:sz w:val="28"/>
          <w:szCs w:val="28"/>
        </w:rPr>
        <w:t xml:space="preserve"> содержащих корни.</w:t>
      </w:r>
    </w:p>
    <w:p w:rsidR="001D2840" w:rsidRPr="00957E0D" w:rsidRDefault="001D2840" w:rsidP="001D2840">
      <w:pPr>
        <w:jc w:val="both"/>
        <w:rPr>
          <w:sz w:val="28"/>
          <w:szCs w:val="28"/>
        </w:rPr>
      </w:pPr>
    </w:p>
    <w:p w:rsidR="001D2840" w:rsidRPr="00957E0D" w:rsidRDefault="001D2840" w:rsidP="001D2840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>3.Уметь решать уравнения и неравенства:</w:t>
      </w:r>
    </w:p>
    <w:p w:rsidR="001D2840" w:rsidRPr="00957E0D" w:rsidRDefault="001D2840" w:rsidP="001D2840">
      <w:pPr>
        <w:jc w:val="both"/>
        <w:rPr>
          <w:sz w:val="28"/>
          <w:szCs w:val="28"/>
        </w:rPr>
      </w:pPr>
    </w:p>
    <w:p w:rsidR="001D2840" w:rsidRPr="00957E0D" w:rsidRDefault="001D2840" w:rsidP="001D2840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>Решать линейные, квадратные, рациональные уравнения, системы двух уравнений.</w:t>
      </w:r>
    </w:p>
    <w:p w:rsidR="001D2840" w:rsidRPr="00957E0D" w:rsidRDefault="001D2840" w:rsidP="001D2840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>Решать линейные и квадратные неравенства с одной переменной и их системы</w:t>
      </w:r>
    </w:p>
    <w:p w:rsidR="001D2840" w:rsidRPr="00957E0D" w:rsidRDefault="001D2840" w:rsidP="001D2840">
      <w:pPr>
        <w:jc w:val="both"/>
        <w:rPr>
          <w:sz w:val="28"/>
          <w:szCs w:val="28"/>
        </w:rPr>
      </w:pPr>
    </w:p>
    <w:p w:rsidR="001D2840" w:rsidRPr="00957E0D" w:rsidRDefault="001D2840" w:rsidP="001D2840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>4.Уметь выполнять действия с функциями:</w:t>
      </w:r>
    </w:p>
    <w:p w:rsidR="001D2840" w:rsidRPr="00957E0D" w:rsidRDefault="001D2840" w:rsidP="001D2840">
      <w:pPr>
        <w:jc w:val="both"/>
        <w:rPr>
          <w:sz w:val="28"/>
          <w:szCs w:val="28"/>
        </w:rPr>
      </w:pPr>
    </w:p>
    <w:p w:rsidR="001D2840" w:rsidRPr="00957E0D" w:rsidRDefault="001D2840" w:rsidP="001D2840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 xml:space="preserve">Распознавать геометрические и арифметические прогрессии, применять </w:t>
      </w:r>
    </w:p>
    <w:p w:rsidR="001D2840" w:rsidRPr="00957E0D" w:rsidRDefault="001D2840" w:rsidP="001D2840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 xml:space="preserve">формулы общих членов, суммы </w:t>
      </w:r>
      <w:r w:rsidRPr="00957E0D">
        <w:rPr>
          <w:sz w:val="28"/>
          <w:szCs w:val="28"/>
          <w:lang w:val="en-US"/>
        </w:rPr>
        <w:t>n</w:t>
      </w:r>
      <w:r w:rsidRPr="00957E0D">
        <w:rPr>
          <w:sz w:val="28"/>
          <w:szCs w:val="28"/>
        </w:rPr>
        <w:t xml:space="preserve"> членов  арифметической и </w:t>
      </w:r>
    </w:p>
    <w:p w:rsidR="001D2840" w:rsidRPr="00957E0D" w:rsidRDefault="001D2840" w:rsidP="001D2840">
      <w:pPr>
        <w:jc w:val="both"/>
        <w:rPr>
          <w:sz w:val="28"/>
          <w:szCs w:val="28"/>
        </w:rPr>
      </w:pPr>
      <w:proofErr w:type="gramStart"/>
      <w:r w:rsidRPr="00957E0D">
        <w:rPr>
          <w:sz w:val="28"/>
          <w:szCs w:val="28"/>
        </w:rPr>
        <w:t>геометрической</w:t>
      </w:r>
      <w:proofErr w:type="gramEnd"/>
      <w:r w:rsidRPr="00957E0D">
        <w:rPr>
          <w:sz w:val="28"/>
          <w:szCs w:val="28"/>
        </w:rPr>
        <w:t xml:space="preserve"> прогрессий.</w:t>
      </w:r>
    </w:p>
    <w:p w:rsidR="001D2840" w:rsidRPr="00957E0D" w:rsidRDefault="001D2840" w:rsidP="001D2840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>Находить значения функции.</w:t>
      </w:r>
    </w:p>
    <w:p w:rsidR="001D2840" w:rsidRPr="00957E0D" w:rsidRDefault="001D2840" w:rsidP="001D2840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>Определять свойства функции по графику.</w:t>
      </w:r>
    </w:p>
    <w:p w:rsidR="001D2840" w:rsidRPr="00957E0D" w:rsidRDefault="001D2840" w:rsidP="001D2840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>Описывать свойства функций.</w:t>
      </w:r>
    </w:p>
    <w:p w:rsidR="001D2840" w:rsidRPr="00957E0D" w:rsidRDefault="001D2840" w:rsidP="001D2840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>Строить графики.</w:t>
      </w:r>
    </w:p>
    <w:p w:rsidR="001D2840" w:rsidRDefault="001D2840" w:rsidP="001D2840">
      <w:pPr>
        <w:rPr>
          <w:sz w:val="28"/>
          <w:szCs w:val="28"/>
        </w:rPr>
      </w:pPr>
    </w:p>
    <w:p w:rsidR="001D2840" w:rsidRDefault="001D2840" w:rsidP="001D2840">
      <w:pPr>
        <w:rPr>
          <w:sz w:val="28"/>
          <w:szCs w:val="28"/>
        </w:rPr>
      </w:pPr>
    </w:p>
    <w:p w:rsidR="001D2840" w:rsidRDefault="001D2840" w:rsidP="001D2840">
      <w:pPr>
        <w:rPr>
          <w:sz w:val="28"/>
          <w:szCs w:val="28"/>
        </w:rPr>
      </w:pPr>
    </w:p>
    <w:p w:rsidR="001D2840" w:rsidRPr="001D2840" w:rsidRDefault="001D2840" w:rsidP="001D2840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rFonts w:eastAsia="SimSun" w:cs="Arial"/>
          <w:b/>
          <w:bCs/>
          <w:lang w:eastAsia="zh-CN"/>
        </w:rPr>
      </w:pPr>
      <w:r w:rsidRPr="001D2840">
        <w:rPr>
          <w:rFonts w:eastAsiaTheme="minorHAnsi"/>
          <w:b/>
          <w:sz w:val="28"/>
          <w:szCs w:val="28"/>
          <w:lang w:eastAsia="en-US"/>
        </w:rPr>
        <w:t>Раздел  2 «Содержание учебного предмета».</w:t>
      </w:r>
    </w:p>
    <w:p w:rsidR="001D2840" w:rsidRPr="00957E0D" w:rsidRDefault="001D2840" w:rsidP="001D2840">
      <w:pPr>
        <w:rPr>
          <w:sz w:val="28"/>
          <w:szCs w:val="28"/>
        </w:rPr>
      </w:pPr>
    </w:p>
    <w:p w:rsidR="001D2840" w:rsidRPr="00957E0D" w:rsidRDefault="001D2840" w:rsidP="001D2840">
      <w:pPr>
        <w:rPr>
          <w:sz w:val="28"/>
          <w:szCs w:val="28"/>
        </w:rPr>
      </w:pPr>
      <w:r w:rsidRPr="00957E0D">
        <w:rPr>
          <w:sz w:val="28"/>
          <w:szCs w:val="28"/>
        </w:rPr>
        <w:t>Т</w:t>
      </w:r>
      <w:r>
        <w:rPr>
          <w:sz w:val="28"/>
          <w:szCs w:val="28"/>
        </w:rPr>
        <w:t xml:space="preserve">ема № 1      Натуральные числа </w:t>
      </w:r>
    </w:p>
    <w:p w:rsidR="001D2840" w:rsidRPr="00957E0D" w:rsidRDefault="001D2840" w:rsidP="001D2840">
      <w:pPr>
        <w:rPr>
          <w:sz w:val="28"/>
          <w:szCs w:val="28"/>
        </w:rPr>
      </w:pPr>
    </w:p>
    <w:p w:rsidR="001D2840" w:rsidRPr="00957E0D" w:rsidRDefault="001D2840" w:rsidP="001D2840">
      <w:pPr>
        <w:rPr>
          <w:sz w:val="28"/>
          <w:szCs w:val="28"/>
        </w:rPr>
      </w:pPr>
      <w:r w:rsidRPr="00957E0D">
        <w:rPr>
          <w:sz w:val="28"/>
          <w:szCs w:val="28"/>
        </w:rPr>
        <w:t>Натуральные числа. Действия над натуральными числами. Степень с натуральным показателем. Делимость чисел. Простые и составные числа. НОК и НОД. Дроби.  Действия над дробями. Положительные и отрицательные числа. Действия над положительными и отрицательными числами. Степень с целым показателем. Арифметический квадратный корень. Преобразование выражений, содержащих корни. Процент. Задачи на проценты.</w:t>
      </w:r>
    </w:p>
    <w:p w:rsidR="001D2840" w:rsidRPr="00957E0D" w:rsidRDefault="001D2840" w:rsidP="001D2840">
      <w:pPr>
        <w:rPr>
          <w:sz w:val="28"/>
          <w:szCs w:val="28"/>
        </w:rPr>
      </w:pPr>
    </w:p>
    <w:p w:rsidR="001D2840" w:rsidRDefault="001D2840" w:rsidP="001D2840">
      <w:pPr>
        <w:rPr>
          <w:sz w:val="28"/>
          <w:szCs w:val="28"/>
        </w:rPr>
      </w:pPr>
    </w:p>
    <w:p w:rsidR="001D2840" w:rsidRPr="00957E0D" w:rsidRDefault="001D2840" w:rsidP="001D2840">
      <w:pPr>
        <w:rPr>
          <w:sz w:val="28"/>
          <w:szCs w:val="28"/>
        </w:rPr>
      </w:pPr>
      <w:r>
        <w:rPr>
          <w:sz w:val="28"/>
          <w:szCs w:val="28"/>
        </w:rPr>
        <w:t xml:space="preserve">Тема №2   Буквенные выражения </w:t>
      </w:r>
    </w:p>
    <w:p w:rsidR="001D2840" w:rsidRPr="00957E0D" w:rsidRDefault="001D2840" w:rsidP="001D2840">
      <w:pPr>
        <w:rPr>
          <w:sz w:val="28"/>
          <w:szCs w:val="28"/>
        </w:rPr>
      </w:pPr>
    </w:p>
    <w:p w:rsidR="001D2840" w:rsidRPr="00957E0D" w:rsidRDefault="001D2840" w:rsidP="001D2840">
      <w:pPr>
        <w:rPr>
          <w:sz w:val="28"/>
          <w:szCs w:val="28"/>
        </w:rPr>
      </w:pPr>
      <w:r w:rsidRPr="00957E0D">
        <w:rPr>
          <w:sz w:val="28"/>
          <w:szCs w:val="28"/>
        </w:rPr>
        <w:t>Допустимые значения выражения. Подстановка выражений вместо переменной. Преобразование алгебраических выражений. Многочлен. Действия над многочленами. Формулы сокращенного умножения. Основное свойство дроби. Действия с алгебраическими дробями.</w:t>
      </w:r>
    </w:p>
    <w:p w:rsidR="001D2840" w:rsidRPr="00957E0D" w:rsidRDefault="001D2840" w:rsidP="001D2840">
      <w:pPr>
        <w:rPr>
          <w:sz w:val="28"/>
          <w:szCs w:val="28"/>
        </w:rPr>
      </w:pPr>
    </w:p>
    <w:p w:rsidR="001D2840" w:rsidRPr="00957E0D" w:rsidRDefault="001D2840" w:rsidP="001D2840">
      <w:pPr>
        <w:rPr>
          <w:sz w:val="28"/>
          <w:szCs w:val="28"/>
        </w:rPr>
      </w:pPr>
      <w:r w:rsidRPr="00957E0D">
        <w:rPr>
          <w:sz w:val="28"/>
          <w:szCs w:val="28"/>
        </w:rPr>
        <w:t xml:space="preserve">Тема №3  </w:t>
      </w:r>
      <w:r>
        <w:rPr>
          <w:sz w:val="28"/>
          <w:szCs w:val="28"/>
        </w:rPr>
        <w:t xml:space="preserve"> Уравнения. Системы уравнений. </w:t>
      </w:r>
    </w:p>
    <w:p w:rsidR="001D2840" w:rsidRPr="00957E0D" w:rsidRDefault="001D2840" w:rsidP="001D2840">
      <w:pPr>
        <w:rPr>
          <w:sz w:val="28"/>
          <w:szCs w:val="28"/>
        </w:rPr>
      </w:pPr>
    </w:p>
    <w:p w:rsidR="001D2840" w:rsidRPr="00957E0D" w:rsidRDefault="001D2840" w:rsidP="001D2840">
      <w:pPr>
        <w:rPr>
          <w:sz w:val="28"/>
          <w:szCs w:val="28"/>
        </w:rPr>
      </w:pPr>
      <w:r w:rsidRPr="00957E0D">
        <w:rPr>
          <w:sz w:val="28"/>
          <w:szCs w:val="28"/>
        </w:rPr>
        <w:t>Уравнение с одной переменной. Корень уравнения. Линейное уравнение. Квадратное уравнение и способы его решения. Дробно-рациональное уравнение. Уравнения с модулем. Системы уравнений и способы их решений.</w:t>
      </w:r>
    </w:p>
    <w:p w:rsidR="001D2840" w:rsidRPr="00957E0D" w:rsidRDefault="001D2840" w:rsidP="001D2840">
      <w:pPr>
        <w:rPr>
          <w:sz w:val="28"/>
          <w:szCs w:val="28"/>
        </w:rPr>
      </w:pPr>
    </w:p>
    <w:p w:rsidR="001D2840" w:rsidRPr="00957E0D" w:rsidRDefault="001D2840" w:rsidP="001D2840">
      <w:pPr>
        <w:rPr>
          <w:sz w:val="28"/>
          <w:szCs w:val="28"/>
        </w:rPr>
      </w:pPr>
      <w:r w:rsidRPr="00957E0D">
        <w:rPr>
          <w:sz w:val="28"/>
          <w:szCs w:val="28"/>
        </w:rPr>
        <w:t xml:space="preserve">Тема №4    Неравенства  </w:t>
      </w:r>
    </w:p>
    <w:p w:rsidR="001D2840" w:rsidRPr="00957E0D" w:rsidRDefault="001D2840" w:rsidP="001D2840">
      <w:pPr>
        <w:rPr>
          <w:sz w:val="28"/>
          <w:szCs w:val="28"/>
        </w:rPr>
      </w:pPr>
    </w:p>
    <w:p w:rsidR="001D2840" w:rsidRPr="00957E0D" w:rsidRDefault="001D2840" w:rsidP="001D2840">
      <w:pPr>
        <w:rPr>
          <w:sz w:val="28"/>
          <w:szCs w:val="28"/>
        </w:rPr>
      </w:pPr>
      <w:r w:rsidRPr="00957E0D">
        <w:rPr>
          <w:sz w:val="28"/>
          <w:szCs w:val="28"/>
        </w:rPr>
        <w:t>Неравенства и их свойства. Неравенство с одной переменной. Решение линейных неравенств. Квадратные неравенства. Системы неравенств.</w:t>
      </w:r>
    </w:p>
    <w:p w:rsidR="001D2840" w:rsidRPr="00957E0D" w:rsidRDefault="001D2840" w:rsidP="001D2840">
      <w:pPr>
        <w:rPr>
          <w:sz w:val="28"/>
          <w:szCs w:val="28"/>
        </w:rPr>
      </w:pPr>
    </w:p>
    <w:p w:rsidR="001D2840" w:rsidRPr="00957E0D" w:rsidRDefault="001D2840" w:rsidP="001D2840">
      <w:pPr>
        <w:rPr>
          <w:sz w:val="28"/>
          <w:szCs w:val="28"/>
        </w:rPr>
      </w:pPr>
      <w:r w:rsidRPr="00957E0D">
        <w:rPr>
          <w:sz w:val="28"/>
          <w:szCs w:val="28"/>
        </w:rPr>
        <w:t xml:space="preserve">Тема №5     Прогрессии </w:t>
      </w:r>
    </w:p>
    <w:p w:rsidR="001D2840" w:rsidRPr="00957E0D" w:rsidRDefault="001D2840" w:rsidP="001D2840">
      <w:pPr>
        <w:rPr>
          <w:sz w:val="28"/>
          <w:szCs w:val="28"/>
        </w:rPr>
      </w:pPr>
    </w:p>
    <w:p w:rsidR="001D2840" w:rsidRPr="00957E0D" w:rsidRDefault="001D2840" w:rsidP="001D2840">
      <w:pPr>
        <w:rPr>
          <w:sz w:val="28"/>
          <w:szCs w:val="28"/>
        </w:rPr>
      </w:pPr>
      <w:r w:rsidRPr="00957E0D">
        <w:rPr>
          <w:sz w:val="28"/>
          <w:szCs w:val="28"/>
        </w:rPr>
        <w:t xml:space="preserve">Арифметическая и геометрическая прогрессия. Формула </w:t>
      </w:r>
      <w:proofErr w:type="gramStart"/>
      <w:r w:rsidRPr="00957E0D">
        <w:rPr>
          <w:sz w:val="28"/>
          <w:szCs w:val="28"/>
        </w:rPr>
        <w:t>п-</w:t>
      </w:r>
      <w:proofErr w:type="gramEnd"/>
      <w:r w:rsidRPr="00957E0D">
        <w:rPr>
          <w:sz w:val="28"/>
          <w:szCs w:val="28"/>
        </w:rPr>
        <w:t xml:space="preserve"> члена  и суммы п- членов арифметической и геометрической прогрессии. </w:t>
      </w:r>
    </w:p>
    <w:p w:rsidR="001D2840" w:rsidRPr="00957E0D" w:rsidRDefault="001D2840" w:rsidP="001D2840">
      <w:pPr>
        <w:rPr>
          <w:sz w:val="28"/>
          <w:szCs w:val="28"/>
        </w:rPr>
      </w:pPr>
    </w:p>
    <w:p w:rsidR="001D2840" w:rsidRPr="00957E0D" w:rsidRDefault="001D2840" w:rsidP="001D2840">
      <w:pPr>
        <w:rPr>
          <w:sz w:val="28"/>
          <w:szCs w:val="28"/>
        </w:rPr>
      </w:pPr>
      <w:r>
        <w:rPr>
          <w:sz w:val="28"/>
          <w:szCs w:val="28"/>
        </w:rPr>
        <w:t xml:space="preserve">Тема №6 Функции  и графики </w:t>
      </w:r>
    </w:p>
    <w:p w:rsidR="001D2840" w:rsidRPr="00957E0D" w:rsidRDefault="001D2840" w:rsidP="001D2840">
      <w:pPr>
        <w:rPr>
          <w:sz w:val="28"/>
          <w:szCs w:val="28"/>
        </w:rPr>
      </w:pPr>
    </w:p>
    <w:p w:rsidR="001D2840" w:rsidRPr="00957E0D" w:rsidRDefault="001D2840" w:rsidP="001D2840">
      <w:pPr>
        <w:rPr>
          <w:sz w:val="28"/>
          <w:szCs w:val="28"/>
        </w:rPr>
      </w:pPr>
      <w:r w:rsidRPr="00957E0D">
        <w:rPr>
          <w:sz w:val="28"/>
          <w:szCs w:val="28"/>
        </w:rPr>
        <w:t xml:space="preserve">Функция. Способы задания. Область определения и значения функции. График функции.  Возрастание и убывание функции. Нули функции. Промежутки </w:t>
      </w:r>
      <w:proofErr w:type="spellStart"/>
      <w:r w:rsidRPr="00957E0D">
        <w:rPr>
          <w:sz w:val="28"/>
          <w:szCs w:val="28"/>
        </w:rPr>
        <w:t>знакопостоянства</w:t>
      </w:r>
      <w:proofErr w:type="spellEnd"/>
      <w:r w:rsidRPr="00957E0D">
        <w:rPr>
          <w:sz w:val="28"/>
          <w:szCs w:val="28"/>
        </w:rPr>
        <w:t>. Линейная, квадратичная функции. Обратная пропорциональность.</w:t>
      </w:r>
    </w:p>
    <w:p w:rsidR="001D2840" w:rsidRPr="00957E0D" w:rsidRDefault="001D2840" w:rsidP="001D2840">
      <w:pPr>
        <w:rPr>
          <w:sz w:val="28"/>
          <w:szCs w:val="28"/>
        </w:rPr>
      </w:pPr>
    </w:p>
    <w:p w:rsidR="001D2840" w:rsidRDefault="001D2840" w:rsidP="001D284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  <w:lang w:eastAsia="zh-CN"/>
        </w:rPr>
      </w:pPr>
    </w:p>
    <w:p w:rsidR="001D2840" w:rsidRPr="001D2840" w:rsidRDefault="001D2840" w:rsidP="001D284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  <w:lang w:eastAsia="zh-CN"/>
        </w:rPr>
      </w:pPr>
      <w:r w:rsidRPr="001D2840">
        <w:rPr>
          <w:rFonts w:eastAsia="SimSun"/>
          <w:b/>
          <w:sz w:val="28"/>
          <w:szCs w:val="28"/>
          <w:lang w:eastAsia="zh-CN"/>
        </w:rPr>
        <w:t>Раздел 3  «Тематическое планирование»</w:t>
      </w:r>
    </w:p>
    <w:p w:rsidR="001D2840" w:rsidRDefault="001D2840" w:rsidP="001D2840">
      <w:pPr>
        <w:rPr>
          <w:b/>
          <w:sz w:val="28"/>
          <w:szCs w:val="28"/>
        </w:rPr>
      </w:pPr>
    </w:p>
    <w:p w:rsidR="001D2840" w:rsidRDefault="001D2840" w:rsidP="001D2840">
      <w:pPr>
        <w:rPr>
          <w:b/>
          <w:sz w:val="28"/>
          <w:szCs w:val="28"/>
        </w:rPr>
      </w:pPr>
    </w:p>
    <w:tbl>
      <w:tblPr>
        <w:tblW w:w="0" w:type="auto"/>
        <w:tblInd w:w="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5103"/>
        <w:gridCol w:w="2977"/>
      </w:tblGrid>
      <w:tr w:rsidR="001D2840" w:rsidRPr="001D2840" w:rsidTr="001D2840">
        <w:trPr>
          <w:trHeight w:val="276"/>
        </w:trPr>
        <w:tc>
          <w:tcPr>
            <w:tcW w:w="775" w:type="dxa"/>
            <w:vMerge w:val="restart"/>
          </w:tcPr>
          <w:p w:rsidR="001D2840" w:rsidRPr="001D2840" w:rsidRDefault="001D2840" w:rsidP="001D2840">
            <w:pPr>
              <w:rPr>
                <w:b/>
              </w:rPr>
            </w:pPr>
            <w:r w:rsidRPr="001D2840">
              <w:rPr>
                <w:b/>
              </w:rPr>
              <w:t>№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1D2840" w:rsidRPr="001D2840" w:rsidRDefault="001D2840" w:rsidP="001D2840">
            <w:pPr>
              <w:rPr>
                <w:b/>
              </w:rPr>
            </w:pPr>
          </w:p>
          <w:p w:rsidR="001D2840" w:rsidRPr="001D2840" w:rsidRDefault="001D2840" w:rsidP="001D2840">
            <w:pPr>
              <w:rPr>
                <w:b/>
              </w:rPr>
            </w:pPr>
            <w:r w:rsidRPr="001D2840">
              <w:rPr>
                <w:b/>
              </w:rPr>
              <w:t xml:space="preserve">               Тема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1D2840" w:rsidRPr="001D2840" w:rsidRDefault="001D2840" w:rsidP="001D2840">
            <w:pPr>
              <w:rPr>
                <w:b/>
              </w:rPr>
            </w:pPr>
          </w:p>
          <w:p w:rsidR="001D2840" w:rsidRPr="001D2840" w:rsidRDefault="001D2840" w:rsidP="001D2840">
            <w:pPr>
              <w:rPr>
                <w:b/>
              </w:rPr>
            </w:pPr>
            <w:r w:rsidRPr="001D2840">
              <w:rPr>
                <w:b/>
              </w:rPr>
              <w:t>Количество часов</w:t>
            </w:r>
          </w:p>
        </w:tc>
      </w:tr>
      <w:tr w:rsidR="001D2840" w:rsidRPr="001D2840" w:rsidTr="001D2840">
        <w:trPr>
          <w:trHeight w:val="276"/>
        </w:trPr>
        <w:tc>
          <w:tcPr>
            <w:tcW w:w="775" w:type="dxa"/>
            <w:vMerge/>
          </w:tcPr>
          <w:p w:rsidR="001D2840" w:rsidRPr="001D2840" w:rsidRDefault="001D2840" w:rsidP="001D2840">
            <w:pPr>
              <w:rPr>
                <w:b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1D2840" w:rsidRPr="001D2840" w:rsidRDefault="001D2840" w:rsidP="001D2840">
            <w:pPr>
              <w:rPr>
                <w:b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D2840" w:rsidRPr="001D2840" w:rsidRDefault="001D2840" w:rsidP="001D2840">
            <w:pPr>
              <w:rPr>
                <w:b/>
              </w:rPr>
            </w:pPr>
          </w:p>
        </w:tc>
      </w:tr>
      <w:tr w:rsidR="001D2840" w:rsidRPr="001D2840" w:rsidTr="001D2840">
        <w:tc>
          <w:tcPr>
            <w:tcW w:w="775" w:type="dxa"/>
          </w:tcPr>
          <w:p w:rsidR="001D2840" w:rsidRPr="001D2840" w:rsidRDefault="001D2840" w:rsidP="001D284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1D2840" w:rsidRPr="001D2840" w:rsidRDefault="001D2840" w:rsidP="001D2840">
            <w:pPr>
              <w:rPr>
                <w:b/>
              </w:rPr>
            </w:pPr>
            <w:r w:rsidRPr="001D2840">
              <w:rPr>
                <w:b/>
              </w:rPr>
              <w:t>Арифметика</w:t>
            </w:r>
          </w:p>
        </w:tc>
        <w:tc>
          <w:tcPr>
            <w:tcW w:w="2977" w:type="dxa"/>
            <w:shd w:val="clear" w:color="auto" w:fill="auto"/>
          </w:tcPr>
          <w:p w:rsidR="001D2840" w:rsidRPr="001D2840" w:rsidRDefault="001D2840" w:rsidP="001D2840">
            <w:pPr>
              <w:jc w:val="both"/>
              <w:rPr>
                <w:b/>
              </w:rPr>
            </w:pPr>
          </w:p>
        </w:tc>
      </w:tr>
      <w:tr w:rsidR="001D2840" w:rsidRPr="001D2840" w:rsidTr="001D2840">
        <w:tc>
          <w:tcPr>
            <w:tcW w:w="775" w:type="dxa"/>
          </w:tcPr>
          <w:p w:rsidR="001D2840" w:rsidRPr="001D2840" w:rsidRDefault="001D2840" w:rsidP="001D284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1D2840" w:rsidRPr="001D2840" w:rsidRDefault="001D2840" w:rsidP="001D2840">
            <w:pPr>
              <w:rPr>
                <w:b/>
              </w:rPr>
            </w:pPr>
            <w:r w:rsidRPr="001D2840">
              <w:rPr>
                <w:b/>
              </w:rPr>
              <w:t>Алгебра</w:t>
            </w:r>
          </w:p>
        </w:tc>
        <w:tc>
          <w:tcPr>
            <w:tcW w:w="2977" w:type="dxa"/>
            <w:shd w:val="clear" w:color="auto" w:fill="auto"/>
          </w:tcPr>
          <w:p w:rsidR="001D2840" w:rsidRPr="001D2840" w:rsidRDefault="001D2840" w:rsidP="001D2840">
            <w:pPr>
              <w:jc w:val="both"/>
            </w:pPr>
          </w:p>
        </w:tc>
      </w:tr>
      <w:tr w:rsidR="001D2840" w:rsidRPr="001D2840" w:rsidTr="001D2840">
        <w:tc>
          <w:tcPr>
            <w:tcW w:w="775" w:type="dxa"/>
          </w:tcPr>
          <w:p w:rsidR="001D2840" w:rsidRPr="001D2840" w:rsidRDefault="001D2840" w:rsidP="001D284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1D2840" w:rsidRPr="001D2840" w:rsidRDefault="001D2840" w:rsidP="001D2840">
            <w:pPr>
              <w:rPr>
                <w:b/>
              </w:rPr>
            </w:pPr>
            <w:r w:rsidRPr="001D2840">
              <w:rPr>
                <w:b/>
              </w:rPr>
              <w:t>Буквенные выражения</w:t>
            </w:r>
          </w:p>
        </w:tc>
        <w:tc>
          <w:tcPr>
            <w:tcW w:w="2977" w:type="dxa"/>
            <w:shd w:val="clear" w:color="auto" w:fill="auto"/>
          </w:tcPr>
          <w:p w:rsidR="001D2840" w:rsidRPr="001D2840" w:rsidRDefault="001D2840" w:rsidP="001D2840">
            <w:pPr>
              <w:jc w:val="both"/>
              <w:rPr>
                <w:b/>
              </w:rPr>
            </w:pPr>
            <w:r w:rsidRPr="001D2840">
              <w:rPr>
                <w:b/>
              </w:rPr>
              <w:t>5</w:t>
            </w:r>
          </w:p>
        </w:tc>
      </w:tr>
      <w:tr w:rsidR="001D2840" w:rsidRPr="001D2840" w:rsidTr="001D2840">
        <w:tc>
          <w:tcPr>
            <w:tcW w:w="775" w:type="dxa"/>
          </w:tcPr>
          <w:p w:rsidR="001D2840" w:rsidRPr="001D2840" w:rsidRDefault="001D2840" w:rsidP="001D2840">
            <w:pPr>
              <w:ind w:left="1260" w:hanging="126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1D2840" w:rsidRPr="001D2840" w:rsidRDefault="001D2840" w:rsidP="001D2840">
            <w:pPr>
              <w:rPr>
                <w:b/>
              </w:rPr>
            </w:pPr>
            <w:r w:rsidRPr="001D2840">
              <w:rPr>
                <w:b/>
              </w:rPr>
              <w:t xml:space="preserve"> Уравнения. Системы    уравнений.</w:t>
            </w:r>
          </w:p>
        </w:tc>
        <w:tc>
          <w:tcPr>
            <w:tcW w:w="2977" w:type="dxa"/>
            <w:shd w:val="clear" w:color="auto" w:fill="auto"/>
          </w:tcPr>
          <w:p w:rsidR="001D2840" w:rsidRPr="001D2840" w:rsidRDefault="001D2840" w:rsidP="001D2840">
            <w:pPr>
              <w:jc w:val="both"/>
              <w:rPr>
                <w:b/>
              </w:rPr>
            </w:pPr>
            <w:r w:rsidRPr="001D2840">
              <w:rPr>
                <w:b/>
              </w:rPr>
              <w:t xml:space="preserve">  7</w:t>
            </w:r>
          </w:p>
        </w:tc>
      </w:tr>
      <w:tr w:rsidR="001D2840" w:rsidRPr="001D2840" w:rsidTr="001D2840">
        <w:tc>
          <w:tcPr>
            <w:tcW w:w="775" w:type="dxa"/>
          </w:tcPr>
          <w:p w:rsidR="001D2840" w:rsidRPr="001D2840" w:rsidRDefault="001D2840" w:rsidP="001D2840">
            <w:pPr>
              <w:ind w:left="1800" w:hanging="180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1D2840" w:rsidRPr="001D2840" w:rsidRDefault="001D2840" w:rsidP="001D2840">
            <w:pPr>
              <w:rPr>
                <w:b/>
              </w:rPr>
            </w:pPr>
            <w:r w:rsidRPr="001D2840">
              <w:rPr>
                <w:b/>
              </w:rPr>
              <w:t>Неравенства. Системы   неравенств.</w:t>
            </w:r>
          </w:p>
        </w:tc>
        <w:tc>
          <w:tcPr>
            <w:tcW w:w="2977" w:type="dxa"/>
            <w:shd w:val="clear" w:color="auto" w:fill="auto"/>
          </w:tcPr>
          <w:p w:rsidR="001D2840" w:rsidRPr="001D2840" w:rsidRDefault="001D2840" w:rsidP="001D2840">
            <w:pPr>
              <w:jc w:val="both"/>
              <w:rPr>
                <w:b/>
              </w:rPr>
            </w:pPr>
            <w:r w:rsidRPr="001D2840">
              <w:rPr>
                <w:b/>
              </w:rPr>
              <w:t xml:space="preserve">  3</w:t>
            </w:r>
          </w:p>
        </w:tc>
      </w:tr>
      <w:tr w:rsidR="001D2840" w:rsidRPr="001D2840" w:rsidTr="001D2840">
        <w:tc>
          <w:tcPr>
            <w:tcW w:w="775" w:type="dxa"/>
          </w:tcPr>
          <w:p w:rsidR="001D2840" w:rsidRPr="001D2840" w:rsidRDefault="001D2840" w:rsidP="001D284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1D2840" w:rsidRPr="001D2840" w:rsidRDefault="001D2840" w:rsidP="001D2840">
            <w:pPr>
              <w:rPr>
                <w:b/>
              </w:rPr>
            </w:pPr>
            <w:r w:rsidRPr="001D2840">
              <w:rPr>
                <w:b/>
              </w:rPr>
              <w:t xml:space="preserve">  Прогрессии</w:t>
            </w:r>
          </w:p>
        </w:tc>
        <w:tc>
          <w:tcPr>
            <w:tcW w:w="2977" w:type="dxa"/>
            <w:shd w:val="clear" w:color="auto" w:fill="auto"/>
          </w:tcPr>
          <w:p w:rsidR="001D2840" w:rsidRPr="001D2840" w:rsidRDefault="001D2840" w:rsidP="001D2840">
            <w:pPr>
              <w:jc w:val="both"/>
              <w:rPr>
                <w:b/>
              </w:rPr>
            </w:pPr>
            <w:r w:rsidRPr="001D2840">
              <w:rPr>
                <w:b/>
              </w:rPr>
              <w:t xml:space="preserve">  2</w:t>
            </w:r>
          </w:p>
        </w:tc>
      </w:tr>
      <w:tr w:rsidR="001D2840" w:rsidRPr="001D2840" w:rsidTr="001D2840">
        <w:tc>
          <w:tcPr>
            <w:tcW w:w="775" w:type="dxa"/>
          </w:tcPr>
          <w:p w:rsidR="001D2840" w:rsidRPr="001D2840" w:rsidRDefault="001D2840" w:rsidP="001D2840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103" w:type="dxa"/>
            <w:shd w:val="clear" w:color="auto" w:fill="auto"/>
          </w:tcPr>
          <w:p w:rsidR="001D2840" w:rsidRPr="001D2840" w:rsidRDefault="001D2840" w:rsidP="001D2840">
            <w:pPr>
              <w:rPr>
                <w:b/>
              </w:rPr>
            </w:pPr>
            <w:r w:rsidRPr="001D2840">
              <w:rPr>
                <w:b/>
              </w:rPr>
              <w:t xml:space="preserve"> Функции и графики</w:t>
            </w:r>
          </w:p>
        </w:tc>
        <w:tc>
          <w:tcPr>
            <w:tcW w:w="2977" w:type="dxa"/>
            <w:shd w:val="clear" w:color="auto" w:fill="auto"/>
          </w:tcPr>
          <w:p w:rsidR="001D2840" w:rsidRPr="001D2840" w:rsidRDefault="001D2840" w:rsidP="001D2840">
            <w:pPr>
              <w:jc w:val="both"/>
              <w:rPr>
                <w:b/>
              </w:rPr>
            </w:pPr>
            <w:r w:rsidRPr="001D2840">
              <w:rPr>
                <w:b/>
              </w:rPr>
              <w:t xml:space="preserve">  6</w:t>
            </w:r>
          </w:p>
        </w:tc>
      </w:tr>
      <w:tr w:rsidR="001D2840" w:rsidRPr="001D2840" w:rsidTr="001D2840">
        <w:tc>
          <w:tcPr>
            <w:tcW w:w="775" w:type="dxa"/>
          </w:tcPr>
          <w:p w:rsidR="001D2840" w:rsidRPr="001D2840" w:rsidRDefault="001D2840" w:rsidP="001D2840"/>
        </w:tc>
        <w:tc>
          <w:tcPr>
            <w:tcW w:w="5103" w:type="dxa"/>
            <w:shd w:val="clear" w:color="auto" w:fill="auto"/>
          </w:tcPr>
          <w:p w:rsidR="001D2840" w:rsidRPr="001D2840" w:rsidRDefault="001D2840" w:rsidP="001D2840">
            <w:pPr>
              <w:jc w:val="both"/>
            </w:pPr>
            <w:r w:rsidRPr="001D2840">
              <w:t xml:space="preserve">Итого </w:t>
            </w:r>
          </w:p>
        </w:tc>
        <w:tc>
          <w:tcPr>
            <w:tcW w:w="2977" w:type="dxa"/>
            <w:shd w:val="clear" w:color="auto" w:fill="auto"/>
          </w:tcPr>
          <w:p w:rsidR="001D2840" w:rsidRPr="001D2840" w:rsidRDefault="001D2840" w:rsidP="001D2840">
            <w:pPr>
              <w:jc w:val="both"/>
            </w:pPr>
            <w:r w:rsidRPr="001D2840">
              <w:t>34 часа</w:t>
            </w:r>
          </w:p>
        </w:tc>
      </w:tr>
    </w:tbl>
    <w:p w:rsidR="001D2840" w:rsidRPr="001D2840" w:rsidRDefault="001D2840" w:rsidP="001D2840"/>
    <w:p w:rsidR="001A52D9" w:rsidRPr="001A52D9" w:rsidRDefault="001A52D9" w:rsidP="001A52D9">
      <w:pPr>
        <w:jc w:val="center"/>
        <w:rPr>
          <w:b/>
          <w:sz w:val="28"/>
          <w:szCs w:val="28"/>
        </w:rPr>
      </w:pPr>
      <w:r w:rsidRPr="001A52D9">
        <w:rPr>
          <w:b/>
          <w:sz w:val="28"/>
          <w:szCs w:val="28"/>
        </w:rPr>
        <w:t>Календарно-тематическое планирование</w:t>
      </w:r>
    </w:p>
    <w:p w:rsidR="001A52D9" w:rsidRPr="001A52D9" w:rsidRDefault="001A52D9" w:rsidP="001A52D9">
      <w:pPr>
        <w:rPr>
          <w:b/>
          <w:sz w:val="28"/>
          <w:szCs w:val="28"/>
        </w:rPr>
      </w:pPr>
    </w:p>
    <w:p w:rsidR="001A52D9" w:rsidRPr="001A52D9" w:rsidRDefault="001A52D9" w:rsidP="001A52D9">
      <w:pPr>
        <w:rPr>
          <w:b/>
          <w:sz w:val="28"/>
          <w:szCs w:val="28"/>
        </w:rPr>
      </w:pPr>
    </w:p>
    <w:tbl>
      <w:tblPr>
        <w:tblW w:w="158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154"/>
        <w:gridCol w:w="2808"/>
        <w:gridCol w:w="2277"/>
        <w:gridCol w:w="1125"/>
        <w:gridCol w:w="1125"/>
        <w:gridCol w:w="1125"/>
      </w:tblGrid>
      <w:tr w:rsidR="001A52D9" w:rsidRPr="001A52D9" w:rsidTr="00071416">
        <w:tc>
          <w:tcPr>
            <w:tcW w:w="5245" w:type="dxa"/>
            <w:vMerge w:val="restart"/>
            <w:shd w:val="clear" w:color="auto" w:fill="auto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</w:p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  <w:r w:rsidRPr="001A52D9">
              <w:rPr>
                <w:b/>
                <w:sz w:val="28"/>
                <w:szCs w:val="28"/>
              </w:rPr>
              <w:t xml:space="preserve">               Тема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  <w:r w:rsidRPr="001A52D9">
              <w:rPr>
                <w:b/>
                <w:sz w:val="28"/>
                <w:szCs w:val="28"/>
              </w:rPr>
              <w:t xml:space="preserve">                      Формы работы</w:t>
            </w:r>
          </w:p>
        </w:tc>
        <w:tc>
          <w:tcPr>
            <w:tcW w:w="2277" w:type="dxa"/>
            <w:vMerge w:val="restart"/>
            <w:shd w:val="clear" w:color="auto" w:fill="auto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</w:p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  <w:r w:rsidRPr="001A52D9">
              <w:rPr>
                <w:b/>
                <w:sz w:val="28"/>
                <w:szCs w:val="28"/>
              </w:rPr>
              <w:t>Формы контроля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</w:p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  <w:r w:rsidRPr="001A52D9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250" w:type="dxa"/>
            <w:gridSpan w:val="2"/>
          </w:tcPr>
          <w:p w:rsidR="001A52D9" w:rsidRPr="001A52D9" w:rsidRDefault="001A52D9" w:rsidP="001A52D9">
            <w:pPr>
              <w:jc w:val="center"/>
              <w:rPr>
                <w:b/>
                <w:sz w:val="28"/>
                <w:szCs w:val="28"/>
              </w:rPr>
            </w:pPr>
            <w:r w:rsidRPr="001A52D9">
              <w:rPr>
                <w:b/>
                <w:sz w:val="28"/>
                <w:szCs w:val="28"/>
              </w:rPr>
              <w:t>дата</w:t>
            </w:r>
          </w:p>
        </w:tc>
      </w:tr>
      <w:tr w:rsidR="001A52D9" w:rsidRPr="001A52D9" w:rsidTr="00071416">
        <w:tc>
          <w:tcPr>
            <w:tcW w:w="5245" w:type="dxa"/>
            <w:vMerge/>
            <w:shd w:val="clear" w:color="auto" w:fill="auto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</w:p>
        </w:tc>
        <w:tc>
          <w:tcPr>
            <w:tcW w:w="2154" w:type="dxa"/>
            <w:shd w:val="clear" w:color="auto" w:fill="auto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  <w:r w:rsidRPr="001A52D9">
              <w:rPr>
                <w:b/>
                <w:sz w:val="28"/>
                <w:szCs w:val="28"/>
              </w:rPr>
              <w:t>Теоретическая часть</w:t>
            </w:r>
          </w:p>
        </w:tc>
        <w:tc>
          <w:tcPr>
            <w:tcW w:w="2808" w:type="dxa"/>
            <w:shd w:val="clear" w:color="auto" w:fill="auto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  <w:r w:rsidRPr="001A52D9">
              <w:rPr>
                <w:b/>
                <w:sz w:val="28"/>
                <w:szCs w:val="28"/>
              </w:rPr>
              <w:t>Практическая часть</w:t>
            </w:r>
          </w:p>
        </w:tc>
        <w:tc>
          <w:tcPr>
            <w:tcW w:w="2277" w:type="dxa"/>
            <w:vMerge/>
            <w:shd w:val="clear" w:color="auto" w:fill="auto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  <w:r w:rsidRPr="001A52D9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  <w:r w:rsidRPr="001A52D9">
              <w:rPr>
                <w:b/>
                <w:sz w:val="28"/>
                <w:szCs w:val="28"/>
              </w:rPr>
              <w:t>факт</w:t>
            </w:r>
          </w:p>
        </w:tc>
      </w:tr>
      <w:tr w:rsidR="001A52D9" w:rsidRPr="001A52D9" w:rsidTr="00071416">
        <w:tc>
          <w:tcPr>
            <w:tcW w:w="5245" w:type="dxa"/>
            <w:shd w:val="clear" w:color="auto" w:fill="auto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  <w:r w:rsidRPr="001A52D9">
              <w:rPr>
                <w:b/>
                <w:sz w:val="28"/>
                <w:szCs w:val="28"/>
              </w:rPr>
              <w:t xml:space="preserve">            </w:t>
            </w:r>
            <w:r w:rsidRPr="001A52D9">
              <w:rPr>
                <w:b/>
                <w:sz w:val="28"/>
                <w:szCs w:val="28"/>
                <w:lang w:val="en-US"/>
              </w:rPr>
              <w:t>I</w:t>
            </w:r>
            <w:r w:rsidRPr="001A52D9">
              <w:rPr>
                <w:b/>
                <w:sz w:val="28"/>
                <w:szCs w:val="28"/>
              </w:rPr>
              <w:t xml:space="preserve"> Арифметика</w:t>
            </w:r>
          </w:p>
        </w:tc>
        <w:tc>
          <w:tcPr>
            <w:tcW w:w="2154" w:type="dxa"/>
            <w:shd w:val="clear" w:color="auto" w:fill="auto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</w:p>
        </w:tc>
        <w:tc>
          <w:tcPr>
            <w:tcW w:w="2808" w:type="dxa"/>
            <w:shd w:val="clear" w:color="auto" w:fill="auto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</w:p>
        </w:tc>
        <w:tc>
          <w:tcPr>
            <w:tcW w:w="2277" w:type="dxa"/>
            <w:shd w:val="clear" w:color="auto" w:fill="auto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</w:p>
        </w:tc>
        <w:tc>
          <w:tcPr>
            <w:tcW w:w="1125" w:type="dxa"/>
            <w:shd w:val="clear" w:color="auto" w:fill="auto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</w:p>
        </w:tc>
      </w:tr>
      <w:tr w:rsidR="001A52D9" w:rsidRPr="001A52D9" w:rsidTr="00071416">
        <w:tc>
          <w:tcPr>
            <w:tcW w:w="5245" w:type="dxa"/>
            <w:shd w:val="clear" w:color="auto" w:fill="auto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  <w:r w:rsidRPr="001A52D9">
              <w:rPr>
                <w:b/>
                <w:sz w:val="28"/>
                <w:szCs w:val="28"/>
              </w:rPr>
              <w:t xml:space="preserve">    Тема №1   Числа</w:t>
            </w:r>
          </w:p>
        </w:tc>
        <w:tc>
          <w:tcPr>
            <w:tcW w:w="2154" w:type="dxa"/>
            <w:shd w:val="clear" w:color="auto" w:fill="auto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</w:p>
        </w:tc>
        <w:tc>
          <w:tcPr>
            <w:tcW w:w="2808" w:type="dxa"/>
            <w:shd w:val="clear" w:color="auto" w:fill="auto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</w:p>
        </w:tc>
        <w:tc>
          <w:tcPr>
            <w:tcW w:w="2277" w:type="dxa"/>
            <w:shd w:val="clear" w:color="auto" w:fill="auto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</w:p>
        </w:tc>
        <w:tc>
          <w:tcPr>
            <w:tcW w:w="1125" w:type="dxa"/>
            <w:shd w:val="clear" w:color="auto" w:fill="auto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  <w:r w:rsidRPr="001A52D9">
              <w:rPr>
                <w:b/>
                <w:sz w:val="28"/>
                <w:szCs w:val="28"/>
              </w:rPr>
              <w:t xml:space="preserve">  9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</w:p>
        </w:tc>
      </w:tr>
      <w:tr w:rsidR="001A52D9" w:rsidRPr="001A52D9" w:rsidTr="00071416">
        <w:tc>
          <w:tcPr>
            <w:tcW w:w="524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1. Натуральные числа. Действия над натуральными числами</w:t>
            </w:r>
          </w:p>
        </w:tc>
        <w:tc>
          <w:tcPr>
            <w:tcW w:w="2154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Беседа-диалог</w:t>
            </w:r>
          </w:p>
        </w:tc>
        <w:tc>
          <w:tcPr>
            <w:tcW w:w="2808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Практикум</w:t>
            </w:r>
          </w:p>
        </w:tc>
        <w:tc>
          <w:tcPr>
            <w:tcW w:w="2277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Устная работа</w:t>
            </w:r>
          </w:p>
        </w:tc>
        <w:tc>
          <w:tcPr>
            <w:tcW w:w="112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07.09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</w:tr>
      <w:tr w:rsidR="001A52D9" w:rsidRPr="001A52D9" w:rsidTr="00071416">
        <w:tc>
          <w:tcPr>
            <w:tcW w:w="524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2. Делимость чисел. Простые и составные числа. НОД и НОК.</w:t>
            </w:r>
          </w:p>
        </w:tc>
        <w:tc>
          <w:tcPr>
            <w:tcW w:w="2154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Беседа </w:t>
            </w:r>
          </w:p>
        </w:tc>
        <w:tc>
          <w:tcPr>
            <w:tcW w:w="2808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Практикум </w:t>
            </w:r>
          </w:p>
        </w:tc>
        <w:tc>
          <w:tcPr>
            <w:tcW w:w="2277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Устная работа</w:t>
            </w:r>
          </w:p>
        </w:tc>
        <w:tc>
          <w:tcPr>
            <w:tcW w:w="112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14.09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</w:tr>
      <w:tr w:rsidR="001A52D9" w:rsidRPr="001A52D9" w:rsidTr="00071416">
        <w:tc>
          <w:tcPr>
            <w:tcW w:w="524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3. Дроби. Действия с дробями</w:t>
            </w:r>
          </w:p>
        </w:tc>
        <w:tc>
          <w:tcPr>
            <w:tcW w:w="2154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Беседа </w:t>
            </w:r>
          </w:p>
        </w:tc>
        <w:tc>
          <w:tcPr>
            <w:tcW w:w="2808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Практикум </w:t>
            </w:r>
          </w:p>
        </w:tc>
        <w:tc>
          <w:tcPr>
            <w:tcW w:w="2277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тест</w:t>
            </w:r>
          </w:p>
        </w:tc>
        <w:tc>
          <w:tcPr>
            <w:tcW w:w="112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21.09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</w:tr>
      <w:tr w:rsidR="001A52D9" w:rsidRPr="001A52D9" w:rsidTr="00071416">
        <w:tc>
          <w:tcPr>
            <w:tcW w:w="524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4. Положительные и отрицательные числа. Действия с положительными и отрицательными числами.</w:t>
            </w:r>
          </w:p>
        </w:tc>
        <w:tc>
          <w:tcPr>
            <w:tcW w:w="2154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Беседа </w:t>
            </w:r>
          </w:p>
        </w:tc>
        <w:tc>
          <w:tcPr>
            <w:tcW w:w="2808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Практикум</w:t>
            </w:r>
          </w:p>
        </w:tc>
        <w:tc>
          <w:tcPr>
            <w:tcW w:w="2277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тест</w:t>
            </w:r>
          </w:p>
        </w:tc>
        <w:tc>
          <w:tcPr>
            <w:tcW w:w="112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28.09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</w:tr>
      <w:tr w:rsidR="001A52D9" w:rsidRPr="001A52D9" w:rsidTr="00071416">
        <w:tc>
          <w:tcPr>
            <w:tcW w:w="524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5. Определение степени с натуральным и целым показателями. Свойства степени.</w:t>
            </w:r>
          </w:p>
        </w:tc>
        <w:tc>
          <w:tcPr>
            <w:tcW w:w="2154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Беседа </w:t>
            </w:r>
          </w:p>
        </w:tc>
        <w:tc>
          <w:tcPr>
            <w:tcW w:w="2808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Практикум </w:t>
            </w:r>
          </w:p>
        </w:tc>
        <w:tc>
          <w:tcPr>
            <w:tcW w:w="2277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тест</w:t>
            </w:r>
          </w:p>
        </w:tc>
        <w:tc>
          <w:tcPr>
            <w:tcW w:w="112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05.10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</w:tr>
      <w:tr w:rsidR="001A52D9" w:rsidRPr="001A52D9" w:rsidTr="00071416">
        <w:tc>
          <w:tcPr>
            <w:tcW w:w="524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6. Арифметический квадратный корень. Иррациональные числа. Действительные числа. Преобразование, выражений, содержащих корни.</w:t>
            </w:r>
          </w:p>
        </w:tc>
        <w:tc>
          <w:tcPr>
            <w:tcW w:w="2154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Беседа </w:t>
            </w:r>
          </w:p>
        </w:tc>
        <w:tc>
          <w:tcPr>
            <w:tcW w:w="2808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Практикум </w:t>
            </w:r>
          </w:p>
        </w:tc>
        <w:tc>
          <w:tcPr>
            <w:tcW w:w="2277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тест</w:t>
            </w:r>
          </w:p>
        </w:tc>
        <w:tc>
          <w:tcPr>
            <w:tcW w:w="112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  2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12.10</w:t>
            </w:r>
          </w:p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19.10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</w:tr>
      <w:tr w:rsidR="001A52D9" w:rsidRPr="001A52D9" w:rsidTr="00071416">
        <w:tc>
          <w:tcPr>
            <w:tcW w:w="524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7. Процент. Задачи на проценты.</w:t>
            </w:r>
          </w:p>
        </w:tc>
        <w:tc>
          <w:tcPr>
            <w:tcW w:w="2154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Беседа </w:t>
            </w:r>
          </w:p>
        </w:tc>
        <w:tc>
          <w:tcPr>
            <w:tcW w:w="2808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Практикум</w:t>
            </w:r>
          </w:p>
        </w:tc>
        <w:tc>
          <w:tcPr>
            <w:tcW w:w="2277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тест</w:t>
            </w:r>
          </w:p>
        </w:tc>
        <w:tc>
          <w:tcPr>
            <w:tcW w:w="112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  2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26.10</w:t>
            </w:r>
          </w:p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09.11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</w:tr>
      <w:tr w:rsidR="001A52D9" w:rsidRPr="001A52D9" w:rsidTr="00071416">
        <w:tc>
          <w:tcPr>
            <w:tcW w:w="5245" w:type="dxa"/>
            <w:shd w:val="clear" w:color="auto" w:fill="auto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  <w:r w:rsidRPr="001A52D9">
              <w:rPr>
                <w:b/>
                <w:sz w:val="28"/>
                <w:szCs w:val="28"/>
              </w:rPr>
              <w:t xml:space="preserve">                   </w:t>
            </w:r>
            <w:r w:rsidRPr="001A52D9">
              <w:rPr>
                <w:b/>
                <w:sz w:val="28"/>
                <w:szCs w:val="28"/>
                <w:lang w:val="en-US"/>
              </w:rPr>
              <w:t xml:space="preserve">II </w:t>
            </w:r>
            <w:r w:rsidRPr="001A52D9"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2154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  <w:tc>
          <w:tcPr>
            <w:tcW w:w="2808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  <w:tc>
          <w:tcPr>
            <w:tcW w:w="2277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  <w:tc>
          <w:tcPr>
            <w:tcW w:w="112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</w:tr>
      <w:tr w:rsidR="001A52D9" w:rsidRPr="001A52D9" w:rsidTr="00071416">
        <w:tc>
          <w:tcPr>
            <w:tcW w:w="5245" w:type="dxa"/>
            <w:shd w:val="clear" w:color="auto" w:fill="auto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  <w:r w:rsidRPr="001A52D9">
              <w:rPr>
                <w:b/>
                <w:sz w:val="28"/>
                <w:szCs w:val="28"/>
              </w:rPr>
              <w:t>Тема №2  Буквенные выражения</w:t>
            </w:r>
          </w:p>
        </w:tc>
        <w:tc>
          <w:tcPr>
            <w:tcW w:w="2154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  <w:tc>
          <w:tcPr>
            <w:tcW w:w="2808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  <w:tc>
          <w:tcPr>
            <w:tcW w:w="2277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  <w:tc>
          <w:tcPr>
            <w:tcW w:w="1125" w:type="dxa"/>
            <w:shd w:val="clear" w:color="auto" w:fill="auto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  <w:r w:rsidRPr="001A52D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</w:p>
        </w:tc>
      </w:tr>
      <w:tr w:rsidR="001A52D9" w:rsidRPr="001A52D9" w:rsidTr="00071416">
        <w:tc>
          <w:tcPr>
            <w:tcW w:w="524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8. Допустимые значения выражения. Подстановка выражений вместо переменных.</w:t>
            </w:r>
          </w:p>
        </w:tc>
        <w:tc>
          <w:tcPr>
            <w:tcW w:w="2154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Беседа </w:t>
            </w:r>
          </w:p>
        </w:tc>
        <w:tc>
          <w:tcPr>
            <w:tcW w:w="2808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Практикум</w:t>
            </w:r>
          </w:p>
        </w:tc>
        <w:tc>
          <w:tcPr>
            <w:tcW w:w="2277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тест</w:t>
            </w:r>
          </w:p>
        </w:tc>
        <w:tc>
          <w:tcPr>
            <w:tcW w:w="112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16.11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</w:tr>
      <w:tr w:rsidR="001A52D9" w:rsidRPr="001A52D9" w:rsidTr="00071416">
        <w:tc>
          <w:tcPr>
            <w:tcW w:w="524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9. Преобразование алгебраических выражений.</w:t>
            </w:r>
          </w:p>
        </w:tc>
        <w:tc>
          <w:tcPr>
            <w:tcW w:w="2154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Беседа </w:t>
            </w:r>
          </w:p>
        </w:tc>
        <w:tc>
          <w:tcPr>
            <w:tcW w:w="2808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Практикум</w:t>
            </w:r>
          </w:p>
        </w:tc>
        <w:tc>
          <w:tcPr>
            <w:tcW w:w="2277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12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23.11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</w:tr>
      <w:tr w:rsidR="001A52D9" w:rsidRPr="001A52D9" w:rsidTr="00071416">
        <w:tc>
          <w:tcPr>
            <w:tcW w:w="524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10. Многочлен. Действия над многочленами. Формулы сокращенного умножения.</w:t>
            </w:r>
          </w:p>
        </w:tc>
        <w:tc>
          <w:tcPr>
            <w:tcW w:w="2154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Работа с математической литературой</w:t>
            </w:r>
          </w:p>
        </w:tc>
        <w:tc>
          <w:tcPr>
            <w:tcW w:w="2808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Практикум</w:t>
            </w:r>
          </w:p>
        </w:tc>
        <w:tc>
          <w:tcPr>
            <w:tcW w:w="2277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тест</w:t>
            </w:r>
          </w:p>
        </w:tc>
        <w:tc>
          <w:tcPr>
            <w:tcW w:w="112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30.11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</w:tr>
      <w:tr w:rsidR="001A52D9" w:rsidRPr="001A52D9" w:rsidTr="00071416">
        <w:tc>
          <w:tcPr>
            <w:tcW w:w="524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11. Алгебраическая дробь. Основное свойство дроби. Сокращение алгебраических дробей.</w:t>
            </w:r>
          </w:p>
        </w:tc>
        <w:tc>
          <w:tcPr>
            <w:tcW w:w="2154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Беседа </w:t>
            </w:r>
          </w:p>
        </w:tc>
        <w:tc>
          <w:tcPr>
            <w:tcW w:w="2808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Практикум</w:t>
            </w:r>
          </w:p>
        </w:tc>
        <w:tc>
          <w:tcPr>
            <w:tcW w:w="2277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тест</w:t>
            </w:r>
          </w:p>
        </w:tc>
        <w:tc>
          <w:tcPr>
            <w:tcW w:w="112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  2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07.12</w:t>
            </w:r>
          </w:p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14.12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</w:tr>
      <w:tr w:rsidR="001A52D9" w:rsidRPr="001A52D9" w:rsidTr="00071416">
        <w:tc>
          <w:tcPr>
            <w:tcW w:w="524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12. Действия с алгебраическими дробями.</w:t>
            </w:r>
          </w:p>
        </w:tc>
        <w:tc>
          <w:tcPr>
            <w:tcW w:w="2154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Беседа </w:t>
            </w:r>
          </w:p>
        </w:tc>
        <w:tc>
          <w:tcPr>
            <w:tcW w:w="2808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Практикум</w:t>
            </w:r>
          </w:p>
        </w:tc>
        <w:tc>
          <w:tcPr>
            <w:tcW w:w="2277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12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  2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21.12</w:t>
            </w:r>
          </w:p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28.12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</w:tr>
      <w:tr w:rsidR="001A52D9" w:rsidRPr="001A52D9" w:rsidTr="00071416">
        <w:tc>
          <w:tcPr>
            <w:tcW w:w="5245" w:type="dxa"/>
            <w:shd w:val="clear" w:color="auto" w:fill="auto"/>
          </w:tcPr>
          <w:p w:rsidR="001A52D9" w:rsidRPr="001A52D9" w:rsidRDefault="001A52D9" w:rsidP="001A52D9">
            <w:pPr>
              <w:ind w:left="1260" w:hanging="1260"/>
              <w:rPr>
                <w:b/>
                <w:sz w:val="28"/>
                <w:szCs w:val="28"/>
              </w:rPr>
            </w:pPr>
            <w:r w:rsidRPr="001A52D9">
              <w:rPr>
                <w:b/>
                <w:sz w:val="28"/>
                <w:szCs w:val="28"/>
              </w:rPr>
              <w:t>Тема №3 Уравнения. Системы    уравнений.</w:t>
            </w:r>
          </w:p>
        </w:tc>
        <w:tc>
          <w:tcPr>
            <w:tcW w:w="2154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  <w:tc>
          <w:tcPr>
            <w:tcW w:w="2808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  <w:tc>
          <w:tcPr>
            <w:tcW w:w="2277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  <w:tc>
          <w:tcPr>
            <w:tcW w:w="1125" w:type="dxa"/>
            <w:shd w:val="clear" w:color="auto" w:fill="auto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  <w:r w:rsidRPr="001A52D9">
              <w:rPr>
                <w:b/>
                <w:sz w:val="28"/>
                <w:szCs w:val="28"/>
              </w:rPr>
              <w:t xml:space="preserve">  6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</w:p>
        </w:tc>
      </w:tr>
      <w:tr w:rsidR="001A52D9" w:rsidRPr="001A52D9" w:rsidTr="00071416">
        <w:tc>
          <w:tcPr>
            <w:tcW w:w="524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13. Уравнения с одной переменной. Корень уравнения. Линейное, квадратное уравнения.</w:t>
            </w:r>
          </w:p>
        </w:tc>
        <w:tc>
          <w:tcPr>
            <w:tcW w:w="2154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Работа с учебником</w:t>
            </w:r>
          </w:p>
        </w:tc>
        <w:tc>
          <w:tcPr>
            <w:tcW w:w="2808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Практикум</w:t>
            </w:r>
          </w:p>
        </w:tc>
        <w:tc>
          <w:tcPr>
            <w:tcW w:w="2277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тест</w:t>
            </w:r>
          </w:p>
        </w:tc>
        <w:tc>
          <w:tcPr>
            <w:tcW w:w="112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11.01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</w:tr>
      <w:tr w:rsidR="001A52D9" w:rsidRPr="001A52D9" w:rsidTr="00071416">
        <w:tc>
          <w:tcPr>
            <w:tcW w:w="524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14. Дробно-рациональные уравнения</w:t>
            </w:r>
          </w:p>
        </w:tc>
        <w:tc>
          <w:tcPr>
            <w:tcW w:w="2154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Работа с учебником</w:t>
            </w:r>
          </w:p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Работа над алгоритмом решения</w:t>
            </w:r>
          </w:p>
        </w:tc>
        <w:tc>
          <w:tcPr>
            <w:tcW w:w="2808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Практикум</w:t>
            </w:r>
          </w:p>
        </w:tc>
        <w:tc>
          <w:tcPr>
            <w:tcW w:w="2277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12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  2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18.01</w:t>
            </w:r>
          </w:p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25.01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</w:tr>
      <w:tr w:rsidR="001A52D9" w:rsidRPr="001A52D9" w:rsidTr="00071416">
        <w:tc>
          <w:tcPr>
            <w:tcW w:w="524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15. Уравнения с модулем.</w:t>
            </w:r>
          </w:p>
        </w:tc>
        <w:tc>
          <w:tcPr>
            <w:tcW w:w="2154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Лекция, беседа</w:t>
            </w:r>
          </w:p>
        </w:tc>
        <w:tc>
          <w:tcPr>
            <w:tcW w:w="2808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Практикум</w:t>
            </w:r>
          </w:p>
        </w:tc>
        <w:tc>
          <w:tcPr>
            <w:tcW w:w="2277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12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01.02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</w:tr>
      <w:tr w:rsidR="001A52D9" w:rsidRPr="001A52D9" w:rsidTr="00071416">
        <w:tc>
          <w:tcPr>
            <w:tcW w:w="524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16. Уравнения с двумя переменными. Системы уравнений. Способы решений</w:t>
            </w:r>
          </w:p>
        </w:tc>
        <w:tc>
          <w:tcPr>
            <w:tcW w:w="2154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презентация</w:t>
            </w:r>
          </w:p>
        </w:tc>
        <w:tc>
          <w:tcPr>
            <w:tcW w:w="2808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Практикум</w:t>
            </w:r>
          </w:p>
        </w:tc>
        <w:tc>
          <w:tcPr>
            <w:tcW w:w="2277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тест</w:t>
            </w:r>
          </w:p>
        </w:tc>
        <w:tc>
          <w:tcPr>
            <w:tcW w:w="112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  2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08.02</w:t>
            </w:r>
          </w:p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15.02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</w:tr>
      <w:tr w:rsidR="001A52D9" w:rsidRPr="001A52D9" w:rsidTr="00071416">
        <w:tc>
          <w:tcPr>
            <w:tcW w:w="5245" w:type="dxa"/>
            <w:shd w:val="clear" w:color="auto" w:fill="auto"/>
          </w:tcPr>
          <w:p w:rsidR="001A52D9" w:rsidRPr="001A52D9" w:rsidRDefault="001A52D9" w:rsidP="001A52D9">
            <w:pPr>
              <w:ind w:left="1800" w:hanging="1800"/>
              <w:rPr>
                <w:b/>
                <w:sz w:val="28"/>
                <w:szCs w:val="28"/>
              </w:rPr>
            </w:pPr>
            <w:r w:rsidRPr="001A52D9">
              <w:rPr>
                <w:b/>
                <w:sz w:val="28"/>
                <w:szCs w:val="28"/>
              </w:rPr>
              <w:t xml:space="preserve">     Тема №4     Неравенства. Системы   неравенств.</w:t>
            </w:r>
          </w:p>
        </w:tc>
        <w:tc>
          <w:tcPr>
            <w:tcW w:w="2154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  <w:tc>
          <w:tcPr>
            <w:tcW w:w="2808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  <w:tc>
          <w:tcPr>
            <w:tcW w:w="2277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  <w:tc>
          <w:tcPr>
            <w:tcW w:w="1125" w:type="dxa"/>
            <w:shd w:val="clear" w:color="auto" w:fill="auto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  <w:r w:rsidRPr="001A52D9">
              <w:rPr>
                <w:b/>
                <w:sz w:val="28"/>
                <w:szCs w:val="28"/>
              </w:rPr>
              <w:t xml:space="preserve">  3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</w:p>
        </w:tc>
      </w:tr>
      <w:tr w:rsidR="001A52D9" w:rsidRPr="001A52D9" w:rsidTr="00071416">
        <w:tc>
          <w:tcPr>
            <w:tcW w:w="524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17..  Числовые неравенства. Свойства неравенств. Неравенство с одной переменной. Решение неравенств.  </w:t>
            </w:r>
          </w:p>
        </w:tc>
        <w:tc>
          <w:tcPr>
            <w:tcW w:w="2154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Работа с учебником</w:t>
            </w:r>
          </w:p>
        </w:tc>
        <w:tc>
          <w:tcPr>
            <w:tcW w:w="2808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Практикум</w:t>
            </w:r>
          </w:p>
        </w:tc>
        <w:tc>
          <w:tcPr>
            <w:tcW w:w="2277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Устная работа</w:t>
            </w:r>
          </w:p>
        </w:tc>
        <w:tc>
          <w:tcPr>
            <w:tcW w:w="112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22.02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</w:tr>
      <w:tr w:rsidR="001A52D9" w:rsidRPr="001A52D9" w:rsidTr="00071416">
        <w:tc>
          <w:tcPr>
            <w:tcW w:w="524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18. Линейные, квадратные неравенства. Системы неравенств.</w:t>
            </w:r>
          </w:p>
        </w:tc>
        <w:tc>
          <w:tcPr>
            <w:tcW w:w="2154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Работа с учебником, беседа</w:t>
            </w:r>
          </w:p>
        </w:tc>
        <w:tc>
          <w:tcPr>
            <w:tcW w:w="2808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Практикум</w:t>
            </w:r>
          </w:p>
        </w:tc>
        <w:tc>
          <w:tcPr>
            <w:tcW w:w="2277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тест</w:t>
            </w:r>
          </w:p>
        </w:tc>
        <w:tc>
          <w:tcPr>
            <w:tcW w:w="112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  2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01.03</w:t>
            </w:r>
          </w:p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15.03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</w:tr>
      <w:tr w:rsidR="001A52D9" w:rsidRPr="001A52D9" w:rsidTr="00071416">
        <w:tc>
          <w:tcPr>
            <w:tcW w:w="5245" w:type="dxa"/>
            <w:shd w:val="clear" w:color="auto" w:fill="auto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  <w:r w:rsidRPr="001A52D9">
              <w:rPr>
                <w:b/>
                <w:sz w:val="28"/>
                <w:szCs w:val="28"/>
              </w:rPr>
              <w:t xml:space="preserve">      Тема №5      Прогрессии</w:t>
            </w:r>
          </w:p>
        </w:tc>
        <w:tc>
          <w:tcPr>
            <w:tcW w:w="2154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  <w:tc>
          <w:tcPr>
            <w:tcW w:w="2808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  <w:tc>
          <w:tcPr>
            <w:tcW w:w="2277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  <w:tc>
          <w:tcPr>
            <w:tcW w:w="1125" w:type="dxa"/>
            <w:shd w:val="clear" w:color="auto" w:fill="auto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  <w:r w:rsidRPr="001A52D9">
              <w:rPr>
                <w:b/>
                <w:sz w:val="28"/>
                <w:szCs w:val="28"/>
              </w:rPr>
              <w:t xml:space="preserve">  2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</w:p>
        </w:tc>
      </w:tr>
      <w:tr w:rsidR="001A52D9" w:rsidRPr="001A52D9" w:rsidTr="00071416">
        <w:tc>
          <w:tcPr>
            <w:tcW w:w="524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19. Арифметическая и геометрическая прогрессии. Формула общего члена прогрессии.</w:t>
            </w:r>
          </w:p>
        </w:tc>
        <w:tc>
          <w:tcPr>
            <w:tcW w:w="2154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proofErr w:type="gramStart"/>
            <w:r w:rsidRPr="001A52D9">
              <w:rPr>
                <w:sz w:val="28"/>
                <w:szCs w:val="28"/>
              </w:rPr>
              <w:t>б</w:t>
            </w:r>
            <w:proofErr w:type="gramEnd"/>
            <w:r w:rsidRPr="001A52D9">
              <w:rPr>
                <w:sz w:val="28"/>
                <w:szCs w:val="28"/>
              </w:rPr>
              <w:t>еседа</w:t>
            </w:r>
          </w:p>
        </w:tc>
        <w:tc>
          <w:tcPr>
            <w:tcW w:w="2808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Практикум</w:t>
            </w:r>
          </w:p>
        </w:tc>
        <w:tc>
          <w:tcPr>
            <w:tcW w:w="2277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тест</w:t>
            </w:r>
          </w:p>
        </w:tc>
        <w:tc>
          <w:tcPr>
            <w:tcW w:w="112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22.03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</w:tr>
      <w:tr w:rsidR="001A52D9" w:rsidRPr="001A52D9" w:rsidTr="00071416">
        <w:tc>
          <w:tcPr>
            <w:tcW w:w="524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20. Сумма </w:t>
            </w:r>
            <w:r w:rsidRPr="001A52D9">
              <w:rPr>
                <w:sz w:val="28"/>
                <w:szCs w:val="28"/>
                <w:lang w:val="en-US"/>
              </w:rPr>
              <w:t>n</w:t>
            </w:r>
            <w:r w:rsidRPr="001A52D9">
              <w:rPr>
                <w:sz w:val="28"/>
                <w:szCs w:val="28"/>
              </w:rPr>
              <w:t xml:space="preserve"> – членов арифметической и геометрической прогрессии</w:t>
            </w:r>
          </w:p>
        </w:tc>
        <w:tc>
          <w:tcPr>
            <w:tcW w:w="2154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беседа</w:t>
            </w:r>
          </w:p>
        </w:tc>
        <w:tc>
          <w:tcPr>
            <w:tcW w:w="2808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Практикум</w:t>
            </w:r>
          </w:p>
        </w:tc>
        <w:tc>
          <w:tcPr>
            <w:tcW w:w="2277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12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05.04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</w:tr>
      <w:tr w:rsidR="001A52D9" w:rsidRPr="001A52D9" w:rsidTr="00071416">
        <w:tc>
          <w:tcPr>
            <w:tcW w:w="5245" w:type="dxa"/>
            <w:shd w:val="clear" w:color="auto" w:fill="auto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  <w:r w:rsidRPr="001A52D9">
              <w:rPr>
                <w:b/>
                <w:sz w:val="28"/>
                <w:szCs w:val="28"/>
              </w:rPr>
              <w:t xml:space="preserve">   Тема №6  Функции и графики</w:t>
            </w:r>
          </w:p>
        </w:tc>
        <w:tc>
          <w:tcPr>
            <w:tcW w:w="2154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  <w:tc>
          <w:tcPr>
            <w:tcW w:w="2808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  <w:tc>
          <w:tcPr>
            <w:tcW w:w="2277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  <w:tc>
          <w:tcPr>
            <w:tcW w:w="1125" w:type="dxa"/>
            <w:shd w:val="clear" w:color="auto" w:fill="auto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  <w:r w:rsidRPr="001A52D9">
              <w:rPr>
                <w:b/>
                <w:sz w:val="28"/>
                <w:szCs w:val="28"/>
              </w:rPr>
              <w:t xml:space="preserve">  3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</w:p>
        </w:tc>
      </w:tr>
      <w:tr w:rsidR="001A52D9" w:rsidRPr="001A52D9" w:rsidTr="00071416">
        <w:tc>
          <w:tcPr>
            <w:tcW w:w="524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21 Функция. Способы задания функции</w:t>
            </w:r>
            <w:proofErr w:type="gramStart"/>
            <w:r w:rsidRPr="001A52D9">
              <w:rPr>
                <w:sz w:val="28"/>
                <w:szCs w:val="28"/>
              </w:rPr>
              <w:t xml:space="preserve"> .</w:t>
            </w:r>
            <w:proofErr w:type="gramEnd"/>
            <w:r w:rsidRPr="001A52D9">
              <w:rPr>
                <w:sz w:val="28"/>
                <w:szCs w:val="28"/>
              </w:rPr>
              <w:t xml:space="preserve"> Область определения и значения функции.</w:t>
            </w:r>
          </w:p>
        </w:tc>
        <w:tc>
          <w:tcPr>
            <w:tcW w:w="2154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proofErr w:type="gramStart"/>
            <w:r w:rsidRPr="001A52D9">
              <w:rPr>
                <w:sz w:val="28"/>
                <w:szCs w:val="28"/>
              </w:rPr>
              <w:t>л</w:t>
            </w:r>
            <w:proofErr w:type="gramEnd"/>
            <w:r w:rsidRPr="001A52D9">
              <w:rPr>
                <w:sz w:val="28"/>
                <w:szCs w:val="28"/>
              </w:rPr>
              <w:t>екция</w:t>
            </w:r>
          </w:p>
        </w:tc>
        <w:tc>
          <w:tcPr>
            <w:tcW w:w="2808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Практикум</w:t>
            </w:r>
          </w:p>
        </w:tc>
        <w:tc>
          <w:tcPr>
            <w:tcW w:w="2277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Устная работа</w:t>
            </w:r>
          </w:p>
        </w:tc>
        <w:tc>
          <w:tcPr>
            <w:tcW w:w="112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12.04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</w:tr>
      <w:tr w:rsidR="001A52D9" w:rsidRPr="001A52D9" w:rsidTr="00071416">
        <w:tc>
          <w:tcPr>
            <w:tcW w:w="524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22. Возрастание и убывание  функции. Промежутки </w:t>
            </w:r>
            <w:proofErr w:type="spellStart"/>
            <w:r w:rsidRPr="001A52D9">
              <w:rPr>
                <w:sz w:val="28"/>
                <w:szCs w:val="28"/>
              </w:rPr>
              <w:t>знакопостоянства</w:t>
            </w:r>
            <w:proofErr w:type="spellEnd"/>
            <w:r w:rsidRPr="001A52D9">
              <w:rPr>
                <w:sz w:val="28"/>
                <w:szCs w:val="28"/>
              </w:rPr>
              <w:t>. График функции.</w:t>
            </w:r>
          </w:p>
        </w:tc>
        <w:tc>
          <w:tcPr>
            <w:tcW w:w="2154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proofErr w:type="gramStart"/>
            <w:r w:rsidRPr="001A52D9">
              <w:rPr>
                <w:sz w:val="28"/>
                <w:szCs w:val="28"/>
              </w:rPr>
              <w:t>л</w:t>
            </w:r>
            <w:proofErr w:type="gramEnd"/>
            <w:r w:rsidRPr="001A52D9">
              <w:rPr>
                <w:sz w:val="28"/>
                <w:szCs w:val="28"/>
              </w:rPr>
              <w:t>екция</w:t>
            </w:r>
          </w:p>
        </w:tc>
        <w:tc>
          <w:tcPr>
            <w:tcW w:w="2808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Практикум</w:t>
            </w:r>
          </w:p>
        </w:tc>
        <w:tc>
          <w:tcPr>
            <w:tcW w:w="2277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тест</w:t>
            </w:r>
          </w:p>
        </w:tc>
        <w:tc>
          <w:tcPr>
            <w:tcW w:w="112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19.04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</w:tr>
      <w:tr w:rsidR="001A52D9" w:rsidRPr="001A52D9" w:rsidTr="00071416">
        <w:tc>
          <w:tcPr>
            <w:tcW w:w="524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23. Линейная, квадратичная функции. Обратная пропорциональность.</w:t>
            </w:r>
          </w:p>
        </w:tc>
        <w:tc>
          <w:tcPr>
            <w:tcW w:w="2154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proofErr w:type="gramStart"/>
            <w:r w:rsidRPr="001A52D9">
              <w:rPr>
                <w:sz w:val="28"/>
                <w:szCs w:val="28"/>
              </w:rPr>
              <w:t>б</w:t>
            </w:r>
            <w:proofErr w:type="gramEnd"/>
            <w:r w:rsidRPr="001A52D9">
              <w:rPr>
                <w:sz w:val="28"/>
                <w:szCs w:val="28"/>
              </w:rPr>
              <w:t>еседа</w:t>
            </w:r>
          </w:p>
        </w:tc>
        <w:tc>
          <w:tcPr>
            <w:tcW w:w="2808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Практикум</w:t>
            </w:r>
          </w:p>
        </w:tc>
        <w:tc>
          <w:tcPr>
            <w:tcW w:w="2277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12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26.04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</w:tr>
      <w:tr w:rsidR="001A52D9" w:rsidRPr="001A52D9" w:rsidTr="00071416">
        <w:tc>
          <w:tcPr>
            <w:tcW w:w="5245" w:type="dxa"/>
            <w:shd w:val="clear" w:color="auto" w:fill="auto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  <w:r w:rsidRPr="001A52D9">
              <w:rPr>
                <w:b/>
                <w:sz w:val="28"/>
                <w:szCs w:val="28"/>
              </w:rPr>
              <w:t xml:space="preserve"> Итоговый тест</w:t>
            </w:r>
          </w:p>
        </w:tc>
        <w:tc>
          <w:tcPr>
            <w:tcW w:w="2154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  <w:tc>
          <w:tcPr>
            <w:tcW w:w="2808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  <w:tc>
          <w:tcPr>
            <w:tcW w:w="2277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  <w:tc>
          <w:tcPr>
            <w:tcW w:w="1125" w:type="dxa"/>
            <w:shd w:val="clear" w:color="auto" w:fill="auto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  <w:r w:rsidRPr="001A52D9">
              <w:rPr>
                <w:b/>
                <w:sz w:val="28"/>
                <w:szCs w:val="28"/>
              </w:rPr>
              <w:t xml:space="preserve">  2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  <w:r w:rsidRPr="001A52D9">
              <w:rPr>
                <w:b/>
                <w:sz w:val="28"/>
                <w:szCs w:val="28"/>
              </w:rPr>
              <w:t>03.05</w:t>
            </w:r>
          </w:p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  <w:r w:rsidRPr="001A52D9">
              <w:rPr>
                <w:b/>
                <w:sz w:val="28"/>
                <w:szCs w:val="28"/>
              </w:rPr>
              <w:t>10.05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</w:p>
        </w:tc>
      </w:tr>
      <w:tr w:rsidR="001A52D9" w:rsidRPr="001A52D9" w:rsidTr="00071416">
        <w:tc>
          <w:tcPr>
            <w:tcW w:w="5245" w:type="dxa"/>
            <w:shd w:val="clear" w:color="auto" w:fill="auto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  <w:r w:rsidRPr="001A52D9">
              <w:rPr>
                <w:b/>
                <w:sz w:val="28"/>
                <w:szCs w:val="28"/>
              </w:rPr>
              <w:t>Диагностическая работа №1</w:t>
            </w:r>
          </w:p>
        </w:tc>
        <w:tc>
          <w:tcPr>
            <w:tcW w:w="2154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  <w:tc>
          <w:tcPr>
            <w:tcW w:w="2808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  <w:tc>
          <w:tcPr>
            <w:tcW w:w="2277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  <w:tc>
          <w:tcPr>
            <w:tcW w:w="1125" w:type="dxa"/>
            <w:shd w:val="clear" w:color="auto" w:fill="auto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  <w:r w:rsidRPr="001A52D9">
              <w:rPr>
                <w:b/>
                <w:sz w:val="28"/>
                <w:szCs w:val="28"/>
              </w:rPr>
              <w:t xml:space="preserve">  2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  <w:r w:rsidRPr="001A52D9">
              <w:rPr>
                <w:b/>
                <w:sz w:val="28"/>
                <w:szCs w:val="28"/>
              </w:rPr>
              <w:t>17.05</w:t>
            </w:r>
          </w:p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  <w:r w:rsidRPr="001A52D9">
              <w:rPr>
                <w:b/>
                <w:sz w:val="28"/>
                <w:szCs w:val="28"/>
              </w:rPr>
              <w:t>24.05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b/>
                <w:sz w:val="28"/>
                <w:szCs w:val="28"/>
              </w:rPr>
            </w:pPr>
          </w:p>
        </w:tc>
      </w:tr>
      <w:tr w:rsidR="001A52D9" w:rsidRPr="001A52D9" w:rsidTr="00071416">
        <w:tc>
          <w:tcPr>
            <w:tcW w:w="524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2154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  <w:tc>
          <w:tcPr>
            <w:tcW w:w="2808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  <w:tc>
          <w:tcPr>
            <w:tcW w:w="2277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  <w:tc>
          <w:tcPr>
            <w:tcW w:w="1125" w:type="dxa"/>
            <w:shd w:val="clear" w:color="auto" w:fill="auto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  <w:r w:rsidRPr="001A52D9">
              <w:rPr>
                <w:sz w:val="28"/>
                <w:szCs w:val="28"/>
              </w:rPr>
              <w:t>34 часа</w:t>
            </w: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1A52D9" w:rsidRPr="001A52D9" w:rsidRDefault="001A52D9" w:rsidP="001A52D9">
            <w:pPr>
              <w:rPr>
                <w:sz w:val="28"/>
                <w:szCs w:val="28"/>
              </w:rPr>
            </w:pPr>
          </w:p>
        </w:tc>
      </w:tr>
    </w:tbl>
    <w:p w:rsidR="001A52D9" w:rsidRPr="001A52D9" w:rsidRDefault="001A52D9" w:rsidP="001A52D9"/>
    <w:p w:rsidR="001D2840" w:rsidRPr="001D2840" w:rsidRDefault="001D2840" w:rsidP="001D2840">
      <w:pPr>
        <w:spacing w:after="240"/>
      </w:pPr>
      <w:bookmarkStart w:id="0" w:name="_GoBack"/>
      <w:bookmarkEnd w:id="0"/>
    </w:p>
    <w:tbl>
      <w:tblPr>
        <w:tblW w:w="12854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17"/>
        <w:gridCol w:w="6237"/>
      </w:tblGrid>
      <w:tr w:rsidR="001D2840" w:rsidRPr="001D2840" w:rsidTr="00587BCA"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2840" w:rsidRDefault="001D2840" w:rsidP="001A52D9">
            <w:pPr>
              <w:spacing w:after="240" w:line="276" w:lineRule="auto"/>
              <w:ind w:firstLine="720"/>
              <w:jc w:val="center"/>
              <w:rPr>
                <w:kern w:val="2"/>
                <w:sz w:val="28"/>
                <w:lang w:eastAsia="en-US"/>
              </w:rPr>
            </w:pPr>
          </w:p>
          <w:p w:rsidR="001D2840" w:rsidRDefault="001D2840" w:rsidP="001A52D9">
            <w:pPr>
              <w:spacing w:after="240" w:line="276" w:lineRule="auto"/>
              <w:ind w:firstLine="720"/>
              <w:jc w:val="center"/>
              <w:rPr>
                <w:kern w:val="2"/>
                <w:sz w:val="28"/>
                <w:lang w:eastAsia="en-US"/>
              </w:rPr>
            </w:pPr>
          </w:p>
          <w:p w:rsidR="001D2840" w:rsidRPr="001D2840" w:rsidRDefault="001D2840" w:rsidP="001A52D9">
            <w:pPr>
              <w:spacing w:after="240" w:line="276" w:lineRule="auto"/>
              <w:ind w:firstLine="720"/>
              <w:jc w:val="center"/>
              <w:rPr>
                <w:kern w:val="2"/>
                <w:sz w:val="28"/>
                <w:lang w:eastAsia="en-US"/>
              </w:rPr>
            </w:pPr>
            <w:r w:rsidRPr="001D2840">
              <w:rPr>
                <w:kern w:val="2"/>
                <w:sz w:val="28"/>
                <w:lang w:eastAsia="en-US"/>
              </w:rPr>
              <w:t>СОГЛАСОВАНО</w:t>
            </w:r>
          </w:p>
          <w:p w:rsidR="001D2840" w:rsidRPr="001D2840" w:rsidRDefault="001D2840" w:rsidP="001A52D9">
            <w:pPr>
              <w:spacing w:after="240" w:line="276" w:lineRule="auto"/>
              <w:jc w:val="center"/>
              <w:rPr>
                <w:kern w:val="2"/>
                <w:sz w:val="28"/>
                <w:lang w:eastAsia="en-US"/>
              </w:rPr>
            </w:pPr>
            <w:r w:rsidRPr="001D2840">
              <w:rPr>
                <w:kern w:val="2"/>
                <w:sz w:val="28"/>
                <w:lang w:eastAsia="en-US"/>
              </w:rPr>
              <w:t>Протокол заседания  МО</w:t>
            </w:r>
          </w:p>
          <w:p w:rsidR="001D2840" w:rsidRPr="001D2840" w:rsidRDefault="001D2840" w:rsidP="001A52D9">
            <w:pPr>
              <w:spacing w:after="240" w:line="276" w:lineRule="auto"/>
              <w:jc w:val="center"/>
              <w:rPr>
                <w:kern w:val="2"/>
                <w:sz w:val="28"/>
                <w:lang w:eastAsia="en-US"/>
              </w:rPr>
            </w:pPr>
            <w:r w:rsidRPr="001D2840">
              <w:rPr>
                <w:kern w:val="2"/>
                <w:sz w:val="28"/>
                <w:lang w:eastAsia="en-US"/>
              </w:rPr>
              <w:t>учителей естественно-</w:t>
            </w:r>
          </w:p>
          <w:p w:rsidR="001D2840" w:rsidRPr="001D2840" w:rsidRDefault="001D2840" w:rsidP="001A52D9">
            <w:pPr>
              <w:spacing w:after="240" w:line="276" w:lineRule="auto"/>
              <w:jc w:val="center"/>
              <w:rPr>
                <w:kern w:val="2"/>
                <w:sz w:val="28"/>
                <w:lang w:eastAsia="en-US"/>
              </w:rPr>
            </w:pPr>
            <w:r w:rsidRPr="001D2840">
              <w:rPr>
                <w:kern w:val="2"/>
                <w:sz w:val="28"/>
                <w:lang w:eastAsia="en-US"/>
              </w:rPr>
              <w:t>математического цикла  № 1</w:t>
            </w:r>
          </w:p>
          <w:p w:rsidR="001D2840" w:rsidRPr="001D2840" w:rsidRDefault="001D2840" w:rsidP="001A52D9">
            <w:pPr>
              <w:spacing w:after="240" w:line="276" w:lineRule="auto"/>
              <w:jc w:val="center"/>
              <w:rPr>
                <w:kern w:val="2"/>
                <w:sz w:val="28"/>
                <w:lang w:eastAsia="en-US"/>
              </w:rPr>
            </w:pPr>
            <w:r w:rsidRPr="001D2840">
              <w:rPr>
                <w:kern w:val="2"/>
                <w:sz w:val="28"/>
                <w:lang w:eastAsia="en-US"/>
              </w:rPr>
              <w:t>от 3</w:t>
            </w:r>
            <w:r w:rsidR="00AC3E5D">
              <w:rPr>
                <w:kern w:val="2"/>
                <w:sz w:val="28"/>
                <w:lang w:eastAsia="en-US"/>
              </w:rPr>
              <w:t>1</w:t>
            </w:r>
            <w:r w:rsidRPr="001D2840">
              <w:rPr>
                <w:kern w:val="2"/>
                <w:sz w:val="28"/>
                <w:lang w:eastAsia="en-US"/>
              </w:rPr>
              <w:t>.08.201</w:t>
            </w:r>
            <w:r w:rsidR="00AC3E5D">
              <w:rPr>
                <w:kern w:val="2"/>
                <w:sz w:val="28"/>
                <w:lang w:eastAsia="en-US"/>
              </w:rPr>
              <w:t>7</w:t>
            </w:r>
            <w:r w:rsidRPr="001D2840">
              <w:rPr>
                <w:kern w:val="2"/>
                <w:sz w:val="28"/>
                <w:lang w:eastAsia="en-US"/>
              </w:rPr>
              <w:t xml:space="preserve"> г.</w:t>
            </w:r>
          </w:p>
          <w:p w:rsidR="001D2840" w:rsidRPr="001D2840" w:rsidRDefault="001D2840" w:rsidP="001A52D9">
            <w:pPr>
              <w:spacing w:after="240" w:line="276" w:lineRule="auto"/>
              <w:jc w:val="center"/>
              <w:rPr>
                <w:kern w:val="2"/>
                <w:sz w:val="28"/>
                <w:lang w:eastAsia="en-US"/>
              </w:rPr>
            </w:pPr>
            <w:r w:rsidRPr="001D2840">
              <w:rPr>
                <w:kern w:val="2"/>
                <w:sz w:val="28"/>
                <w:lang w:eastAsia="en-US"/>
              </w:rPr>
              <w:t>Руководитель  МО</w:t>
            </w:r>
          </w:p>
          <w:p w:rsidR="001D2840" w:rsidRPr="001D2840" w:rsidRDefault="001D2840" w:rsidP="001A52D9">
            <w:pPr>
              <w:spacing w:after="240" w:line="276" w:lineRule="auto"/>
              <w:jc w:val="center"/>
              <w:rPr>
                <w:kern w:val="2"/>
                <w:sz w:val="28"/>
                <w:lang w:eastAsia="en-US"/>
              </w:rPr>
            </w:pPr>
            <w:r w:rsidRPr="001D2840">
              <w:rPr>
                <w:kern w:val="2"/>
                <w:sz w:val="28"/>
                <w:lang w:eastAsia="en-US"/>
              </w:rPr>
              <w:t>_____________/</w:t>
            </w:r>
            <w:proofErr w:type="spellStart"/>
            <w:r w:rsidRPr="001D2840">
              <w:rPr>
                <w:kern w:val="2"/>
                <w:sz w:val="28"/>
                <w:lang w:eastAsia="en-US"/>
              </w:rPr>
              <w:t>С.А.Мороз</w:t>
            </w:r>
            <w:proofErr w:type="spellEnd"/>
            <w:r w:rsidRPr="001D2840">
              <w:rPr>
                <w:kern w:val="2"/>
                <w:sz w:val="28"/>
                <w:lang w:eastAsia="en-US"/>
              </w:rPr>
              <w:t xml:space="preserve"> /</w:t>
            </w:r>
          </w:p>
          <w:p w:rsidR="001D2840" w:rsidRPr="001D2840" w:rsidRDefault="001D2840" w:rsidP="001A52D9">
            <w:pPr>
              <w:spacing w:after="240" w:line="276" w:lineRule="auto"/>
              <w:ind w:firstLine="720"/>
              <w:jc w:val="center"/>
              <w:rPr>
                <w:kern w:val="2"/>
                <w:sz w:val="28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1D2840" w:rsidRDefault="001D2840" w:rsidP="001D2840">
            <w:pPr>
              <w:spacing w:after="240" w:line="276" w:lineRule="auto"/>
              <w:rPr>
                <w:kern w:val="2"/>
                <w:sz w:val="28"/>
                <w:lang w:eastAsia="en-US"/>
              </w:rPr>
            </w:pPr>
            <w:r w:rsidRPr="001D2840">
              <w:rPr>
                <w:kern w:val="2"/>
                <w:sz w:val="28"/>
                <w:lang w:eastAsia="en-US"/>
              </w:rPr>
              <w:t xml:space="preserve">   </w:t>
            </w:r>
          </w:p>
          <w:p w:rsidR="001D2840" w:rsidRDefault="001D2840" w:rsidP="001D2840">
            <w:pPr>
              <w:spacing w:after="240" w:line="276" w:lineRule="auto"/>
              <w:rPr>
                <w:kern w:val="2"/>
                <w:sz w:val="28"/>
                <w:lang w:eastAsia="en-US"/>
              </w:rPr>
            </w:pPr>
          </w:p>
          <w:p w:rsidR="001D2840" w:rsidRPr="001D2840" w:rsidRDefault="001D2840" w:rsidP="001D2840">
            <w:pPr>
              <w:spacing w:after="240" w:line="276" w:lineRule="auto"/>
              <w:rPr>
                <w:kern w:val="2"/>
                <w:sz w:val="28"/>
                <w:lang w:eastAsia="en-US"/>
              </w:rPr>
            </w:pPr>
            <w:r w:rsidRPr="001D2840">
              <w:rPr>
                <w:kern w:val="2"/>
                <w:sz w:val="28"/>
                <w:lang w:eastAsia="en-US"/>
              </w:rPr>
              <w:t>СОГЛАСОВАНО</w:t>
            </w:r>
          </w:p>
          <w:p w:rsidR="001D2840" w:rsidRPr="001D2840" w:rsidRDefault="001D2840" w:rsidP="001D2840">
            <w:pPr>
              <w:spacing w:after="240" w:line="276" w:lineRule="auto"/>
              <w:rPr>
                <w:kern w:val="2"/>
                <w:sz w:val="28"/>
                <w:lang w:eastAsia="en-US"/>
              </w:rPr>
            </w:pPr>
            <w:r w:rsidRPr="001D2840">
              <w:rPr>
                <w:kern w:val="2"/>
                <w:sz w:val="28"/>
                <w:lang w:eastAsia="en-US"/>
              </w:rPr>
              <w:t>Заместитель директора по УВР</w:t>
            </w:r>
          </w:p>
          <w:p w:rsidR="001D2840" w:rsidRPr="001D2840" w:rsidRDefault="001D2840" w:rsidP="001D2840">
            <w:pPr>
              <w:spacing w:after="240" w:line="276" w:lineRule="auto"/>
              <w:rPr>
                <w:kern w:val="2"/>
                <w:sz w:val="28"/>
                <w:lang w:eastAsia="en-US"/>
              </w:rPr>
            </w:pPr>
            <w:r w:rsidRPr="001D2840">
              <w:rPr>
                <w:kern w:val="2"/>
                <w:sz w:val="28"/>
                <w:lang w:eastAsia="en-US"/>
              </w:rPr>
              <w:t xml:space="preserve">__________  / </w:t>
            </w:r>
            <w:proofErr w:type="spellStart"/>
            <w:r w:rsidRPr="001D2840">
              <w:rPr>
                <w:kern w:val="2"/>
                <w:sz w:val="28"/>
                <w:lang w:eastAsia="en-US"/>
              </w:rPr>
              <w:t>Г.А.Кисленко</w:t>
            </w:r>
            <w:proofErr w:type="spellEnd"/>
            <w:r w:rsidRPr="001D2840">
              <w:rPr>
                <w:kern w:val="2"/>
                <w:sz w:val="28"/>
                <w:lang w:eastAsia="en-US"/>
              </w:rPr>
              <w:t xml:space="preserve"> /</w:t>
            </w:r>
          </w:p>
          <w:p w:rsidR="001D2840" w:rsidRPr="001D2840" w:rsidRDefault="001D2840" w:rsidP="001D2840">
            <w:pPr>
              <w:spacing w:after="240" w:line="276" w:lineRule="auto"/>
              <w:rPr>
                <w:kern w:val="2"/>
                <w:sz w:val="28"/>
                <w:lang w:eastAsia="en-US"/>
              </w:rPr>
            </w:pPr>
            <w:r w:rsidRPr="001D2840">
              <w:rPr>
                <w:kern w:val="2"/>
                <w:sz w:val="28"/>
                <w:lang w:eastAsia="en-US"/>
              </w:rPr>
              <w:t>3</w:t>
            </w:r>
            <w:r w:rsidR="00AC3E5D">
              <w:rPr>
                <w:kern w:val="2"/>
                <w:sz w:val="28"/>
                <w:lang w:eastAsia="en-US"/>
              </w:rPr>
              <w:t>1</w:t>
            </w:r>
            <w:r w:rsidRPr="001D2840">
              <w:rPr>
                <w:kern w:val="2"/>
                <w:sz w:val="28"/>
                <w:lang w:eastAsia="en-US"/>
              </w:rPr>
              <w:t>.08.201</w:t>
            </w:r>
            <w:r w:rsidR="00AC3E5D">
              <w:rPr>
                <w:kern w:val="2"/>
                <w:sz w:val="28"/>
                <w:lang w:eastAsia="en-US"/>
              </w:rPr>
              <w:t>7</w:t>
            </w:r>
            <w:r w:rsidRPr="001D2840">
              <w:rPr>
                <w:kern w:val="2"/>
                <w:sz w:val="28"/>
                <w:lang w:eastAsia="en-US"/>
              </w:rPr>
              <w:t xml:space="preserve"> год</w:t>
            </w:r>
          </w:p>
          <w:p w:rsidR="001D2840" w:rsidRPr="001D2840" w:rsidRDefault="001D2840" w:rsidP="001D2840">
            <w:pPr>
              <w:spacing w:after="240" w:line="276" w:lineRule="auto"/>
              <w:ind w:firstLine="720"/>
              <w:rPr>
                <w:kern w:val="2"/>
                <w:sz w:val="28"/>
                <w:lang w:eastAsia="en-US"/>
              </w:rPr>
            </w:pPr>
          </w:p>
        </w:tc>
      </w:tr>
    </w:tbl>
    <w:p w:rsidR="009045D7" w:rsidRDefault="009045D7"/>
    <w:sectPr w:rsidR="009045D7" w:rsidSect="001A52D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840"/>
    <w:rsid w:val="00123218"/>
    <w:rsid w:val="001A52D9"/>
    <w:rsid w:val="001D2840"/>
    <w:rsid w:val="009045D7"/>
    <w:rsid w:val="00AC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E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E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Подпись к картинке_"/>
    <w:basedOn w:val="a0"/>
    <w:link w:val="a6"/>
    <w:rsid w:val="001A52D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6">
    <w:name w:val="Подпись к картинке"/>
    <w:basedOn w:val="a"/>
    <w:link w:val="a5"/>
    <w:rsid w:val="001A52D9"/>
    <w:pPr>
      <w:shd w:val="clear" w:color="auto" w:fill="FFFFFF"/>
      <w:spacing w:line="0" w:lineRule="atLeast"/>
    </w:pPr>
    <w:rPr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E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E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Подпись к картинке_"/>
    <w:basedOn w:val="a0"/>
    <w:link w:val="a6"/>
    <w:rsid w:val="001A52D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6">
    <w:name w:val="Подпись к картинке"/>
    <w:basedOn w:val="a"/>
    <w:link w:val="a5"/>
    <w:rsid w:val="001A52D9"/>
    <w:pPr>
      <w:shd w:val="clear" w:color="auto" w:fill="FFFFFF"/>
      <w:spacing w:line="0" w:lineRule="atLeast"/>
    </w:pPr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4</cp:revision>
  <cp:lastPrinted>2017-10-22T19:41:00Z</cp:lastPrinted>
  <dcterms:created xsi:type="dcterms:W3CDTF">2016-09-08T18:18:00Z</dcterms:created>
  <dcterms:modified xsi:type="dcterms:W3CDTF">2017-10-23T18:40:00Z</dcterms:modified>
</cp:coreProperties>
</file>