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1F9" w:rsidRPr="003121F9" w:rsidRDefault="003121F9" w:rsidP="003121F9">
      <w:pPr>
        <w:jc w:val="both"/>
        <w:rPr>
          <w:rFonts w:ascii="Times New Roman" w:hAnsi="Times New Roman"/>
          <w:sz w:val="28"/>
          <w:szCs w:val="24"/>
        </w:rPr>
      </w:pPr>
      <w:r>
        <w:rPr>
          <w:rFonts w:ascii="Times New Roman" w:hAnsi="Times New Roman"/>
          <w:noProof/>
          <w:sz w:val="28"/>
          <w:szCs w:val="24"/>
          <w:lang w:eastAsia="ru-RU"/>
        </w:rPr>
        <w:drawing>
          <wp:inline distT="0" distB="0" distL="0" distR="0">
            <wp:extent cx="9251950" cy="6740706"/>
            <wp:effectExtent l="19050" t="0" r="6350" b="0"/>
            <wp:docPr id="2" name="Рисунок 2" descr="C:\Users\Учитель\Desktop\тттттт\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Учитель\Desktop\тттттт\7 001.jpg"/>
                    <pic:cNvPicPr>
                      <a:picLocks noChangeAspect="1" noChangeArrowheads="1"/>
                    </pic:cNvPicPr>
                  </pic:nvPicPr>
                  <pic:blipFill>
                    <a:blip r:embed="rId8" cstate="print"/>
                    <a:srcRect/>
                    <a:stretch>
                      <a:fillRect/>
                    </a:stretch>
                  </pic:blipFill>
                  <pic:spPr bwMode="auto">
                    <a:xfrm>
                      <a:off x="0" y="0"/>
                      <a:ext cx="9251950" cy="6740706"/>
                    </a:xfrm>
                    <a:prstGeom prst="rect">
                      <a:avLst/>
                    </a:prstGeom>
                    <a:noFill/>
                    <a:ln w="9525">
                      <a:noFill/>
                      <a:miter lim="800000"/>
                      <a:headEnd/>
                      <a:tailEnd/>
                    </a:ln>
                  </pic:spPr>
                </pic:pic>
              </a:graphicData>
            </a:graphic>
          </wp:inline>
        </w:drawing>
      </w:r>
    </w:p>
    <w:p w:rsidR="00FF0B4F" w:rsidRDefault="00FF0B4F" w:rsidP="003121F9">
      <w:pPr>
        <w:rPr>
          <w:rFonts w:ascii="Times New Roman" w:hAnsi="Times New Roman" w:cs="Times New Roman"/>
          <w:b/>
          <w:sz w:val="28"/>
          <w:szCs w:val="28"/>
          <w:u w:val="single"/>
        </w:rPr>
      </w:pPr>
    </w:p>
    <w:p w:rsidR="00FF0B4F" w:rsidRPr="00BB4F5A" w:rsidRDefault="00BB4F5A" w:rsidP="00FF0B4F">
      <w:pPr>
        <w:pStyle w:val="a3"/>
        <w:autoSpaceDE w:val="0"/>
        <w:autoSpaceDN w:val="0"/>
        <w:adjustRightInd w:val="0"/>
        <w:spacing w:line="240" w:lineRule="auto"/>
        <w:ind w:firstLine="0"/>
        <w:jc w:val="left"/>
        <w:rPr>
          <w:rFonts w:ascii="Times New Roman" w:eastAsia="Times New Roman" w:hAnsi="Times New Roman" w:cs="Times New Roman"/>
          <w:iCs/>
          <w:color w:val="000000"/>
          <w:sz w:val="28"/>
          <w:szCs w:val="28"/>
          <w:u w:val="single"/>
          <w:lang w:eastAsia="ru-RU"/>
        </w:rPr>
      </w:pPr>
      <w:r>
        <w:rPr>
          <w:rFonts w:ascii="Times New Roman" w:eastAsia="Times New Roman" w:hAnsi="Times New Roman" w:cs="Times New Roman"/>
          <w:b/>
          <w:bCs/>
          <w:sz w:val="28"/>
          <w:szCs w:val="28"/>
          <w:lang w:eastAsia="ru-RU"/>
        </w:rPr>
        <w:t xml:space="preserve">                                     </w:t>
      </w:r>
      <w:r w:rsidR="00FF0B4F" w:rsidRPr="00BB4F5A">
        <w:rPr>
          <w:rFonts w:ascii="Times New Roman" w:eastAsia="Times New Roman" w:hAnsi="Times New Roman" w:cs="Times New Roman"/>
          <w:b/>
          <w:bCs/>
          <w:sz w:val="28"/>
          <w:szCs w:val="28"/>
          <w:lang w:eastAsia="ru-RU"/>
        </w:rPr>
        <w:t xml:space="preserve">   </w:t>
      </w:r>
      <w:r w:rsidR="00FF0B4F" w:rsidRPr="00BB4F5A">
        <w:rPr>
          <w:rFonts w:ascii="Times New Roman" w:eastAsia="Times New Roman" w:hAnsi="Times New Roman" w:cs="Times New Roman"/>
          <w:b/>
          <w:bCs/>
          <w:sz w:val="28"/>
          <w:szCs w:val="28"/>
          <w:u w:val="single"/>
          <w:lang w:eastAsia="ru-RU"/>
        </w:rPr>
        <w:t xml:space="preserve">РАЗДЕЛ 1. ПЛАНИРУЕМЫЕ РЕЗУЛЬТАТЫ </w:t>
      </w:r>
    </w:p>
    <w:p w:rsidR="00FF0B4F" w:rsidRPr="0004369C" w:rsidRDefault="00FF0B4F" w:rsidP="00FF0B4F">
      <w:pPr>
        <w:pStyle w:val="a4"/>
        <w:ind w:firstLine="709"/>
        <w:rPr>
          <w:rFonts w:ascii="Times New Roman" w:eastAsia="MS Mincho" w:hAnsi="Times New Roman" w:cs="Times New Roman"/>
          <w:b/>
          <w:bCs/>
          <w:iCs/>
          <w:sz w:val="28"/>
          <w:szCs w:val="28"/>
        </w:rPr>
      </w:pPr>
      <w:r w:rsidRPr="0004369C">
        <w:rPr>
          <w:rFonts w:ascii="Times New Roman" w:hAnsi="Times New Roman" w:cs="Times New Roman"/>
          <w:b/>
          <w:iCs/>
          <w:color w:val="000000"/>
          <w:sz w:val="28"/>
          <w:szCs w:val="28"/>
        </w:rPr>
        <w:tab/>
      </w:r>
      <w:r w:rsidRPr="0004369C">
        <w:rPr>
          <w:rFonts w:ascii="Times New Roman" w:eastAsia="MS Mincho" w:hAnsi="Times New Roman" w:cs="Times New Roman"/>
          <w:b/>
          <w:bCs/>
          <w:iCs/>
          <w:sz w:val="28"/>
          <w:szCs w:val="28"/>
        </w:rPr>
        <w:t>Личностные результаты</w:t>
      </w:r>
    </w:p>
    <w:p w:rsidR="00FF0B4F" w:rsidRPr="0004369C" w:rsidRDefault="00FF0B4F" w:rsidP="00FF0B4F">
      <w:pPr>
        <w:pStyle w:val="a4"/>
        <w:ind w:firstLine="709"/>
        <w:rPr>
          <w:rFonts w:ascii="Times New Roman" w:eastAsia="MS Mincho" w:hAnsi="Times New Roman" w:cs="Times New Roman"/>
          <w:bCs/>
          <w:iCs/>
          <w:sz w:val="28"/>
          <w:szCs w:val="28"/>
        </w:rPr>
      </w:pPr>
      <w:r w:rsidRPr="0004369C">
        <w:rPr>
          <w:rFonts w:ascii="Times New Roman" w:eastAsia="MS Mincho" w:hAnsi="Times New Roman" w:cs="Times New Roman"/>
          <w:bCs/>
          <w:iCs/>
          <w:sz w:val="28"/>
          <w:szCs w:val="28"/>
        </w:rPr>
        <w:t>У ученика будут сформированы:</w:t>
      </w:r>
    </w:p>
    <w:p w:rsidR="00FF0B4F" w:rsidRPr="0004369C" w:rsidRDefault="00FF0B4F" w:rsidP="00FF0B4F">
      <w:pPr>
        <w:pStyle w:val="a4"/>
        <w:numPr>
          <w:ilvl w:val="0"/>
          <w:numId w:val="4"/>
        </w:numPr>
        <w:tabs>
          <w:tab w:val="left" w:pos="1134"/>
        </w:tabs>
        <w:rPr>
          <w:rFonts w:ascii="Times New Roman" w:eastAsia="MS Mincho" w:hAnsi="Times New Roman" w:cs="Times New Roman"/>
          <w:bCs/>
          <w:iCs/>
          <w:sz w:val="28"/>
          <w:szCs w:val="28"/>
        </w:rPr>
      </w:pPr>
      <w:r w:rsidRPr="0004369C">
        <w:rPr>
          <w:rFonts w:ascii="Times New Roman" w:hAnsi="Times New Roman" w:cs="Times New Roman"/>
          <w:sz w:val="28"/>
          <w:szCs w:val="28"/>
        </w:rPr>
        <w:t>Принятые и освоенные социальные роли обучающегося, развиты мотивы учебной деятельности и  личностный смысл учения.</w:t>
      </w:r>
    </w:p>
    <w:p w:rsidR="00FF0B4F" w:rsidRPr="0004369C" w:rsidRDefault="00FF0B4F" w:rsidP="00FF0B4F">
      <w:pPr>
        <w:pStyle w:val="a4"/>
        <w:numPr>
          <w:ilvl w:val="0"/>
          <w:numId w:val="4"/>
        </w:numPr>
        <w:tabs>
          <w:tab w:val="left" w:pos="1134"/>
        </w:tabs>
        <w:rPr>
          <w:rFonts w:ascii="Times New Roman" w:eastAsia="MS Mincho" w:hAnsi="Times New Roman" w:cs="Times New Roman"/>
          <w:bCs/>
          <w:iCs/>
          <w:sz w:val="28"/>
          <w:szCs w:val="28"/>
        </w:rPr>
      </w:pPr>
      <w:r w:rsidRPr="0004369C">
        <w:rPr>
          <w:rFonts w:ascii="Times New Roman" w:hAnsi="Times New Roman" w:cs="Times New Roman"/>
          <w:sz w:val="28"/>
          <w:szCs w:val="28"/>
        </w:rPr>
        <w:t>Эстетические потребности, ценности и чувства.</w:t>
      </w:r>
    </w:p>
    <w:p w:rsidR="00FF0B4F" w:rsidRPr="0004369C" w:rsidRDefault="00FF0B4F" w:rsidP="00FF0B4F">
      <w:pPr>
        <w:pStyle w:val="a4"/>
        <w:numPr>
          <w:ilvl w:val="0"/>
          <w:numId w:val="4"/>
        </w:numPr>
        <w:tabs>
          <w:tab w:val="left" w:pos="1134"/>
        </w:tabs>
        <w:ind w:left="0" w:firstLine="360"/>
        <w:rPr>
          <w:rFonts w:ascii="Times New Roman" w:eastAsia="MS Mincho" w:hAnsi="Times New Roman" w:cs="Times New Roman"/>
          <w:bCs/>
          <w:iCs/>
          <w:sz w:val="28"/>
          <w:szCs w:val="28"/>
        </w:rPr>
      </w:pPr>
      <w:r w:rsidRPr="0004369C">
        <w:rPr>
          <w:rFonts w:ascii="Times New Roman" w:hAnsi="Times New Roman" w:cs="Times New Roman"/>
          <w:sz w:val="28"/>
          <w:szCs w:val="28"/>
        </w:rPr>
        <w:t xml:space="preserve">Навыки сотрудничества </w:t>
      </w:r>
      <w:proofErr w:type="gramStart"/>
      <w:r w:rsidRPr="0004369C">
        <w:rPr>
          <w:rFonts w:ascii="Times New Roman" w:hAnsi="Times New Roman" w:cs="Times New Roman"/>
          <w:sz w:val="28"/>
          <w:szCs w:val="28"/>
        </w:rPr>
        <w:t>со</w:t>
      </w:r>
      <w:proofErr w:type="gramEnd"/>
      <w:r w:rsidRPr="0004369C">
        <w:rPr>
          <w:rFonts w:ascii="Times New Roman" w:hAnsi="Times New Roman" w:cs="Times New Roman"/>
          <w:sz w:val="28"/>
          <w:szCs w:val="28"/>
        </w:rPr>
        <w:t xml:space="preserve"> взрослыми и сверстниками в разных социальных ситуациях, умения не создавать конфликтов и находить выходы из спорных ситуаций.</w:t>
      </w:r>
    </w:p>
    <w:p w:rsidR="00FF0B4F" w:rsidRPr="0004369C" w:rsidRDefault="00FF0B4F" w:rsidP="00FF0B4F">
      <w:pPr>
        <w:pStyle w:val="a4"/>
        <w:numPr>
          <w:ilvl w:val="0"/>
          <w:numId w:val="4"/>
        </w:numPr>
        <w:tabs>
          <w:tab w:val="left" w:pos="1134"/>
        </w:tabs>
        <w:ind w:left="0" w:firstLine="360"/>
        <w:rPr>
          <w:rFonts w:ascii="Times New Roman" w:eastAsia="MS Mincho" w:hAnsi="Times New Roman" w:cs="Times New Roman"/>
          <w:bCs/>
          <w:iCs/>
          <w:sz w:val="28"/>
          <w:szCs w:val="28"/>
        </w:rPr>
      </w:pPr>
      <w:r w:rsidRPr="0004369C">
        <w:rPr>
          <w:rFonts w:ascii="Times New Roman" w:hAnsi="Times New Roman" w:cs="Times New Roman"/>
          <w:sz w:val="28"/>
          <w:szCs w:val="28"/>
        </w:rPr>
        <w:t>Установки на безопасный и здоровый образ жизни.</w:t>
      </w:r>
    </w:p>
    <w:p w:rsidR="00FF0B4F" w:rsidRPr="0004369C" w:rsidRDefault="00FF0B4F" w:rsidP="00FF0B4F">
      <w:pPr>
        <w:pStyle w:val="a4"/>
        <w:tabs>
          <w:tab w:val="left" w:pos="1134"/>
        </w:tabs>
        <w:ind w:firstLine="709"/>
        <w:rPr>
          <w:rFonts w:ascii="Times New Roman" w:eastAsia="MS Mincho" w:hAnsi="Times New Roman" w:cs="Times New Roman"/>
          <w:bCs/>
          <w:iCs/>
          <w:sz w:val="28"/>
          <w:szCs w:val="28"/>
        </w:rPr>
      </w:pPr>
      <w:r w:rsidRPr="0004369C">
        <w:rPr>
          <w:rFonts w:ascii="Times New Roman" w:eastAsia="MS Mincho" w:hAnsi="Times New Roman" w:cs="Times New Roman"/>
          <w:bCs/>
          <w:iCs/>
          <w:sz w:val="28"/>
          <w:szCs w:val="28"/>
        </w:rPr>
        <w:t>Ученик получит возможность для формирования:</w:t>
      </w:r>
    </w:p>
    <w:p w:rsidR="00FF0B4F" w:rsidRPr="0004369C" w:rsidRDefault="00FF0B4F" w:rsidP="00FF0B4F">
      <w:pPr>
        <w:pStyle w:val="a4"/>
        <w:numPr>
          <w:ilvl w:val="0"/>
          <w:numId w:val="5"/>
        </w:numPr>
        <w:tabs>
          <w:tab w:val="left" w:pos="1134"/>
        </w:tabs>
        <w:ind w:left="0" w:firstLine="360"/>
        <w:rPr>
          <w:rFonts w:ascii="Times New Roman" w:eastAsia="MS Mincho" w:hAnsi="Times New Roman" w:cs="Times New Roman"/>
          <w:bCs/>
          <w:iCs/>
          <w:sz w:val="28"/>
          <w:szCs w:val="28"/>
        </w:rPr>
      </w:pPr>
      <w:r w:rsidRPr="0004369C">
        <w:rPr>
          <w:rFonts w:ascii="Times New Roman" w:hAnsi="Times New Roman" w:cs="Times New Roman"/>
          <w:sz w:val="28"/>
          <w:szCs w:val="28"/>
        </w:rPr>
        <w:t>Чувства патриотизма, чувства гордости за свою Родину, российский народ и историю России.</w:t>
      </w:r>
    </w:p>
    <w:p w:rsidR="00FF0B4F" w:rsidRPr="0004369C" w:rsidRDefault="00FF0B4F" w:rsidP="00FF0B4F">
      <w:pPr>
        <w:pStyle w:val="a4"/>
        <w:numPr>
          <w:ilvl w:val="0"/>
          <w:numId w:val="5"/>
        </w:numPr>
        <w:tabs>
          <w:tab w:val="left" w:pos="1134"/>
        </w:tabs>
        <w:ind w:left="0" w:firstLine="360"/>
        <w:rPr>
          <w:rFonts w:ascii="Times New Roman" w:eastAsia="MS Mincho" w:hAnsi="Times New Roman" w:cs="Times New Roman"/>
          <w:bCs/>
          <w:iCs/>
          <w:sz w:val="28"/>
          <w:szCs w:val="28"/>
        </w:rPr>
      </w:pPr>
      <w:r w:rsidRPr="0004369C">
        <w:rPr>
          <w:rFonts w:ascii="Times New Roman" w:hAnsi="Times New Roman" w:cs="Times New Roman"/>
          <w:sz w:val="28"/>
          <w:szCs w:val="28"/>
        </w:rPr>
        <w:t>Целостного, социально ориентированного взгляда на мир в его органичном единстве и разнообразии природы, народов, культур и религий.</w:t>
      </w:r>
    </w:p>
    <w:p w:rsidR="00FF0B4F" w:rsidRPr="0004369C" w:rsidRDefault="00FF0B4F" w:rsidP="00FF0B4F">
      <w:pPr>
        <w:pStyle w:val="a4"/>
        <w:numPr>
          <w:ilvl w:val="0"/>
          <w:numId w:val="5"/>
        </w:numPr>
        <w:tabs>
          <w:tab w:val="left" w:pos="1134"/>
        </w:tabs>
        <w:ind w:left="0" w:firstLine="360"/>
        <w:rPr>
          <w:rFonts w:ascii="Times New Roman" w:eastAsia="MS Mincho" w:hAnsi="Times New Roman" w:cs="Times New Roman"/>
          <w:bCs/>
          <w:iCs/>
          <w:sz w:val="28"/>
          <w:szCs w:val="28"/>
        </w:rPr>
      </w:pPr>
      <w:r w:rsidRPr="0004369C">
        <w:rPr>
          <w:rFonts w:ascii="Times New Roman" w:hAnsi="Times New Roman" w:cs="Times New Roman"/>
          <w:sz w:val="28"/>
          <w:szCs w:val="28"/>
        </w:rPr>
        <w:t xml:space="preserve"> Уважительного отношения к иному мнению, истории и культуре других народов.</w:t>
      </w:r>
    </w:p>
    <w:p w:rsidR="00FF0B4F" w:rsidRPr="0004369C" w:rsidRDefault="00FF0B4F" w:rsidP="00FF0B4F">
      <w:pPr>
        <w:pStyle w:val="a4"/>
        <w:numPr>
          <w:ilvl w:val="0"/>
          <w:numId w:val="5"/>
        </w:numPr>
        <w:tabs>
          <w:tab w:val="left" w:pos="1134"/>
        </w:tabs>
        <w:ind w:left="0" w:firstLine="360"/>
        <w:rPr>
          <w:rFonts w:ascii="Times New Roman" w:eastAsia="MS Mincho" w:hAnsi="Times New Roman" w:cs="Times New Roman"/>
          <w:bCs/>
          <w:iCs/>
          <w:sz w:val="28"/>
          <w:szCs w:val="28"/>
        </w:rPr>
      </w:pPr>
      <w:r w:rsidRPr="0004369C">
        <w:rPr>
          <w:rFonts w:ascii="Times New Roman" w:hAnsi="Times New Roman" w:cs="Times New Roman"/>
          <w:sz w:val="28"/>
          <w:szCs w:val="28"/>
        </w:rPr>
        <w:t>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F0B4F" w:rsidRPr="0004369C" w:rsidRDefault="00FF0B4F" w:rsidP="00FF0B4F">
      <w:pPr>
        <w:shd w:val="clear" w:color="auto" w:fill="FFFFFF"/>
        <w:spacing w:line="240" w:lineRule="auto"/>
        <w:rPr>
          <w:rFonts w:ascii="Times New Roman" w:eastAsia="Times New Roman" w:hAnsi="Times New Roman" w:cs="Times New Roman"/>
          <w:b/>
          <w:bCs/>
          <w:color w:val="000000"/>
          <w:sz w:val="28"/>
          <w:szCs w:val="28"/>
          <w:lang w:eastAsia="ru-RU"/>
        </w:rPr>
      </w:pPr>
      <w:r w:rsidRPr="0004369C">
        <w:rPr>
          <w:rFonts w:ascii="Times New Roman" w:eastAsia="Times New Roman" w:hAnsi="Times New Roman" w:cs="Times New Roman"/>
          <w:b/>
          <w:bCs/>
          <w:color w:val="000000"/>
          <w:sz w:val="28"/>
          <w:szCs w:val="28"/>
          <w:lang w:eastAsia="ru-RU"/>
        </w:rPr>
        <w:tab/>
      </w:r>
      <w:proofErr w:type="spellStart"/>
      <w:r w:rsidRPr="0004369C">
        <w:rPr>
          <w:rFonts w:ascii="Times New Roman" w:eastAsia="Times New Roman" w:hAnsi="Times New Roman" w:cs="Times New Roman"/>
          <w:b/>
          <w:bCs/>
          <w:color w:val="000000"/>
          <w:sz w:val="28"/>
          <w:szCs w:val="28"/>
          <w:lang w:eastAsia="ru-RU"/>
        </w:rPr>
        <w:t>Метапредметные</w:t>
      </w:r>
      <w:proofErr w:type="spellEnd"/>
      <w:r w:rsidRPr="0004369C">
        <w:rPr>
          <w:rFonts w:ascii="Times New Roman" w:eastAsia="Times New Roman" w:hAnsi="Times New Roman" w:cs="Times New Roman"/>
          <w:b/>
          <w:bCs/>
          <w:color w:val="000000"/>
          <w:sz w:val="28"/>
          <w:szCs w:val="28"/>
          <w:lang w:eastAsia="ru-RU"/>
        </w:rPr>
        <w:t xml:space="preserve"> результаты</w:t>
      </w:r>
    </w:p>
    <w:p w:rsidR="00FF0B4F" w:rsidRPr="0004369C" w:rsidRDefault="00FF0B4F" w:rsidP="00FF0B4F">
      <w:pPr>
        <w:shd w:val="clear" w:color="auto" w:fill="FFFFFF"/>
        <w:spacing w:line="240" w:lineRule="auto"/>
        <w:rPr>
          <w:rFonts w:ascii="Times New Roman" w:eastAsia="Times New Roman" w:hAnsi="Times New Roman" w:cs="Times New Roman"/>
          <w:color w:val="000000"/>
          <w:sz w:val="28"/>
          <w:szCs w:val="28"/>
          <w:lang w:eastAsia="ru-RU"/>
        </w:rPr>
      </w:pPr>
      <w:r w:rsidRPr="0004369C">
        <w:rPr>
          <w:rFonts w:ascii="Times New Roman" w:eastAsia="Times New Roman" w:hAnsi="Times New Roman" w:cs="Times New Roman"/>
          <w:b/>
          <w:bCs/>
          <w:color w:val="000000"/>
          <w:sz w:val="28"/>
          <w:szCs w:val="28"/>
          <w:lang w:eastAsia="ru-RU"/>
        </w:rPr>
        <w:tab/>
        <w:t>Регулятивные</w:t>
      </w:r>
    </w:p>
    <w:p w:rsidR="00FF0B4F" w:rsidRPr="0004369C" w:rsidRDefault="00FF0B4F" w:rsidP="00FF0B4F">
      <w:pPr>
        <w:shd w:val="clear" w:color="auto" w:fill="FFFFFF"/>
        <w:spacing w:line="240" w:lineRule="auto"/>
        <w:rPr>
          <w:rFonts w:ascii="Times New Roman" w:eastAsia="Times New Roman" w:hAnsi="Times New Roman" w:cs="Times New Roman"/>
          <w:b/>
          <w:iCs/>
          <w:color w:val="000000"/>
          <w:sz w:val="28"/>
          <w:szCs w:val="28"/>
          <w:lang w:eastAsia="ru-RU"/>
        </w:rPr>
      </w:pPr>
      <w:r w:rsidRPr="0004369C">
        <w:rPr>
          <w:rFonts w:ascii="Times New Roman" w:eastAsia="Times New Roman" w:hAnsi="Times New Roman" w:cs="Times New Roman"/>
          <w:b/>
          <w:iCs/>
          <w:color w:val="000000"/>
          <w:sz w:val="28"/>
          <w:szCs w:val="28"/>
          <w:lang w:eastAsia="ru-RU"/>
        </w:rPr>
        <w:tab/>
        <w:t>Обучающийся научится:</w:t>
      </w:r>
    </w:p>
    <w:p w:rsidR="00FF0B4F" w:rsidRPr="0004369C" w:rsidRDefault="00FF0B4F" w:rsidP="00FF0B4F">
      <w:pPr>
        <w:pStyle w:val="a3"/>
        <w:numPr>
          <w:ilvl w:val="0"/>
          <w:numId w:val="3"/>
        </w:numPr>
        <w:autoSpaceDE w:val="0"/>
        <w:autoSpaceDN w:val="0"/>
        <w:adjustRightInd w:val="0"/>
        <w:ind w:left="0" w:firstLine="360"/>
        <w:jc w:val="left"/>
        <w:rPr>
          <w:rFonts w:ascii="Times New Roman" w:hAnsi="Times New Roman" w:cs="Times New Roman"/>
          <w:sz w:val="28"/>
          <w:szCs w:val="28"/>
        </w:rPr>
      </w:pPr>
      <w:r w:rsidRPr="0004369C">
        <w:rPr>
          <w:rStyle w:val="a6"/>
          <w:rFonts w:ascii="Times New Roman" w:hAnsi="Times New Roman" w:cs="Times New Roman"/>
          <w:sz w:val="28"/>
          <w:szCs w:val="28"/>
        </w:rPr>
        <w:t>высказывать</w:t>
      </w:r>
      <w:r w:rsidRPr="0004369C">
        <w:rPr>
          <w:rFonts w:ascii="Times New Roman" w:hAnsi="Times New Roman" w:cs="Times New Roman"/>
          <w:sz w:val="28"/>
          <w:szCs w:val="28"/>
        </w:rPr>
        <w:t xml:space="preserve"> своё предположение (версию) на основе работы с иллюстрацией учебника;</w:t>
      </w:r>
    </w:p>
    <w:p w:rsidR="00FF0B4F" w:rsidRPr="0004369C" w:rsidRDefault="00FF0B4F" w:rsidP="00FF0B4F">
      <w:pPr>
        <w:pStyle w:val="a3"/>
        <w:numPr>
          <w:ilvl w:val="0"/>
          <w:numId w:val="3"/>
        </w:numPr>
        <w:autoSpaceDE w:val="0"/>
        <w:autoSpaceDN w:val="0"/>
        <w:adjustRightInd w:val="0"/>
        <w:ind w:left="0" w:firstLine="360"/>
        <w:jc w:val="left"/>
        <w:rPr>
          <w:rFonts w:ascii="Times New Roman" w:hAnsi="Times New Roman" w:cs="Times New Roman"/>
          <w:sz w:val="28"/>
          <w:szCs w:val="28"/>
        </w:rPr>
      </w:pPr>
      <w:r w:rsidRPr="0004369C">
        <w:rPr>
          <w:rStyle w:val="a6"/>
          <w:rFonts w:ascii="Times New Roman" w:hAnsi="Times New Roman" w:cs="Times New Roman"/>
          <w:sz w:val="28"/>
          <w:szCs w:val="28"/>
        </w:rPr>
        <w:t>работать</w:t>
      </w:r>
      <w:r w:rsidRPr="0004369C">
        <w:rPr>
          <w:rFonts w:ascii="Times New Roman" w:hAnsi="Times New Roman" w:cs="Times New Roman"/>
          <w:sz w:val="28"/>
          <w:szCs w:val="28"/>
        </w:rPr>
        <w:t xml:space="preserve"> по предложенному учителем плану; </w:t>
      </w:r>
    </w:p>
    <w:p w:rsidR="00FF0B4F" w:rsidRPr="0004369C" w:rsidRDefault="00FF0B4F" w:rsidP="00FF0B4F">
      <w:pPr>
        <w:pStyle w:val="a3"/>
        <w:numPr>
          <w:ilvl w:val="0"/>
          <w:numId w:val="3"/>
        </w:numPr>
        <w:autoSpaceDE w:val="0"/>
        <w:autoSpaceDN w:val="0"/>
        <w:adjustRightInd w:val="0"/>
        <w:ind w:left="0" w:firstLine="360"/>
        <w:jc w:val="left"/>
        <w:rPr>
          <w:rFonts w:ascii="Times New Roman" w:hAnsi="Times New Roman" w:cs="Times New Roman"/>
          <w:sz w:val="28"/>
          <w:szCs w:val="28"/>
        </w:rPr>
      </w:pPr>
      <w:proofErr w:type="spellStart"/>
      <w:r w:rsidRPr="0004369C">
        <w:rPr>
          <w:rStyle w:val="a6"/>
          <w:rFonts w:ascii="Times New Roman" w:hAnsi="Times New Roman" w:cs="Times New Roman"/>
          <w:sz w:val="28"/>
          <w:szCs w:val="28"/>
        </w:rPr>
        <w:t>отличать</w:t>
      </w:r>
      <w:r w:rsidRPr="0004369C">
        <w:rPr>
          <w:rFonts w:ascii="Times New Roman" w:hAnsi="Times New Roman" w:cs="Times New Roman"/>
          <w:sz w:val="28"/>
          <w:szCs w:val="28"/>
        </w:rPr>
        <w:t>верно</w:t>
      </w:r>
      <w:proofErr w:type="spellEnd"/>
      <w:r w:rsidRPr="0004369C">
        <w:rPr>
          <w:rFonts w:ascii="Times New Roman" w:hAnsi="Times New Roman" w:cs="Times New Roman"/>
          <w:sz w:val="28"/>
          <w:szCs w:val="28"/>
        </w:rPr>
        <w:t xml:space="preserve"> выполненное задание от неверного;</w:t>
      </w:r>
    </w:p>
    <w:p w:rsidR="00FF0B4F" w:rsidRPr="0004369C" w:rsidRDefault="00FF0B4F" w:rsidP="00FF0B4F">
      <w:pPr>
        <w:pStyle w:val="a3"/>
        <w:numPr>
          <w:ilvl w:val="0"/>
          <w:numId w:val="3"/>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давать эмоциональную </w:t>
      </w:r>
      <w:r w:rsidRPr="0004369C">
        <w:rPr>
          <w:rStyle w:val="a6"/>
          <w:rFonts w:ascii="Times New Roman" w:hAnsi="Times New Roman" w:cs="Times New Roman"/>
          <w:sz w:val="28"/>
          <w:szCs w:val="28"/>
        </w:rPr>
        <w:t>оценку</w:t>
      </w:r>
      <w:r w:rsidRPr="0004369C">
        <w:rPr>
          <w:rFonts w:ascii="Times New Roman" w:hAnsi="Times New Roman" w:cs="Times New Roman"/>
          <w:sz w:val="28"/>
          <w:szCs w:val="28"/>
        </w:rPr>
        <w:t xml:space="preserve"> деятельности класса на уроке совместно с учителем и другими учениками; </w:t>
      </w:r>
    </w:p>
    <w:p w:rsidR="00FF0B4F" w:rsidRPr="0004369C" w:rsidRDefault="00FF0B4F" w:rsidP="00FF0B4F">
      <w:pPr>
        <w:pStyle w:val="a3"/>
        <w:numPr>
          <w:ilvl w:val="0"/>
          <w:numId w:val="3"/>
        </w:numPr>
        <w:autoSpaceDE w:val="0"/>
        <w:autoSpaceDN w:val="0"/>
        <w:adjustRightInd w:val="0"/>
        <w:ind w:left="0" w:firstLine="360"/>
        <w:jc w:val="left"/>
        <w:rPr>
          <w:rFonts w:ascii="Times New Roman" w:hAnsi="Times New Roman" w:cs="Times New Roman"/>
          <w:sz w:val="28"/>
          <w:szCs w:val="28"/>
        </w:rPr>
      </w:pPr>
      <w:r w:rsidRPr="0004369C">
        <w:rPr>
          <w:rStyle w:val="a6"/>
          <w:rFonts w:ascii="Times New Roman" w:hAnsi="Times New Roman" w:cs="Times New Roman"/>
          <w:sz w:val="28"/>
          <w:szCs w:val="28"/>
        </w:rPr>
        <w:t>высказывать</w:t>
      </w:r>
      <w:r w:rsidRPr="0004369C">
        <w:rPr>
          <w:rFonts w:ascii="Times New Roman" w:hAnsi="Times New Roman" w:cs="Times New Roman"/>
          <w:sz w:val="28"/>
          <w:szCs w:val="28"/>
        </w:rPr>
        <w:t xml:space="preserve"> своё предположение (версию) на основе работы с иллюстрацией учебника;</w:t>
      </w:r>
    </w:p>
    <w:p w:rsidR="00FF0B4F" w:rsidRPr="0004369C" w:rsidRDefault="00FF0B4F" w:rsidP="00FF0B4F">
      <w:pPr>
        <w:pStyle w:val="a3"/>
        <w:numPr>
          <w:ilvl w:val="0"/>
          <w:numId w:val="3"/>
        </w:numPr>
        <w:autoSpaceDE w:val="0"/>
        <w:autoSpaceDN w:val="0"/>
        <w:adjustRightInd w:val="0"/>
        <w:ind w:left="0" w:firstLine="360"/>
        <w:jc w:val="left"/>
        <w:rPr>
          <w:rFonts w:ascii="Times New Roman" w:hAnsi="Times New Roman" w:cs="Times New Roman"/>
          <w:sz w:val="28"/>
          <w:szCs w:val="28"/>
        </w:rPr>
      </w:pPr>
      <w:r w:rsidRPr="0004369C">
        <w:rPr>
          <w:rStyle w:val="a6"/>
          <w:rFonts w:ascii="Times New Roman" w:hAnsi="Times New Roman" w:cs="Times New Roman"/>
          <w:sz w:val="28"/>
          <w:szCs w:val="28"/>
        </w:rPr>
        <w:t xml:space="preserve">объяснять </w:t>
      </w:r>
      <w:r w:rsidRPr="0004369C">
        <w:rPr>
          <w:rFonts w:ascii="Times New Roman" w:hAnsi="Times New Roman" w:cs="Times New Roman"/>
          <w:sz w:val="28"/>
          <w:szCs w:val="28"/>
        </w:rPr>
        <w:t xml:space="preserve">с помощью учителя </w:t>
      </w:r>
      <w:r w:rsidRPr="0004369C">
        <w:rPr>
          <w:rStyle w:val="a6"/>
          <w:rFonts w:ascii="Times New Roman" w:hAnsi="Times New Roman" w:cs="Times New Roman"/>
          <w:sz w:val="28"/>
          <w:szCs w:val="28"/>
        </w:rPr>
        <w:t>выбор</w:t>
      </w:r>
      <w:r w:rsidRPr="0004369C">
        <w:rPr>
          <w:rFonts w:ascii="Times New Roman" w:hAnsi="Times New Roman" w:cs="Times New Roman"/>
          <w:sz w:val="28"/>
          <w:szCs w:val="28"/>
        </w:rPr>
        <w:t xml:space="preserve"> наиболее подходящих для выполнения задания материалов и инструментов;</w:t>
      </w:r>
    </w:p>
    <w:p w:rsidR="00FF0B4F" w:rsidRPr="0004369C" w:rsidRDefault="00FF0B4F" w:rsidP="00FF0B4F">
      <w:pPr>
        <w:pStyle w:val="a3"/>
        <w:numPr>
          <w:ilvl w:val="0"/>
          <w:numId w:val="3"/>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готовить рабочее место и </w:t>
      </w:r>
      <w:r w:rsidRPr="0004369C">
        <w:rPr>
          <w:rStyle w:val="a6"/>
          <w:rFonts w:ascii="Times New Roman" w:hAnsi="Times New Roman" w:cs="Times New Roman"/>
          <w:sz w:val="28"/>
          <w:szCs w:val="28"/>
        </w:rPr>
        <w:t>выполнять</w:t>
      </w:r>
      <w:r w:rsidRPr="0004369C">
        <w:rPr>
          <w:rFonts w:ascii="Times New Roman" w:hAnsi="Times New Roman" w:cs="Times New Roman"/>
          <w:sz w:val="28"/>
          <w:szCs w:val="28"/>
        </w:rPr>
        <w:t xml:space="preserve"> практическую работу по предложенному учителем плану с опорой на образцы, рисунки учебника;</w:t>
      </w:r>
    </w:p>
    <w:p w:rsidR="00FF0B4F" w:rsidRPr="0004369C" w:rsidRDefault="00FF0B4F" w:rsidP="00FF0B4F">
      <w:pPr>
        <w:pStyle w:val="a3"/>
        <w:numPr>
          <w:ilvl w:val="0"/>
          <w:numId w:val="3"/>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выполнять контроль точности разметки деталей с помощью шаблона.</w:t>
      </w:r>
    </w:p>
    <w:p w:rsidR="00FF0B4F" w:rsidRPr="0004369C" w:rsidRDefault="00FF0B4F" w:rsidP="00FF0B4F">
      <w:pPr>
        <w:pStyle w:val="a3"/>
        <w:autoSpaceDE w:val="0"/>
        <w:autoSpaceDN w:val="0"/>
        <w:adjustRightInd w:val="0"/>
        <w:ind w:left="360" w:firstLine="349"/>
        <w:jc w:val="left"/>
        <w:rPr>
          <w:rFonts w:ascii="Times New Roman" w:hAnsi="Times New Roman" w:cs="Times New Roman"/>
          <w:b/>
          <w:bCs/>
          <w:sz w:val="28"/>
          <w:szCs w:val="28"/>
        </w:rPr>
      </w:pPr>
      <w:proofErr w:type="gramStart"/>
      <w:r w:rsidRPr="0004369C">
        <w:rPr>
          <w:rFonts w:ascii="Times New Roman" w:hAnsi="Times New Roman" w:cs="Times New Roman"/>
          <w:b/>
          <w:bCs/>
          <w:sz w:val="28"/>
          <w:szCs w:val="28"/>
        </w:rPr>
        <w:lastRenderedPageBreak/>
        <w:t>Обучающийся</w:t>
      </w:r>
      <w:proofErr w:type="gramEnd"/>
      <w:r w:rsidRPr="0004369C">
        <w:rPr>
          <w:rFonts w:ascii="Times New Roman" w:hAnsi="Times New Roman" w:cs="Times New Roman"/>
          <w:b/>
          <w:bCs/>
          <w:sz w:val="28"/>
          <w:szCs w:val="28"/>
        </w:rPr>
        <w:t xml:space="preserve"> получит возможность научиться:</w:t>
      </w:r>
    </w:p>
    <w:p w:rsidR="00FF0B4F" w:rsidRPr="0004369C" w:rsidRDefault="00FF0B4F" w:rsidP="00FF0B4F">
      <w:pPr>
        <w:pStyle w:val="a3"/>
        <w:numPr>
          <w:ilvl w:val="0"/>
          <w:numId w:val="6"/>
        </w:numPr>
        <w:autoSpaceDE w:val="0"/>
        <w:autoSpaceDN w:val="0"/>
        <w:adjustRightInd w:val="0"/>
        <w:jc w:val="left"/>
        <w:rPr>
          <w:rFonts w:ascii="Times New Roman" w:hAnsi="Times New Roman" w:cs="Times New Roman"/>
          <w:sz w:val="28"/>
          <w:szCs w:val="28"/>
        </w:rPr>
      </w:pPr>
      <w:r w:rsidRPr="0004369C">
        <w:rPr>
          <w:rStyle w:val="a6"/>
          <w:rFonts w:ascii="Times New Roman" w:hAnsi="Times New Roman" w:cs="Times New Roman"/>
          <w:sz w:val="28"/>
          <w:szCs w:val="28"/>
        </w:rPr>
        <w:t>определять</w:t>
      </w:r>
      <w:r w:rsidRPr="0004369C">
        <w:rPr>
          <w:rFonts w:ascii="Times New Roman" w:hAnsi="Times New Roman" w:cs="Times New Roman"/>
          <w:sz w:val="28"/>
          <w:szCs w:val="28"/>
        </w:rPr>
        <w:t xml:space="preserve"> и </w:t>
      </w:r>
      <w:r w:rsidRPr="0004369C">
        <w:rPr>
          <w:rStyle w:val="a6"/>
          <w:rFonts w:ascii="Times New Roman" w:hAnsi="Times New Roman" w:cs="Times New Roman"/>
          <w:sz w:val="28"/>
          <w:szCs w:val="28"/>
        </w:rPr>
        <w:t>формулировать</w:t>
      </w:r>
      <w:r w:rsidRPr="0004369C">
        <w:rPr>
          <w:rFonts w:ascii="Times New Roman" w:hAnsi="Times New Roman" w:cs="Times New Roman"/>
          <w:sz w:val="28"/>
          <w:szCs w:val="28"/>
        </w:rPr>
        <w:t xml:space="preserve"> цель деятельности на уроке с помощью учителя;</w:t>
      </w:r>
    </w:p>
    <w:p w:rsidR="00FF0B4F" w:rsidRPr="0004369C" w:rsidRDefault="00FF0B4F" w:rsidP="00FF0B4F">
      <w:pPr>
        <w:pStyle w:val="a3"/>
        <w:numPr>
          <w:ilvl w:val="0"/>
          <w:numId w:val="6"/>
        </w:numPr>
        <w:autoSpaceDE w:val="0"/>
        <w:autoSpaceDN w:val="0"/>
        <w:adjustRightInd w:val="0"/>
        <w:jc w:val="left"/>
        <w:rPr>
          <w:rFonts w:ascii="Times New Roman" w:hAnsi="Times New Roman" w:cs="Times New Roman"/>
          <w:sz w:val="28"/>
          <w:szCs w:val="28"/>
        </w:rPr>
      </w:pPr>
      <w:r w:rsidRPr="0004369C">
        <w:rPr>
          <w:rStyle w:val="a6"/>
          <w:rFonts w:ascii="Times New Roman" w:hAnsi="Times New Roman" w:cs="Times New Roman"/>
          <w:sz w:val="28"/>
          <w:szCs w:val="28"/>
        </w:rPr>
        <w:t>проговаривать</w:t>
      </w:r>
      <w:r w:rsidRPr="0004369C">
        <w:rPr>
          <w:rFonts w:ascii="Times New Roman" w:hAnsi="Times New Roman" w:cs="Times New Roman"/>
          <w:sz w:val="28"/>
          <w:szCs w:val="28"/>
        </w:rPr>
        <w:t xml:space="preserve"> последовательность действий на уроке.</w:t>
      </w:r>
    </w:p>
    <w:p w:rsidR="00FF0B4F" w:rsidRPr="0004369C" w:rsidRDefault="00FF0B4F" w:rsidP="00FF0B4F">
      <w:pPr>
        <w:shd w:val="clear" w:color="auto" w:fill="FFFFFF"/>
        <w:spacing w:line="240" w:lineRule="auto"/>
        <w:rPr>
          <w:rFonts w:ascii="Times New Roman" w:eastAsia="Times New Roman" w:hAnsi="Times New Roman" w:cs="Times New Roman"/>
          <w:color w:val="000000"/>
          <w:sz w:val="28"/>
          <w:szCs w:val="28"/>
          <w:lang w:eastAsia="ru-RU"/>
        </w:rPr>
      </w:pPr>
      <w:r w:rsidRPr="0004369C">
        <w:rPr>
          <w:rFonts w:ascii="Times New Roman" w:eastAsia="Times New Roman" w:hAnsi="Times New Roman" w:cs="Times New Roman"/>
          <w:b/>
          <w:bCs/>
          <w:color w:val="000000"/>
          <w:sz w:val="28"/>
          <w:szCs w:val="28"/>
          <w:lang w:eastAsia="ru-RU"/>
        </w:rPr>
        <w:tab/>
        <w:t>Познавательные</w:t>
      </w:r>
    </w:p>
    <w:p w:rsidR="00FF0B4F" w:rsidRPr="0004369C" w:rsidRDefault="00FF0B4F" w:rsidP="00FF0B4F">
      <w:pPr>
        <w:shd w:val="clear" w:color="auto" w:fill="FFFFFF"/>
        <w:spacing w:line="240" w:lineRule="auto"/>
        <w:rPr>
          <w:rFonts w:ascii="Times New Roman" w:eastAsia="Times New Roman" w:hAnsi="Times New Roman" w:cs="Times New Roman"/>
          <w:b/>
          <w:iCs/>
          <w:color w:val="000000"/>
          <w:sz w:val="28"/>
          <w:szCs w:val="28"/>
          <w:lang w:eastAsia="ru-RU"/>
        </w:rPr>
      </w:pPr>
      <w:r w:rsidRPr="0004369C">
        <w:rPr>
          <w:rFonts w:ascii="Times New Roman" w:eastAsia="Times New Roman" w:hAnsi="Times New Roman" w:cs="Times New Roman"/>
          <w:b/>
          <w:iCs/>
          <w:color w:val="000000"/>
          <w:sz w:val="28"/>
          <w:szCs w:val="28"/>
          <w:lang w:eastAsia="ru-RU"/>
        </w:rPr>
        <w:tab/>
        <w:t>Обучающийся научится:</w:t>
      </w:r>
    </w:p>
    <w:p w:rsidR="00FF0B4F" w:rsidRPr="0004369C" w:rsidRDefault="00FF0B4F" w:rsidP="00FF0B4F">
      <w:pPr>
        <w:pStyle w:val="a3"/>
        <w:numPr>
          <w:ilvl w:val="0"/>
          <w:numId w:val="7"/>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ориентироваться в своей системе знаний: </w:t>
      </w:r>
      <w:r w:rsidRPr="0004369C">
        <w:rPr>
          <w:rStyle w:val="a6"/>
          <w:rFonts w:ascii="Times New Roman" w:hAnsi="Times New Roman" w:cs="Times New Roman"/>
          <w:sz w:val="28"/>
          <w:szCs w:val="28"/>
        </w:rPr>
        <w:t>отличать</w:t>
      </w:r>
      <w:r w:rsidRPr="0004369C">
        <w:rPr>
          <w:rFonts w:ascii="Times New Roman" w:hAnsi="Times New Roman" w:cs="Times New Roman"/>
          <w:sz w:val="28"/>
          <w:szCs w:val="28"/>
        </w:rPr>
        <w:t xml:space="preserve"> новое от уже известного с помощью учителя;</w:t>
      </w:r>
    </w:p>
    <w:p w:rsidR="00FF0B4F" w:rsidRPr="0004369C" w:rsidRDefault="00FF0B4F" w:rsidP="00FF0B4F">
      <w:pPr>
        <w:pStyle w:val="a3"/>
        <w:numPr>
          <w:ilvl w:val="0"/>
          <w:numId w:val="7"/>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перерабатывать полученную информацию: </w:t>
      </w:r>
      <w:r w:rsidRPr="0004369C">
        <w:rPr>
          <w:rStyle w:val="a6"/>
          <w:rFonts w:ascii="Times New Roman" w:hAnsi="Times New Roman" w:cs="Times New Roman"/>
          <w:sz w:val="28"/>
          <w:szCs w:val="28"/>
        </w:rPr>
        <w:t>делать выводы</w:t>
      </w:r>
      <w:r w:rsidRPr="0004369C">
        <w:rPr>
          <w:rFonts w:ascii="Times New Roman" w:hAnsi="Times New Roman" w:cs="Times New Roman"/>
          <w:sz w:val="28"/>
          <w:szCs w:val="28"/>
        </w:rPr>
        <w:t xml:space="preserve"> в результате совместной работы всего класса</w:t>
      </w:r>
    </w:p>
    <w:p w:rsidR="00FF0B4F" w:rsidRPr="0004369C" w:rsidRDefault="00FF0B4F" w:rsidP="00FF0B4F">
      <w:pPr>
        <w:shd w:val="clear" w:color="auto" w:fill="FFFFFF"/>
        <w:spacing w:line="240" w:lineRule="auto"/>
        <w:rPr>
          <w:rFonts w:ascii="Times New Roman" w:eastAsia="Times New Roman" w:hAnsi="Times New Roman" w:cs="Times New Roman"/>
          <w:b/>
          <w:color w:val="000000"/>
          <w:sz w:val="28"/>
          <w:szCs w:val="28"/>
          <w:lang w:eastAsia="ru-RU"/>
        </w:rPr>
      </w:pPr>
      <w:r w:rsidRPr="0004369C">
        <w:rPr>
          <w:rFonts w:ascii="Times New Roman" w:eastAsia="Times New Roman" w:hAnsi="Times New Roman" w:cs="Times New Roman"/>
          <w:b/>
          <w:color w:val="000000"/>
          <w:sz w:val="28"/>
          <w:szCs w:val="28"/>
          <w:lang w:eastAsia="ru-RU"/>
        </w:rPr>
        <w:tab/>
      </w:r>
      <w:proofErr w:type="gramStart"/>
      <w:r w:rsidRPr="0004369C">
        <w:rPr>
          <w:rFonts w:ascii="Times New Roman" w:eastAsia="Times New Roman" w:hAnsi="Times New Roman" w:cs="Times New Roman"/>
          <w:b/>
          <w:color w:val="000000"/>
          <w:sz w:val="28"/>
          <w:szCs w:val="28"/>
          <w:lang w:eastAsia="ru-RU"/>
        </w:rPr>
        <w:t>Обучающийся</w:t>
      </w:r>
      <w:proofErr w:type="gramEnd"/>
      <w:r w:rsidRPr="0004369C">
        <w:rPr>
          <w:rFonts w:ascii="Times New Roman" w:eastAsia="Times New Roman" w:hAnsi="Times New Roman" w:cs="Times New Roman"/>
          <w:b/>
          <w:color w:val="000000"/>
          <w:sz w:val="28"/>
          <w:szCs w:val="28"/>
          <w:lang w:eastAsia="ru-RU"/>
        </w:rPr>
        <w:t xml:space="preserve"> получит возможность научиться:</w:t>
      </w:r>
    </w:p>
    <w:p w:rsidR="00FF0B4F" w:rsidRPr="0004369C" w:rsidRDefault="00FF0B4F" w:rsidP="00FF0B4F">
      <w:pPr>
        <w:pStyle w:val="a3"/>
        <w:numPr>
          <w:ilvl w:val="0"/>
          <w:numId w:val="8"/>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делать предварительный отбор источников информации: </w:t>
      </w:r>
      <w:r w:rsidRPr="0004369C">
        <w:rPr>
          <w:rStyle w:val="a6"/>
          <w:rFonts w:ascii="Times New Roman" w:hAnsi="Times New Roman" w:cs="Times New Roman"/>
          <w:sz w:val="28"/>
          <w:szCs w:val="28"/>
        </w:rPr>
        <w:t>ориентироваться</w:t>
      </w:r>
      <w:r w:rsidRPr="0004369C">
        <w:rPr>
          <w:rFonts w:ascii="Times New Roman" w:hAnsi="Times New Roman" w:cs="Times New Roman"/>
          <w:sz w:val="28"/>
          <w:szCs w:val="28"/>
        </w:rPr>
        <w:t xml:space="preserve"> в учебнике (на развороте, в оглавлении, в словаре).</w:t>
      </w:r>
    </w:p>
    <w:p w:rsidR="00FF0B4F" w:rsidRPr="0004369C" w:rsidRDefault="00FF0B4F" w:rsidP="00FF0B4F">
      <w:pPr>
        <w:pStyle w:val="a3"/>
        <w:numPr>
          <w:ilvl w:val="0"/>
          <w:numId w:val="8"/>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добывать новые знания: </w:t>
      </w:r>
      <w:r w:rsidRPr="0004369C">
        <w:rPr>
          <w:rStyle w:val="a6"/>
          <w:rFonts w:ascii="Times New Roman" w:hAnsi="Times New Roman" w:cs="Times New Roman"/>
          <w:sz w:val="28"/>
          <w:szCs w:val="28"/>
        </w:rPr>
        <w:t>находить ответы</w:t>
      </w:r>
      <w:r w:rsidRPr="0004369C">
        <w:rPr>
          <w:rFonts w:ascii="Times New Roman" w:hAnsi="Times New Roman" w:cs="Times New Roman"/>
          <w:sz w:val="28"/>
          <w:szCs w:val="28"/>
        </w:rPr>
        <w:t xml:space="preserve"> на вопросы, используя учебник, свой жизненный опыт и информацию, полученную на уроке; пользоваться памятками (даны в конце учебника);</w:t>
      </w:r>
    </w:p>
    <w:p w:rsidR="00FF0B4F" w:rsidRPr="0004369C" w:rsidRDefault="00FF0B4F" w:rsidP="00FF0B4F">
      <w:pPr>
        <w:pStyle w:val="a3"/>
        <w:numPr>
          <w:ilvl w:val="0"/>
          <w:numId w:val="8"/>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перерабатывать полученную информацию: </w:t>
      </w:r>
      <w:r w:rsidRPr="0004369C">
        <w:rPr>
          <w:rStyle w:val="a6"/>
          <w:rFonts w:ascii="Times New Roman" w:hAnsi="Times New Roman" w:cs="Times New Roman"/>
          <w:sz w:val="28"/>
          <w:szCs w:val="28"/>
        </w:rPr>
        <w:t>сравнивать</w:t>
      </w:r>
      <w:r w:rsidRPr="0004369C">
        <w:rPr>
          <w:rFonts w:ascii="Times New Roman" w:hAnsi="Times New Roman" w:cs="Times New Roman"/>
          <w:sz w:val="28"/>
          <w:szCs w:val="28"/>
        </w:rPr>
        <w:t xml:space="preserve"> и </w:t>
      </w:r>
      <w:r w:rsidRPr="0004369C">
        <w:rPr>
          <w:rStyle w:val="a6"/>
          <w:rFonts w:ascii="Times New Roman" w:hAnsi="Times New Roman" w:cs="Times New Roman"/>
          <w:sz w:val="28"/>
          <w:szCs w:val="28"/>
        </w:rPr>
        <w:t>группировать</w:t>
      </w:r>
      <w:r w:rsidRPr="0004369C">
        <w:rPr>
          <w:rFonts w:ascii="Times New Roman" w:hAnsi="Times New Roman" w:cs="Times New Roman"/>
          <w:sz w:val="28"/>
          <w:szCs w:val="28"/>
        </w:rPr>
        <w:t xml:space="preserve"> предметы и их образы;</w:t>
      </w:r>
    </w:p>
    <w:p w:rsidR="00FF0B4F" w:rsidRPr="0004369C" w:rsidRDefault="00FF0B4F" w:rsidP="00FF0B4F">
      <w:pPr>
        <w:pStyle w:val="a3"/>
        <w:numPr>
          <w:ilvl w:val="0"/>
          <w:numId w:val="8"/>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преобразовывать информацию из одной формы в другую: подробно </w:t>
      </w:r>
      <w:r w:rsidRPr="0004369C">
        <w:rPr>
          <w:rStyle w:val="a6"/>
          <w:rFonts w:ascii="Times New Roman" w:hAnsi="Times New Roman" w:cs="Times New Roman"/>
          <w:sz w:val="28"/>
          <w:szCs w:val="28"/>
        </w:rPr>
        <w:t>пересказывать</w:t>
      </w:r>
      <w:r w:rsidRPr="0004369C">
        <w:rPr>
          <w:rFonts w:ascii="Times New Roman" w:hAnsi="Times New Roman" w:cs="Times New Roman"/>
          <w:sz w:val="28"/>
          <w:szCs w:val="28"/>
        </w:rPr>
        <w:t xml:space="preserve"> небольшие тексты, называть их тему.</w:t>
      </w:r>
    </w:p>
    <w:p w:rsidR="00FF0B4F" w:rsidRPr="0004369C" w:rsidRDefault="00FF0B4F" w:rsidP="00FF0B4F">
      <w:pPr>
        <w:shd w:val="clear" w:color="auto" w:fill="FFFFFF"/>
        <w:spacing w:line="240" w:lineRule="auto"/>
        <w:rPr>
          <w:rFonts w:ascii="Times New Roman" w:eastAsia="Times New Roman" w:hAnsi="Times New Roman" w:cs="Times New Roman"/>
          <w:color w:val="000000"/>
          <w:sz w:val="28"/>
          <w:szCs w:val="28"/>
          <w:lang w:eastAsia="ru-RU"/>
        </w:rPr>
      </w:pPr>
      <w:r w:rsidRPr="0004369C">
        <w:rPr>
          <w:rFonts w:ascii="Times New Roman" w:eastAsia="Times New Roman" w:hAnsi="Times New Roman" w:cs="Times New Roman"/>
          <w:b/>
          <w:bCs/>
          <w:color w:val="000000"/>
          <w:sz w:val="28"/>
          <w:szCs w:val="28"/>
          <w:lang w:eastAsia="ru-RU"/>
        </w:rPr>
        <w:tab/>
        <w:t>Коммуникативные</w:t>
      </w:r>
    </w:p>
    <w:p w:rsidR="00FF0B4F" w:rsidRPr="0004369C" w:rsidRDefault="00FF0B4F" w:rsidP="00FF0B4F">
      <w:pPr>
        <w:shd w:val="clear" w:color="auto" w:fill="FFFFFF"/>
        <w:spacing w:line="240" w:lineRule="auto"/>
        <w:rPr>
          <w:rFonts w:ascii="Times New Roman" w:eastAsia="Times New Roman" w:hAnsi="Times New Roman" w:cs="Times New Roman"/>
          <w:b/>
          <w:iCs/>
          <w:color w:val="000000"/>
          <w:sz w:val="28"/>
          <w:szCs w:val="28"/>
          <w:lang w:eastAsia="ru-RU"/>
        </w:rPr>
      </w:pPr>
      <w:r w:rsidRPr="0004369C">
        <w:rPr>
          <w:rFonts w:ascii="Times New Roman" w:eastAsia="Times New Roman" w:hAnsi="Times New Roman" w:cs="Times New Roman"/>
          <w:b/>
          <w:iCs/>
          <w:color w:val="000000"/>
          <w:sz w:val="28"/>
          <w:szCs w:val="28"/>
          <w:lang w:eastAsia="ru-RU"/>
        </w:rPr>
        <w:tab/>
        <w:t>Обучающийся научится:</w:t>
      </w:r>
    </w:p>
    <w:p w:rsidR="00FF0B4F" w:rsidRPr="0004369C" w:rsidRDefault="00FF0B4F" w:rsidP="00FF0B4F">
      <w:pPr>
        <w:pStyle w:val="a3"/>
        <w:numPr>
          <w:ilvl w:val="0"/>
          <w:numId w:val="9"/>
        </w:numPr>
        <w:autoSpaceDE w:val="0"/>
        <w:autoSpaceDN w:val="0"/>
        <w:adjustRightInd w:val="0"/>
        <w:jc w:val="left"/>
        <w:rPr>
          <w:rFonts w:ascii="Times New Roman" w:hAnsi="Times New Roman" w:cs="Times New Roman"/>
          <w:sz w:val="28"/>
          <w:szCs w:val="28"/>
        </w:rPr>
      </w:pPr>
      <w:r w:rsidRPr="0004369C">
        <w:rPr>
          <w:rStyle w:val="a6"/>
          <w:rFonts w:ascii="Times New Roman" w:hAnsi="Times New Roman" w:cs="Times New Roman"/>
          <w:sz w:val="28"/>
          <w:szCs w:val="28"/>
        </w:rPr>
        <w:t>слушать</w:t>
      </w:r>
      <w:r w:rsidRPr="0004369C">
        <w:rPr>
          <w:rFonts w:ascii="Times New Roman" w:hAnsi="Times New Roman" w:cs="Times New Roman"/>
          <w:sz w:val="28"/>
          <w:szCs w:val="28"/>
        </w:rPr>
        <w:t xml:space="preserve"> и </w:t>
      </w:r>
      <w:r w:rsidRPr="0004369C">
        <w:rPr>
          <w:rStyle w:val="a6"/>
          <w:rFonts w:ascii="Times New Roman" w:hAnsi="Times New Roman" w:cs="Times New Roman"/>
          <w:sz w:val="28"/>
          <w:szCs w:val="28"/>
        </w:rPr>
        <w:t>понимать</w:t>
      </w:r>
      <w:r w:rsidRPr="0004369C">
        <w:rPr>
          <w:rFonts w:ascii="Times New Roman" w:hAnsi="Times New Roman" w:cs="Times New Roman"/>
          <w:sz w:val="28"/>
          <w:szCs w:val="28"/>
        </w:rPr>
        <w:t xml:space="preserve"> речь других;</w:t>
      </w:r>
    </w:p>
    <w:p w:rsidR="00FF0B4F" w:rsidRPr="0004369C" w:rsidRDefault="00FF0B4F" w:rsidP="00FF0B4F">
      <w:pPr>
        <w:pStyle w:val="a3"/>
        <w:numPr>
          <w:ilvl w:val="0"/>
          <w:numId w:val="9"/>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 xml:space="preserve">доносить свою позицию до других: </w:t>
      </w:r>
      <w:r w:rsidRPr="0004369C">
        <w:rPr>
          <w:rStyle w:val="a6"/>
          <w:rFonts w:ascii="Times New Roman" w:hAnsi="Times New Roman" w:cs="Times New Roman"/>
          <w:sz w:val="28"/>
          <w:szCs w:val="28"/>
        </w:rPr>
        <w:t>оформлять</w:t>
      </w:r>
      <w:r w:rsidRPr="0004369C">
        <w:rPr>
          <w:rFonts w:ascii="Times New Roman" w:hAnsi="Times New Roman" w:cs="Times New Roman"/>
          <w:sz w:val="28"/>
          <w:szCs w:val="28"/>
        </w:rPr>
        <w:t xml:space="preserve"> свою мысль в рисунках, доступных для изготовления изделиях.</w:t>
      </w:r>
    </w:p>
    <w:p w:rsidR="00FF0B4F" w:rsidRPr="0004369C" w:rsidRDefault="00FF0B4F" w:rsidP="00FF0B4F">
      <w:pPr>
        <w:pStyle w:val="a3"/>
        <w:autoSpaceDE w:val="0"/>
        <w:autoSpaceDN w:val="0"/>
        <w:adjustRightInd w:val="0"/>
        <w:ind w:left="360" w:firstLine="349"/>
        <w:jc w:val="left"/>
        <w:rPr>
          <w:rFonts w:ascii="Times New Roman" w:hAnsi="Times New Roman" w:cs="Times New Roman"/>
          <w:b/>
          <w:sz w:val="28"/>
          <w:szCs w:val="28"/>
        </w:rPr>
      </w:pPr>
      <w:proofErr w:type="gramStart"/>
      <w:r w:rsidRPr="0004369C">
        <w:rPr>
          <w:rFonts w:ascii="Times New Roman" w:hAnsi="Times New Roman" w:cs="Times New Roman"/>
          <w:b/>
          <w:sz w:val="28"/>
          <w:szCs w:val="28"/>
        </w:rPr>
        <w:t>Обучающийся</w:t>
      </w:r>
      <w:proofErr w:type="gramEnd"/>
      <w:r w:rsidRPr="0004369C">
        <w:rPr>
          <w:rFonts w:ascii="Times New Roman" w:hAnsi="Times New Roman" w:cs="Times New Roman"/>
          <w:b/>
          <w:sz w:val="28"/>
          <w:szCs w:val="28"/>
        </w:rPr>
        <w:t xml:space="preserve"> получит возможность научиться:</w:t>
      </w:r>
    </w:p>
    <w:p w:rsidR="00FF0B4F" w:rsidRPr="0004369C" w:rsidRDefault="00FF0B4F" w:rsidP="00FF0B4F">
      <w:pPr>
        <w:pStyle w:val="a3"/>
        <w:numPr>
          <w:ilvl w:val="0"/>
          <w:numId w:val="10"/>
        </w:numPr>
        <w:autoSpaceDE w:val="0"/>
        <w:autoSpaceDN w:val="0"/>
        <w:adjustRightInd w:val="0"/>
        <w:ind w:left="0" w:firstLine="360"/>
        <w:jc w:val="left"/>
        <w:rPr>
          <w:rFonts w:ascii="Times New Roman" w:hAnsi="Times New Roman" w:cs="Times New Roman"/>
          <w:sz w:val="28"/>
          <w:szCs w:val="28"/>
        </w:rPr>
      </w:pPr>
      <w:r w:rsidRPr="0004369C">
        <w:rPr>
          <w:rFonts w:ascii="Times New Roman" w:hAnsi="Times New Roman" w:cs="Times New Roman"/>
          <w:sz w:val="28"/>
          <w:szCs w:val="28"/>
        </w:rPr>
        <w:t>доносить свою позицию до других:</w:t>
      </w:r>
      <w:r w:rsidRPr="0004369C">
        <w:rPr>
          <w:rStyle w:val="a6"/>
          <w:rFonts w:ascii="Times New Roman" w:hAnsi="Times New Roman" w:cs="Times New Roman"/>
          <w:sz w:val="28"/>
          <w:szCs w:val="28"/>
        </w:rPr>
        <w:t xml:space="preserve"> оформлять</w:t>
      </w:r>
      <w:r w:rsidRPr="0004369C">
        <w:rPr>
          <w:rFonts w:ascii="Times New Roman" w:hAnsi="Times New Roman" w:cs="Times New Roman"/>
          <w:sz w:val="28"/>
          <w:szCs w:val="28"/>
        </w:rPr>
        <w:t xml:space="preserve"> свою мысль в рисунках, доступных для изготовления изделиях.</w:t>
      </w:r>
    </w:p>
    <w:p w:rsidR="00FF0B4F" w:rsidRPr="0004369C" w:rsidRDefault="00FF0B4F" w:rsidP="00FF0B4F">
      <w:pPr>
        <w:shd w:val="clear" w:color="auto" w:fill="FFFFFF"/>
        <w:spacing w:line="240" w:lineRule="auto"/>
        <w:rPr>
          <w:rFonts w:ascii="Times New Roman" w:eastAsia="Times New Roman" w:hAnsi="Times New Roman" w:cs="Times New Roman"/>
          <w:color w:val="000000"/>
          <w:sz w:val="28"/>
          <w:szCs w:val="28"/>
          <w:lang w:eastAsia="ru-RU"/>
        </w:rPr>
      </w:pPr>
      <w:r w:rsidRPr="0004369C">
        <w:rPr>
          <w:rFonts w:ascii="Times New Roman" w:eastAsia="Times New Roman" w:hAnsi="Times New Roman" w:cs="Times New Roman"/>
          <w:b/>
          <w:bCs/>
          <w:color w:val="000000"/>
          <w:sz w:val="28"/>
          <w:szCs w:val="28"/>
          <w:lang w:eastAsia="ru-RU"/>
        </w:rPr>
        <w:tab/>
        <w:t>Предметные результаты</w:t>
      </w:r>
    </w:p>
    <w:p w:rsidR="00FF0B4F" w:rsidRPr="0004369C" w:rsidRDefault="00FF0B4F" w:rsidP="00FF0B4F">
      <w:pPr>
        <w:ind w:firstLine="709"/>
        <w:rPr>
          <w:rFonts w:ascii="Times New Roman" w:hAnsi="Times New Roman" w:cs="Times New Roman"/>
          <w:b/>
          <w:sz w:val="28"/>
          <w:szCs w:val="28"/>
        </w:rPr>
      </w:pPr>
      <w:r w:rsidRPr="0004369C">
        <w:rPr>
          <w:rFonts w:ascii="Times New Roman" w:hAnsi="Times New Roman" w:cs="Times New Roman"/>
          <w:b/>
          <w:sz w:val="28"/>
          <w:szCs w:val="28"/>
        </w:rPr>
        <w:t>Обучающийся научится:</w:t>
      </w:r>
    </w:p>
    <w:p w:rsidR="00FF0B4F" w:rsidRPr="0004369C" w:rsidRDefault="00FF0B4F" w:rsidP="00FF0B4F">
      <w:pPr>
        <w:pStyle w:val="a3"/>
        <w:numPr>
          <w:ilvl w:val="0"/>
          <w:numId w:val="10"/>
        </w:numPr>
        <w:tabs>
          <w:tab w:val="left" w:pos="1134"/>
        </w:tabs>
        <w:spacing w:line="240" w:lineRule="auto"/>
        <w:ind w:left="0" w:right="0" w:firstLine="360"/>
        <w:jc w:val="left"/>
        <w:rPr>
          <w:rFonts w:ascii="Times New Roman" w:hAnsi="Times New Roman" w:cs="Times New Roman"/>
          <w:sz w:val="28"/>
          <w:szCs w:val="28"/>
        </w:rPr>
      </w:pPr>
      <w:r w:rsidRPr="0004369C">
        <w:rPr>
          <w:rFonts w:ascii="Times New Roman" w:hAnsi="Times New Roman" w:cs="Times New Roman"/>
          <w:sz w:val="28"/>
          <w:szCs w:val="28"/>
        </w:rPr>
        <w:t>навыкам самообслуживания; технологическими приемами ручной обработки материалов; правилам техники безопасности;</w:t>
      </w:r>
    </w:p>
    <w:p w:rsidR="00FF0B4F" w:rsidRPr="0004369C" w:rsidRDefault="00FF0B4F" w:rsidP="00FF0B4F">
      <w:pPr>
        <w:tabs>
          <w:tab w:val="left" w:pos="1134"/>
        </w:tabs>
        <w:ind w:firstLine="709"/>
        <w:rPr>
          <w:rFonts w:ascii="Times New Roman" w:hAnsi="Times New Roman" w:cs="Times New Roman"/>
          <w:b/>
          <w:sz w:val="28"/>
          <w:szCs w:val="28"/>
        </w:rPr>
      </w:pPr>
      <w:proofErr w:type="gramStart"/>
      <w:r w:rsidRPr="0004369C">
        <w:rPr>
          <w:rFonts w:ascii="Times New Roman" w:hAnsi="Times New Roman" w:cs="Times New Roman"/>
          <w:b/>
          <w:sz w:val="28"/>
          <w:szCs w:val="28"/>
        </w:rPr>
        <w:t>Обучающийся</w:t>
      </w:r>
      <w:proofErr w:type="gramEnd"/>
      <w:r w:rsidRPr="0004369C">
        <w:rPr>
          <w:rFonts w:ascii="Times New Roman" w:hAnsi="Times New Roman" w:cs="Times New Roman"/>
          <w:b/>
          <w:sz w:val="28"/>
          <w:szCs w:val="28"/>
        </w:rPr>
        <w:t xml:space="preserve"> получит возможность научиться:</w:t>
      </w:r>
    </w:p>
    <w:p w:rsidR="00FF0B4F" w:rsidRPr="0004369C" w:rsidRDefault="00FF0B4F" w:rsidP="00FF0B4F">
      <w:pPr>
        <w:pStyle w:val="a3"/>
        <w:numPr>
          <w:ilvl w:val="0"/>
          <w:numId w:val="10"/>
        </w:numPr>
        <w:tabs>
          <w:tab w:val="left" w:pos="1134"/>
        </w:tabs>
        <w:spacing w:line="240" w:lineRule="auto"/>
        <w:ind w:left="0" w:right="0" w:firstLine="360"/>
        <w:jc w:val="left"/>
        <w:rPr>
          <w:rFonts w:ascii="Times New Roman" w:hAnsi="Times New Roman" w:cs="Times New Roman"/>
          <w:sz w:val="28"/>
          <w:szCs w:val="28"/>
        </w:rPr>
      </w:pPr>
      <w:r w:rsidRPr="0004369C">
        <w:rPr>
          <w:rFonts w:ascii="Times New Roman" w:hAnsi="Times New Roman" w:cs="Times New Roman"/>
          <w:sz w:val="28"/>
          <w:szCs w:val="28"/>
        </w:rPr>
        <w:lastRenderedPageBreak/>
        <w:t>первоначальному представлению о созидательном и нравственном значении труда в жизни человека и общества; о мире профессий и важности правильного выбора профессии;</w:t>
      </w:r>
    </w:p>
    <w:p w:rsidR="00FF0B4F" w:rsidRPr="0004369C" w:rsidRDefault="00FF0B4F" w:rsidP="00FF0B4F">
      <w:pPr>
        <w:pStyle w:val="a3"/>
        <w:numPr>
          <w:ilvl w:val="0"/>
          <w:numId w:val="10"/>
        </w:numPr>
        <w:tabs>
          <w:tab w:val="left" w:pos="1134"/>
        </w:tabs>
        <w:spacing w:line="240" w:lineRule="auto"/>
        <w:ind w:left="0" w:right="0" w:firstLine="360"/>
        <w:jc w:val="left"/>
        <w:rPr>
          <w:rFonts w:ascii="Times New Roman" w:hAnsi="Times New Roman" w:cs="Times New Roman"/>
          <w:sz w:val="28"/>
          <w:szCs w:val="28"/>
        </w:rPr>
      </w:pPr>
      <w:r w:rsidRPr="0004369C">
        <w:rPr>
          <w:rFonts w:ascii="Times New Roman" w:hAnsi="Times New Roman" w:cs="Times New Roman"/>
          <w:sz w:val="28"/>
          <w:szCs w:val="28"/>
        </w:rPr>
        <w:t>представлениям о материальной культуре как продукте предметно-преобразующей деятельности человека;</w:t>
      </w:r>
    </w:p>
    <w:p w:rsidR="00FF0B4F" w:rsidRPr="0004369C" w:rsidRDefault="00FF0B4F" w:rsidP="00FF0B4F">
      <w:pPr>
        <w:pStyle w:val="a3"/>
        <w:numPr>
          <w:ilvl w:val="0"/>
          <w:numId w:val="10"/>
        </w:numPr>
        <w:tabs>
          <w:tab w:val="left" w:pos="1134"/>
        </w:tabs>
        <w:spacing w:line="240" w:lineRule="auto"/>
        <w:ind w:left="0" w:right="0" w:firstLine="360"/>
        <w:jc w:val="left"/>
        <w:rPr>
          <w:rFonts w:ascii="Times New Roman" w:hAnsi="Times New Roman" w:cs="Times New Roman"/>
          <w:sz w:val="28"/>
          <w:szCs w:val="28"/>
        </w:rPr>
      </w:pPr>
      <w:r w:rsidRPr="0004369C">
        <w:rPr>
          <w:rFonts w:ascii="Times New Roman" w:hAnsi="Times New Roman" w:cs="Times New Roman"/>
          <w:sz w:val="28"/>
          <w:szCs w:val="28"/>
        </w:rPr>
        <w:t>использовать приобретенные знания и умения для творческого решения несложных конструкторских,  технологических и организационных задач;</w:t>
      </w:r>
    </w:p>
    <w:p w:rsidR="00FF0B4F" w:rsidRPr="00BB4F5A" w:rsidRDefault="00FF0B4F" w:rsidP="00BB4F5A">
      <w:pPr>
        <w:pStyle w:val="a3"/>
        <w:numPr>
          <w:ilvl w:val="0"/>
          <w:numId w:val="10"/>
        </w:numPr>
        <w:tabs>
          <w:tab w:val="left" w:pos="1134"/>
        </w:tabs>
        <w:spacing w:line="240" w:lineRule="auto"/>
        <w:ind w:left="0" w:right="0" w:firstLine="360"/>
        <w:jc w:val="left"/>
        <w:rPr>
          <w:rFonts w:ascii="Times New Roman" w:hAnsi="Times New Roman" w:cs="Times New Roman"/>
          <w:sz w:val="28"/>
          <w:szCs w:val="28"/>
        </w:rPr>
      </w:pPr>
      <w:r w:rsidRPr="0004369C">
        <w:rPr>
          <w:rFonts w:ascii="Times New Roman" w:hAnsi="Times New Roman" w:cs="Times New Roman"/>
          <w:sz w:val="28"/>
          <w:szCs w:val="28"/>
        </w:rPr>
        <w:t>первоначальным знаниям о правилах создания предметной и информационной среды и умений применять их для выполнения учебно-познавательных и художественно-конструкторских задач.</w:t>
      </w:r>
    </w:p>
    <w:p w:rsidR="00FF0B4F" w:rsidRDefault="00FF0B4F" w:rsidP="0021434A">
      <w:pPr>
        <w:jc w:val="center"/>
        <w:rPr>
          <w:rFonts w:ascii="Times New Roman" w:hAnsi="Times New Roman" w:cs="Times New Roman"/>
          <w:b/>
          <w:sz w:val="28"/>
          <w:szCs w:val="28"/>
          <w:u w:val="single"/>
        </w:rPr>
      </w:pPr>
    </w:p>
    <w:p w:rsidR="00FF0B4F" w:rsidRPr="00FF0B4F" w:rsidRDefault="00FF0B4F" w:rsidP="00FF0B4F">
      <w:pPr>
        <w:spacing w:line="240" w:lineRule="auto"/>
        <w:rPr>
          <w:rFonts w:ascii="Times New Roman" w:eastAsia="Calibri" w:hAnsi="Times New Roman" w:cs="Times New Roman"/>
          <w:b/>
          <w:sz w:val="28"/>
          <w:szCs w:val="28"/>
          <w:u w:val="single"/>
          <w:lang w:eastAsia="ru-RU"/>
        </w:rPr>
      </w:pPr>
      <w:r>
        <w:rPr>
          <w:rFonts w:ascii="Times New Roman" w:eastAsia="Calibri" w:hAnsi="Times New Roman" w:cs="Times New Roman"/>
          <w:b/>
          <w:sz w:val="28"/>
          <w:szCs w:val="28"/>
          <w:lang w:eastAsia="ru-RU"/>
        </w:rPr>
        <w:t xml:space="preserve">                                                </w:t>
      </w:r>
      <w:r w:rsidRPr="00FF0B4F">
        <w:rPr>
          <w:rFonts w:ascii="Times New Roman" w:eastAsia="Calibri" w:hAnsi="Times New Roman" w:cs="Times New Roman"/>
          <w:b/>
          <w:sz w:val="28"/>
          <w:szCs w:val="28"/>
          <w:u w:val="single"/>
          <w:lang w:eastAsia="ru-RU"/>
        </w:rPr>
        <w:t>РАЗДЕЛ 2. СОДЕРЖАНИЕ УЧЕБНОГО КУРСА</w:t>
      </w:r>
    </w:p>
    <w:p w:rsidR="00FF0B4F" w:rsidRPr="0003065B" w:rsidRDefault="00FF0B4F" w:rsidP="00FF0B4F">
      <w:pPr>
        <w:spacing w:line="240" w:lineRule="auto"/>
        <w:rPr>
          <w:rFonts w:ascii="Times New Roman" w:eastAsia="Calibri" w:hAnsi="Times New Roman" w:cs="Times New Roman"/>
          <w:b/>
          <w:bCs/>
          <w:sz w:val="28"/>
          <w:szCs w:val="28"/>
          <w:u w:val="single"/>
          <w:lang w:eastAsia="ru-RU"/>
        </w:rPr>
      </w:pPr>
    </w:p>
    <w:p w:rsidR="00FF0B4F" w:rsidRPr="0004369C" w:rsidRDefault="00FF0B4F" w:rsidP="00FF0B4F">
      <w:pPr>
        <w:pStyle w:val="a3"/>
        <w:numPr>
          <w:ilvl w:val="0"/>
          <w:numId w:val="2"/>
        </w:numPr>
        <w:spacing w:line="240" w:lineRule="auto"/>
        <w:ind w:left="0" w:firstLine="360"/>
        <w:jc w:val="left"/>
        <w:rPr>
          <w:rFonts w:ascii="Times New Roman" w:eastAsia="Calibri" w:hAnsi="Times New Roman" w:cs="Times New Roman"/>
          <w:b/>
          <w:bCs/>
          <w:sz w:val="28"/>
          <w:szCs w:val="28"/>
          <w:lang w:eastAsia="ru-RU"/>
        </w:rPr>
      </w:pPr>
      <w:r w:rsidRPr="0004369C">
        <w:rPr>
          <w:rFonts w:ascii="Times New Roman" w:hAnsi="Times New Roman" w:cs="Times New Roman"/>
          <w:b/>
          <w:sz w:val="28"/>
          <w:szCs w:val="28"/>
        </w:rPr>
        <w:t xml:space="preserve">Общекультурные и </w:t>
      </w:r>
      <w:proofErr w:type="spellStart"/>
      <w:r w:rsidRPr="0004369C">
        <w:rPr>
          <w:rFonts w:ascii="Times New Roman" w:hAnsi="Times New Roman" w:cs="Times New Roman"/>
          <w:b/>
          <w:sz w:val="28"/>
          <w:szCs w:val="28"/>
        </w:rPr>
        <w:t>общетрудовые</w:t>
      </w:r>
      <w:proofErr w:type="spellEnd"/>
      <w:r w:rsidRPr="0004369C">
        <w:rPr>
          <w:rFonts w:ascii="Times New Roman" w:hAnsi="Times New Roman" w:cs="Times New Roman"/>
          <w:b/>
          <w:sz w:val="28"/>
          <w:szCs w:val="28"/>
        </w:rPr>
        <w:t xml:space="preserve"> компетенции (знания, умения и способы деятельности). Основы культуры труда, самообслуживания </w:t>
      </w:r>
    </w:p>
    <w:p w:rsidR="00FF0B4F" w:rsidRPr="0004369C" w:rsidRDefault="00FF0B4F" w:rsidP="00FF0B4F">
      <w:pPr>
        <w:ind w:firstLine="709"/>
        <w:rPr>
          <w:rFonts w:ascii="Times New Roman" w:hAnsi="Times New Roman" w:cs="Times New Roman"/>
          <w:sz w:val="28"/>
          <w:szCs w:val="28"/>
        </w:rPr>
      </w:pPr>
      <w:r w:rsidRPr="0004369C">
        <w:rPr>
          <w:rFonts w:ascii="Times New Roman" w:hAnsi="Times New Roman" w:cs="Times New Roman"/>
          <w:sz w:val="28"/>
          <w:szCs w:val="28"/>
        </w:rPr>
        <w:t xml:space="preserve">Трудовая деятельность и её значение в жизни человека. </w:t>
      </w:r>
      <w:proofErr w:type="gramStart"/>
      <w:r w:rsidRPr="0004369C">
        <w:rPr>
          <w:rFonts w:ascii="Times New Roman" w:hAnsi="Times New Roman" w:cs="Times New Roman"/>
          <w:sz w:val="28"/>
          <w:szCs w:val="28"/>
        </w:rPr>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rsidRPr="0004369C">
        <w:rPr>
          <w:rFonts w:ascii="Times New Roman" w:hAnsi="Times New Roman" w:cs="Times New Roman"/>
          <w:sz w:val="28"/>
          <w:szCs w:val="28"/>
        </w:rPr>
        <w:t xml:space="preserve"> Особенности тематики, материалов, внешнего вида изделий декоративного искусства разных народов. </w:t>
      </w:r>
    </w:p>
    <w:p w:rsidR="00FF0B4F" w:rsidRPr="0004369C" w:rsidRDefault="00FF0B4F" w:rsidP="00FF0B4F">
      <w:pPr>
        <w:ind w:firstLine="709"/>
        <w:rPr>
          <w:rFonts w:ascii="Times New Roman" w:hAnsi="Times New Roman" w:cs="Times New Roman"/>
          <w:sz w:val="28"/>
          <w:szCs w:val="28"/>
        </w:rPr>
      </w:pPr>
      <w:r w:rsidRPr="0004369C">
        <w:rPr>
          <w:rFonts w:ascii="Times New Roman" w:hAnsi="Times New Roman" w:cs="Times New Roman"/>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FF0B4F" w:rsidRPr="0004369C" w:rsidRDefault="00FF0B4F" w:rsidP="00FF0B4F">
      <w:pPr>
        <w:ind w:firstLine="709"/>
        <w:rPr>
          <w:rFonts w:ascii="Times New Roman" w:hAnsi="Times New Roman" w:cs="Times New Roman"/>
          <w:sz w:val="28"/>
          <w:szCs w:val="28"/>
        </w:rPr>
      </w:pPr>
      <w:r w:rsidRPr="0004369C">
        <w:rPr>
          <w:rFonts w:ascii="Times New Roman" w:hAnsi="Times New Roman" w:cs="Times New Roman"/>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FF0B4F" w:rsidRPr="0004369C" w:rsidRDefault="00FF0B4F" w:rsidP="00FF0B4F">
      <w:pPr>
        <w:ind w:firstLine="709"/>
        <w:rPr>
          <w:rFonts w:ascii="Times New Roman" w:hAnsi="Times New Roman" w:cs="Times New Roman"/>
          <w:sz w:val="28"/>
          <w:szCs w:val="28"/>
        </w:rPr>
      </w:pPr>
      <w:r w:rsidRPr="0004369C">
        <w:rPr>
          <w:rFonts w:ascii="Times New Roman" w:hAnsi="Times New Roman" w:cs="Times New Roman"/>
          <w:sz w:val="28"/>
          <w:szCs w:val="28"/>
        </w:rPr>
        <w:lastRenderedPageBreak/>
        <w:t>Элементарная творческая и проектная деятельность (создание замысла, его детализация и воплощение).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и т. п. Выполнение доступных видов работ по самообслуживанию, домашнему труду, оказание доступных видов помощи малышам, взрослым и сверстникам.</w:t>
      </w:r>
    </w:p>
    <w:p w:rsidR="00FF0B4F" w:rsidRPr="0004369C" w:rsidRDefault="00FF0B4F" w:rsidP="00FF0B4F">
      <w:pPr>
        <w:pStyle w:val="a3"/>
        <w:numPr>
          <w:ilvl w:val="0"/>
          <w:numId w:val="2"/>
        </w:numPr>
        <w:jc w:val="left"/>
        <w:rPr>
          <w:rFonts w:ascii="Times New Roman" w:hAnsi="Times New Roman" w:cs="Times New Roman"/>
          <w:b/>
          <w:sz w:val="28"/>
          <w:szCs w:val="28"/>
        </w:rPr>
      </w:pPr>
      <w:r w:rsidRPr="0004369C">
        <w:rPr>
          <w:rFonts w:ascii="Times New Roman" w:hAnsi="Times New Roman" w:cs="Times New Roman"/>
          <w:b/>
          <w:sz w:val="28"/>
          <w:szCs w:val="28"/>
        </w:rPr>
        <w:t xml:space="preserve">Технология ручной обработки материалов. Элементы графической грамоты </w:t>
      </w:r>
    </w:p>
    <w:p w:rsidR="00FF0B4F" w:rsidRPr="0004369C" w:rsidRDefault="00FF0B4F" w:rsidP="00FF0B4F">
      <w:pPr>
        <w:ind w:firstLine="709"/>
        <w:rPr>
          <w:rFonts w:ascii="Times New Roman" w:hAnsi="Times New Roman" w:cs="Times New Roman"/>
          <w:sz w:val="28"/>
          <w:szCs w:val="28"/>
        </w:rPr>
      </w:pPr>
      <w:r w:rsidRPr="0004369C">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FF0B4F" w:rsidRPr="0004369C" w:rsidRDefault="00FF0B4F" w:rsidP="00FF0B4F">
      <w:pPr>
        <w:ind w:firstLine="709"/>
        <w:rPr>
          <w:rFonts w:ascii="Times New Roman" w:hAnsi="Times New Roman" w:cs="Times New Roman"/>
          <w:sz w:val="28"/>
          <w:szCs w:val="28"/>
        </w:rPr>
      </w:pPr>
      <w:r w:rsidRPr="0004369C">
        <w:rPr>
          <w:rFonts w:ascii="Times New Roman" w:hAnsi="Times New Roman" w:cs="Times New Roman"/>
          <w:sz w:val="28"/>
          <w:szCs w:val="28"/>
        </w:rPr>
        <w:t xml:space="preserve">Подготовка материалов к работе. Экономное расходование материалов. Выбор </w:t>
      </w:r>
      <w:r w:rsidRPr="0004369C">
        <w:rPr>
          <w:rFonts w:ascii="Times New Roman" w:hAnsi="Times New Roman" w:cs="Times New Roman"/>
          <w:b/>
          <w:sz w:val="28"/>
          <w:szCs w:val="28"/>
        </w:rPr>
        <w:t>и замена</w:t>
      </w:r>
      <w:r w:rsidRPr="0004369C">
        <w:rPr>
          <w:rFonts w:ascii="Times New Roman" w:hAnsi="Times New Roman" w:cs="Times New Roman"/>
          <w:sz w:val="28"/>
          <w:szCs w:val="28"/>
        </w:rP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FF0B4F" w:rsidRPr="0004369C" w:rsidRDefault="00FF0B4F" w:rsidP="00FF0B4F">
      <w:pPr>
        <w:ind w:firstLine="709"/>
        <w:rPr>
          <w:rFonts w:ascii="Times New Roman" w:hAnsi="Times New Roman" w:cs="Times New Roman"/>
          <w:sz w:val="28"/>
          <w:szCs w:val="28"/>
        </w:rPr>
      </w:pPr>
      <w:r w:rsidRPr="0004369C">
        <w:rPr>
          <w:rFonts w:ascii="Times New Roman" w:hAnsi="Times New Roman" w:cs="Times New Roman"/>
          <w:sz w:val="28"/>
          <w:szCs w:val="28"/>
        </w:rP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FF0B4F" w:rsidRPr="0004369C" w:rsidRDefault="00FF0B4F" w:rsidP="00FF0B4F">
      <w:pPr>
        <w:ind w:firstLine="709"/>
        <w:rPr>
          <w:rFonts w:ascii="Times New Roman" w:hAnsi="Times New Roman" w:cs="Times New Roman"/>
          <w:sz w:val="28"/>
          <w:szCs w:val="28"/>
        </w:rPr>
      </w:pPr>
      <w:r w:rsidRPr="0004369C">
        <w:rPr>
          <w:rFonts w:ascii="Times New Roman" w:hAnsi="Times New Roman" w:cs="Times New Roman"/>
          <w:sz w:val="28"/>
          <w:szCs w:val="28"/>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04369C">
        <w:rPr>
          <w:rFonts w:ascii="Times New Roman" w:hAnsi="Times New Roman" w:cs="Times New Roman"/>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выделение деталей (отрывание, резание ножницами),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w:t>
      </w:r>
      <w:proofErr w:type="gramEnd"/>
      <w:r w:rsidRPr="0004369C">
        <w:rPr>
          <w:rFonts w:ascii="Times New Roman" w:hAnsi="Times New Roman" w:cs="Times New Roman"/>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FF0B4F" w:rsidRPr="0004369C" w:rsidRDefault="00FF0B4F" w:rsidP="00FF0B4F">
      <w:pPr>
        <w:ind w:firstLine="709"/>
        <w:rPr>
          <w:rFonts w:ascii="Times New Roman" w:hAnsi="Times New Roman" w:cs="Times New Roman"/>
          <w:sz w:val="28"/>
          <w:szCs w:val="28"/>
        </w:rPr>
      </w:pPr>
      <w:r w:rsidRPr="0004369C">
        <w:rPr>
          <w:rFonts w:ascii="Times New Roman" w:hAnsi="Times New Roman" w:cs="Times New Roman"/>
          <w:sz w:val="28"/>
          <w:szCs w:val="28"/>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04369C">
        <w:rPr>
          <w:rFonts w:ascii="Times New Roman" w:hAnsi="Times New Roman" w:cs="Times New Roman"/>
          <w:sz w:val="28"/>
          <w:szCs w:val="28"/>
        </w:rPr>
        <w:t xml:space="preserve">Назначение линий чертежа (контур, линии надреза, </w:t>
      </w:r>
      <w:r w:rsidRPr="0004369C">
        <w:rPr>
          <w:rFonts w:ascii="Times New Roman" w:hAnsi="Times New Roman" w:cs="Times New Roman"/>
          <w:sz w:val="28"/>
          <w:szCs w:val="28"/>
        </w:rPr>
        <w:lastRenderedPageBreak/>
        <w:t>сгиба, размерная, осевая, центровая, разрыва).</w:t>
      </w:r>
      <w:proofErr w:type="gramEnd"/>
      <w:r w:rsidRPr="0004369C">
        <w:rPr>
          <w:rFonts w:ascii="Times New Roman" w:hAnsi="Times New Roman" w:cs="Times New Roman"/>
          <w:sz w:val="28"/>
          <w:szCs w:val="28"/>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FF0B4F" w:rsidRPr="0004369C" w:rsidRDefault="00FF0B4F" w:rsidP="00FF0B4F">
      <w:pPr>
        <w:pStyle w:val="a3"/>
        <w:numPr>
          <w:ilvl w:val="0"/>
          <w:numId w:val="2"/>
        </w:numPr>
        <w:jc w:val="left"/>
        <w:rPr>
          <w:rFonts w:ascii="Times New Roman" w:hAnsi="Times New Roman" w:cs="Times New Roman"/>
          <w:b/>
          <w:sz w:val="28"/>
          <w:szCs w:val="28"/>
        </w:rPr>
      </w:pPr>
      <w:r w:rsidRPr="0004369C">
        <w:rPr>
          <w:rFonts w:ascii="Times New Roman" w:hAnsi="Times New Roman" w:cs="Times New Roman"/>
          <w:b/>
          <w:sz w:val="28"/>
          <w:szCs w:val="28"/>
        </w:rPr>
        <w:t xml:space="preserve">Конструирование и моделирование </w:t>
      </w:r>
    </w:p>
    <w:p w:rsidR="00FF0B4F" w:rsidRPr="0004369C" w:rsidRDefault="00FF0B4F" w:rsidP="00FF0B4F">
      <w:pPr>
        <w:ind w:firstLine="709"/>
        <w:rPr>
          <w:rFonts w:ascii="Times New Roman" w:hAnsi="Times New Roman" w:cs="Times New Roman"/>
          <w:b/>
          <w:sz w:val="28"/>
          <w:szCs w:val="28"/>
        </w:rPr>
      </w:pPr>
      <w:r w:rsidRPr="0004369C">
        <w:rPr>
          <w:rFonts w:ascii="Times New Roman" w:hAnsi="Times New Roman" w:cs="Times New Roman"/>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FF0B4F" w:rsidRPr="0004369C" w:rsidRDefault="00FF0B4F" w:rsidP="00FF0B4F">
      <w:pPr>
        <w:ind w:firstLine="709"/>
        <w:rPr>
          <w:rFonts w:ascii="Times New Roman" w:hAnsi="Times New Roman" w:cs="Times New Roman"/>
          <w:sz w:val="28"/>
          <w:szCs w:val="28"/>
        </w:rPr>
      </w:pPr>
      <w:r w:rsidRPr="0004369C">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FF0B4F" w:rsidRPr="0004369C" w:rsidRDefault="00FF0B4F" w:rsidP="00FF0B4F">
      <w:pPr>
        <w:autoSpaceDE w:val="0"/>
        <w:autoSpaceDN w:val="0"/>
        <w:adjustRightInd w:val="0"/>
        <w:ind w:firstLine="709"/>
        <w:rPr>
          <w:rFonts w:ascii="Times New Roman" w:hAnsi="Times New Roman" w:cs="Times New Roman"/>
          <w:b/>
          <w:bCs/>
          <w:sz w:val="28"/>
          <w:szCs w:val="28"/>
        </w:rPr>
      </w:pPr>
      <w:r w:rsidRPr="0004369C">
        <w:rPr>
          <w:rFonts w:ascii="Times New Roman" w:hAnsi="Times New Roman" w:cs="Times New Roman"/>
          <w:b/>
          <w:bCs/>
          <w:sz w:val="28"/>
          <w:szCs w:val="28"/>
        </w:rPr>
        <w:t>1 класс (33 часа)</w:t>
      </w:r>
    </w:p>
    <w:p w:rsidR="00FF0B4F" w:rsidRPr="0004369C" w:rsidRDefault="00FF0B4F" w:rsidP="00FF0B4F">
      <w:pPr>
        <w:autoSpaceDE w:val="0"/>
        <w:autoSpaceDN w:val="0"/>
        <w:adjustRightInd w:val="0"/>
        <w:ind w:firstLine="709"/>
        <w:rPr>
          <w:rFonts w:ascii="Times New Roman" w:hAnsi="Times New Roman" w:cs="Times New Roman"/>
          <w:b/>
          <w:bCs/>
          <w:sz w:val="28"/>
          <w:szCs w:val="28"/>
        </w:rPr>
      </w:pPr>
      <w:r w:rsidRPr="0004369C">
        <w:rPr>
          <w:rFonts w:ascii="Times New Roman" w:hAnsi="Times New Roman" w:cs="Times New Roman"/>
          <w:b/>
          <w:bCs/>
          <w:sz w:val="28"/>
          <w:szCs w:val="28"/>
        </w:rPr>
        <w:t>Давайте познакомимся (3 ч)</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Как работать с учебником.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 учебником и рабочей тетрадью; условными обозначениями; критериями оценки изделия по разным основаниям. Я и мои друзья Знакомство с соседом по парте, сбор информации о круге его интересов, осмысление собственных интересов и предпочтений и заполнение анкеты.</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Материалы и инструменты.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 понятиями: «материалы» и «инструменты». Организация рабочего места. Рабочее место. Подготовка рабочего места. Размещение инструментов и материалов. Уборка рабочего места</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Что такое технология.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 xml:space="preserve">Знакомство со значением слова «технология» (название предмета и процесса выполнения изделия). Осмысление умений, которыми овладеют дети на уроках. </w:t>
      </w:r>
    </w:p>
    <w:p w:rsidR="00FF0B4F" w:rsidRPr="0004369C" w:rsidRDefault="00FF0B4F" w:rsidP="00FF0B4F">
      <w:pPr>
        <w:autoSpaceDE w:val="0"/>
        <w:autoSpaceDN w:val="0"/>
        <w:adjustRightInd w:val="0"/>
        <w:ind w:firstLine="709"/>
        <w:rPr>
          <w:rFonts w:ascii="Times New Roman" w:hAnsi="Times New Roman" w:cs="Times New Roman"/>
          <w:b/>
          <w:bCs/>
          <w:sz w:val="28"/>
          <w:szCs w:val="28"/>
        </w:rPr>
      </w:pPr>
      <w:r w:rsidRPr="0004369C">
        <w:rPr>
          <w:rFonts w:ascii="Times New Roman" w:hAnsi="Times New Roman" w:cs="Times New Roman"/>
          <w:b/>
          <w:bCs/>
          <w:sz w:val="28"/>
          <w:szCs w:val="28"/>
        </w:rPr>
        <w:lastRenderedPageBreak/>
        <w:t>Человек и земля (21 ч)</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Природный материал.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Виды природных материалов. Подготовка природных материалов к работе, приемы и способы работы с ними. Сбор, сортировка, сушка под прессом и хранение природного материала. Выполнение аппликации по заданному образцу.</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Понятия: «аппликация», «пресс», «природные материалы», «план выполнения работы» (текстовый и слайдовый).</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 Аппликация из листьев».</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Пластилин. (2 часа)</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со свойствами пластилина. Инструменты, используемые при работе с пластилином. Приемы работы с пластилином. Выполнение аппликации из пластилина. Использование «Вопросов юного технолога» для организации своей деятельности и ее рефлексии.</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Понятия: «эскиз», «сборка».</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аппликация из пластилина «Ромашковая поляна».</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Выполнение изделия из природного материала с использованием техники соединения пластилином. Составление тематической композиции.</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Понятие: «композиция».</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«Мудрая сова».</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Растения. (2 часа)</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Использование растений человеком. Знакомство с частями растений. Знакомство с профессиями связанными с земледелием. Получение и сушка семян.</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lastRenderedPageBreak/>
        <w:t>Понятие: «земледелие»,</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«заготовка семян»</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Проект «Осенний урожай».</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Осмысление этапов проектной деятельности (на практическом уровне.). Использование «Вопросов юного технолога» для организации проектной деятельности. Приобретение первичных навыков работы над проектом под руководством учителя. Отработка приемов работы с пластилином, навыков использования инструментов.</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Понятие: «проект».</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«Овощи из пластилина».</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Бумага.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 видами и свойствами бумаги. Приемы и способы работы с бумагой. Правила безопасной работы с ножницами. Знакомство с правилами разметки при помощи шаблона и сгибанием, соединение деталей при помощи клея. Составление симметричного орнамента из геометрических фигур. Знакомство с использованием бумаги и правилами экономного расходования ее.</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Понятия: «шаблон»</w:t>
      </w:r>
      <w:proofErr w:type="gramStart"/>
      <w:r w:rsidRPr="0004369C">
        <w:rPr>
          <w:rFonts w:ascii="Times New Roman" w:hAnsi="Times New Roman" w:cs="Times New Roman"/>
          <w:sz w:val="28"/>
          <w:szCs w:val="28"/>
        </w:rPr>
        <w:t>.</w:t>
      </w:r>
      <w:proofErr w:type="gramEnd"/>
      <w:r w:rsidRPr="0004369C">
        <w:rPr>
          <w:rFonts w:ascii="Times New Roman" w:hAnsi="Times New Roman" w:cs="Times New Roman"/>
          <w:sz w:val="28"/>
          <w:szCs w:val="28"/>
        </w:rPr>
        <w:t xml:space="preserve"> «</w:t>
      </w:r>
      <w:proofErr w:type="gramStart"/>
      <w:r w:rsidRPr="0004369C">
        <w:rPr>
          <w:rFonts w:ascii="Times New Roman" w:hAnsi="Times New Roman" w:cs="Times New Roman"/>
          <w:sz w:val="28"/>
          <w:szCs w:val="28"/>
        </w:rPr>
        <w:t>с</w:t>
      </w:r>
      <w:proofErr w:type="gramEnd"/>
      <w:r w:rsidRPr="0004369C">
        <w:rPr>
          <w:rFonts w:ascii="Times New Roman" w:hAnsi="Times New Roman" w:cs="Times New Roman"/>
          <w:sz w:val="28"/>
          <w:szCs w:val="28"/>
        </w:rPr>
        <w:t xml:space="preserve">имметрия», «правила безопасной работы». </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Закладка из бумаги</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Насекомые.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 видами насекомых. Использование человеком продуктов жизнедеятельности пчел. Составление плана выполнения изделия по образцу на слайдах. Выполнение изделия из различных материалов (природные, бытовые материалы, пластилин, краски).</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«Пчелы и соты».</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lastRenderedPageBreak/>
        <w:t>Дикие животные.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Виды диких животных. Знакомство с техникой «коллаж». Выполнение аппликации из журнальных вырезок в технике коллаж. Знакомство с правилами работы в паре.</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Проект «Дикие животные».</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«Коллаж «Дикие животные»</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Новый год. (2 часа)</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Проект «Украшаем класс к новому году».</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Освоение проектной деятельности: работа в парах, распределение ролей, представление работы классу, оценка готового изделия. Украшение на елку. Подбор необходимых инструментов и материалов. Выполнение разметки деталей по шаблону. Соединение деталей изделия при помощи клея. Выполнение елочной игрушки из полосок цветной бумаги.</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«украшение на елку»</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Украшение на окно. Выполнение украшения на окно в форме елочки из тонкой бумаги. Раскрой бумаги без ножниц (обрыв по контуру). Приклеивание бумажного изделия мыльным раствором к стеклу.</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«украшение на окно»</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Домашние животные.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Виды домашних животных. Значение домашних животных в жизни человека. Выполнение фигурок домашних животных из пластилина. Закрепление навыков работы с пластилином.</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«Котенок».</w:t>
      </w:r>
    </w:p>
    <w:p w:rsidR="00FF0B4F" w:rsidRPr="0004369C" w:rsidRDefault="00FF0B4F" w:rsidP="00FF0B4F">
      <w:pPr>
        <w:autoSpaceDE w:val="0"/>
        <w:autoSpaceDN w:val="0"/>
        <w:adjustRightInd w:val="0"/>
        <w:ind w:firstLine="709"/>
        <w:rPr>
          <w:rFonts w:ascii="Times New Roman" w:hAnsi="Times New Roman" w:cs="Times New Roman"/>
          <w:iCs/>
          <w:sz w:val="28"/>
          <w:szCs w:val="28"/>
        </w:rPr>
      </w:pPr>
      <w:r w:rsidRPr="0004369C">
        <w:rPr>
          <w:rFonts w:ascii="Times New Roman" w:hAnsi="Times New Roman" w:cs="Times New Roman"/>
          <w:iCs/>
          <w:sz w:val="28"/>
          <w:szCs w:val="28"/>
        </w:rPr>
        <w:t>Такие разные дома.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lastRenderedPageBreak/>
        <w:t>Знакомство с видами домов и материалами, применяемыми при их постройке. Практическая работа по определению свойств гофрированного картона. Выполнение макета домика с использованием гофрированного картона и природных материалов.</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Понятия: «макет», «гофрированный картон».</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 Домик из веток».</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Посуда. (2 часа)</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 видами посуды и. материалами, из которых ее производят. Использование посуды. Сервировка стола и правила поведения за столом. Выполнение разных изделий по одной технологии из пластилина. Работа в группах при выполнении изделий для чайного сервиза.</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Понятия: «сервировка», «сервиз».</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Проект «Чайный сервиз»</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Изделия: «чашка», « чайник», « сахарница»</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Свет в доме.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 разнообразием осветительных приборов в доме. Сравнивать старинные и современные способы освещения жилища. Выполнение модели торшера, закрепление навыков вырезания окружности. Знакомство с правилами безопасной работы с шилом. Изделие: « Торшер».</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Мебель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 видами мебели и материалами, которые необходимы для ее изготовления. Освоение правил самообслуживания (уборка комнаты и правила ухода за мебелью). Выполнение модели стула из гофрированного картона. Отделка изделия по собственному замыслу.</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«Стул»</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lastRenderedPageBreak/>
        <w:t>Одежда Ткань, Нитки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 видами одежды, ее назначением и материалы их которых ее изготавливают. Способы создания одежды. Виды ткани и нитей, их состав, свойства, назначение и применение в быту и на производстве. Создание разных видов кукол из ниток по одной технологии.</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Понятия: «выкройка», «модель»</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«Кукла из ниток»</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Учимся шить (2 часа)</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 правилами работы с иглой. Освоение строчки прямых стежков, строчки стежков с перевивом змейкой, строчки стежков с перевивом спиралью. Пришивание пуговицы с двумя и четырьмя отверстиями. Использование разных видов стежков для оформления закладки. Оформление игрушки при помощи пуговиц.</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Изделия: «Закладка с вышивкой», « Медвежонок».</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Передвижение по земле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со средствами передвижения в различных климатических условиях. Значение средств передвижения для жизни человека. Знакомство с конструктором его деталями и правилами соединения деталей. Выполнение из конструктора модели тачки.</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«Тачка».</w:t>
      </w:r>
    </w:p>
    <w:p w:rsidR="00FF0B4F" w:rsidRPr="0004369C" w:rsidRDefault="00FF0B4F" w:rsidP="00FF0B4F">
      <w:pPr>
        <w:autoSpaceDE w:val="0"/>
        <w:autoSpaceDN w:val="0"/>
        <w:adjustRightInd w:val="0"/>
        <w:ind w:firstLine="709"/>
        <w:rPr>
          <w:rFonts w:ascii="Times New Roman" w:hAnsi="Times New Roman" w:cs="Times New Roman"/>
          <w:b/>
          <w:bCs/>
          <w:sz w:val="28"/>
          <w:szCs w:val="28"/>
        </w:rPr>
      </w:pPr>
      <w:r w:rsidRPr="0004369C">
        <w:rPr>
          <w:rFonts w:ascii="Times New Roman" w:hAnsi="Times New Roman" w:cs="Times New Roman"/>
          <w:b/>
          <w:bCs/>
          <w:sz w:val="28"/>
          <w:szCs w:val="28"/>
        </w:rPr>
        <w:t>«Человек и вода» (3 ч.)</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Вода в жизни человека.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 xml:space="preserve">Вода в жизни растений. Осмысление значимости воды для человека и растений. Выращивание растений и уход за комнатными растениями. Проведение эксперимента по определению всхожести семян. Проращивание семян. </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lastRenderedPageBreak/>
        <w:t>Понятие: «рассада».</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«Проращивание семян», «Уход за комнатными растениями»</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Питьевая вода.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Выполнение макета колодца из разных материалов (бумага и природные материалы). Анализ конструкции изделия, создание модели куба при помощи шаблона развертки и природного материала (палочек.). Создание композиции на основе заданного в учебнике образца.</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«Колодец»</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Передвижение по воде.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со значение водного транспорта для жизни человека. Знакомство со способами сборки плота. Создание из бумаги модели плота, повторяя технологию его сборки. Создание формы цилиндра из бумаги. Проводить исследование различных материалов на плавучесть. Знакомство со способами и приемами выполнения изделий в технике оригами. Осуществление работы над проектом.</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Понятие: «оригами».</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Проект: «Речной флот», Изделия: «Кораблик из бумаги», «Плот»</w:t>
      </w:r>
    </w:p>
    <w:p w:rsidR="00FF0B4F" w:rsidRPr="0004369C" w:rsidRDefault="00FF0B4F" w:rsidP="00FF0B4F">
      <w:pPr>
        <w:autoSpaceDE w:val="0"/>
        <w:autoSpaceDN w:val="0"/>
        <w:adjustRightInd w:val="0"/>
        <w:ind w:firstLine="709"/>
        <w:rPr>
          <w:rFonts w:ascii="Times New Roman" w:hAnsi="Times New Roman" w:cs="Times New Roman"/>
          <w:b/>
          <w:bCs/>
          <w:sz w:val="28"/>
          <w:szCs w:val="28"/>
        </w:rPr>
      </w:pPr>
      <w:r w:rsidRPr="0004369C">
        <w:rPr>
          <w:rFonts w:ascii="Times New Roman" w:hAnsi="Times New Roman" w:cs="Times New Roman"/>
          <w:b/>
          <w:bCs/>
          <w:sz w:val="28"/>
          <w:szCs w:val="28"/>
        </w:rPr>
        <w:t>«Человек и воздух» (3 ч.)</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Использование ветра.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Осмысление способов использования ветра человеком. Работа с бумагой. Изготовление макета по шаблону. Рациональное размещение материалов и инструментов. Знакомство со способами разметки по линейке. Выполнение правил техники безопасности. Изготовление модели флюгера из бумаги. Оформление по самостоятельному замыслу.</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Понятие: «флюгер».</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lastRenderedPageBreak/>
        <w:t>Изделие: «Вертушка»</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Полеты птиц.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 видами птиц. Закреплять навыки работа с бумагой. Знакомство со способом создания мозаики с использованием техники «рваная бумага». Знакомство со способами экономного расходования бумаги материалов при выполнении техники «рваная бумага». Выполнение аппликации. Выполнение деталей для мозаики в группе.</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Понятие: «мозаика».</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«Попугай»</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Полеты человека.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 видами летательных аппаратов. Моделирование. Выполнение модели самолета и парашюта. Закрепление умения работать с бумагой в технике «оригами», размечать по шаблону. Оформление изделия по собственному замыслу.</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Понятия: «летательные аппараты».</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«Самолет», «Парашют»</w:t>
      </w:r>
    </w:p>
    <w:p w:rsidR="00FF0B4F" w:rsidRPr="0004369C" w:rsidRDefault="00FF0B4F" w:rsidP="00FF0B4F">
      <w:pPr>
        <w:autoSpaceDE w:val="0"/>
        <w:autoSpaceDN w:val="0"/>
        <w:adjustRightInd w:val="0"/>
        <w:ind w:firstLine="709"/>
        <w:rPr>
          <w:rFonts w:ascii="Times New Roman" w:hAnsi="Times New Roman" w:cs="Times New Roman"/>
          <w:b/>
          <w:bCs/>
          <w:sz w:val="28"/>
          <w:szCs w:val="28"/>
        </w:rPr>
      </w:pPr>
      <w:r w:rsidRPr="0004369C">
        <w:rPr>
          <w:rFonts w:ascii="Times New Roman" w:hAnsi="Times New Roman" w:cs="Times New Roman"/>
          <w:b/>
          <w:bCs/>
          <w:sz w:val="28"/>
          <w:szCs w:val="28"/>
        </w:rPr>
        <w:t>Человек и информация (3 ч.)</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Способы общения.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 xml:space="preserve">Изучение способов общения. Закрепление способов работы с бумагой, картоном, глиной. Создание рисунка на пластичном материале при помощи продавливания. Перевод информации в разные знаково-символические системы (анаграммы и пиктограммы). </w:t>
      </w:r>
      <w:proofErr w:type="gramStart"/>
      <w:r w:rsidRPr="0004369C">
        <w:rPr>
          <w:rFonts w:ascii="Times New Roman" w:hAnsi="Times New Roman" w:cs="Times New Roman"/>
          <w:sz w:val="28"/>
          <w:szCs w:val="28"/>
        </w:rPr>
        <w:t>Использование знаково-символической системы для передачи информации (кодирование,</w:t>
      </w:r>
      <w:proofErr w:type="gramEnd"/>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шифрование).</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Изделия: «Письмо на глиняной дощечке », «Зашифрованное письмо».</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lastRenderedPageBreak/>
        <w:t>Важные телефонные номера. Правила движения.1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Знакомство со способами передачи информации Перевод информации в знаково-символическую систему. Осмысление значения дорожных знаков для обеспечения безопасности. Нахождение безопасного маршрута из дома до школы, его графическое изображение.</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Изделие: Составление маршрута безопасного движения от дома до школы.</w:t>
      </w:r>
    </w:p>
    <w:p w:rsidR="00FF0B4F" w:rsidRPr="0004369C" w:rsidRDefault="00FF0B4F" w:rsidP="00FF0B4F">
      <w:pPr>
        <w:autoSpaceDE w:val="0"/>
        <w:autoSpaceDN w:val="0"/>
        <w:adjustRightInd w:val="0"/>
        <w:ind w:firstLine="709"/>
        <w:rPr>
          <w:rFonts w:ascii="Times New Roman" w:hAnsi="Times New Roman" w:cs="Times New Roman"/>
          <w:iCs/>
          <w:sz w:val="28"/>
          <w:szCs w:val="28"/>
          <w:u w:val="single"/>
        </w:rPr>
      </w:pPr>
      <w:r w:rsidRPr="0004369C">
        <w:rPr>
          <w:rFonts w:ascii="Times New Roman" w:hAnsi="Times New Roman" w:cs="Times New Roman"/>
          <w:iCs/>
          <w:sz w:val="28"/>
          <w:szCs w:val="28"/>
          <w:u w:val="single"/>
        </w:rPr>
        <w:t>Компьютер. 1 час.</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Изучение компьютера и его частей. Освоение правил пользования компьютером и поиска информации.</w:t>
      </w:r>
    </w:p>
    <w:p w:rsidR="00FF0B4F" w:rsidRPr="0004369C" w:rsidRDefault="00FF0B4F" w:rsidP="00FF0B4F">
      <w:pPr>
        <w:autoSpaceDE w:val="0"/>
        <w:autoSpaceDN w:val="0"/>
        <w:adjustRightInd w:val="0"/>
        <w:ind w:firstLine="709"/>
        <w:rPr>
          <w:rFonts w:ascii="Times New Roman" w:hAnsi="Times New Roman" w:cs="Times New Roman"/>
          <w:sz w:val="28"/>
          <w:szCs w:val="28"/>
        </w:rPr>
      </w:pPr>
      <w:r w:rsidRPr="0004369C">
        <w:rPr>
          <w:rFonts w:ascii="Times New Roman" w:hAnsi="Times New Roman" w:cs="Times New Roman"/>
          <w:sz w:val="28"/>
          <w:szCs w:val="28"/>
        </w:rPr>
        <w:t>Понятия: «компьютер», «интернет»</w:t>
      </w:r>
    </w:p>
    <w:p w:rsidR="00FF0B4F" w:rsidRPr="0004369C" w:rsidRDefault="00FF0B4F" w:rsidP="00FF0B4F">
      <w:pPr>
        <w:spacing w:line="240" w:lineRule="auto"/>
        <w:rPr>
          <w:rFonts w:ascii="Times New Roman" w:eastAsia="Calibri" w:hAnsi="Times New Roman" w:cs="Times New Roman"/>
          <w:sz w:val="28"/>
          <w:szCs w:val="28"/>
          <w:lang w:eastAsia="ru-RU"/>
        </w:rPr>
      </w:pPr>
    </w:p>
    <w:p w:rsidR="00FF0B4F" w:rsidRPr="00BB4F5A" w:rsidRDefault="00FF0B4F" w:rsidP="00FF0B4F">
      <w:pPr>
        <w:spacing w:line="240" w:lineRule="auto"/>
        <w:rPr>
          <w:rFonts w:ascii="Times New Roman" w:eastAsia="Calibri" w:hAnsi="Times New Roman" w:cs="Times New Roman"/>
          <w:b/>
          <w:sz w:val="28"/>
          <w:szCs w:val="28"/>
          <w:u w:val="single"/>
          <w:lang w:eastAsia="ru-RU"/>
        </w:rPr>
      </w:pPr>
      <w:r>
        <w:rPr>
          <w:rFonts w:ascii="Times New Roman" w:eastAsia="Calibri" w:hAnsi="Times New Roman" w:cs="Times New Roman"/>
          <w:b/>
          <w:sz w:val="28"/>
          <w:szCs w:val="28"/>
          <w:lang w:eastAsia="ru-RU"/>
        </w:rPr>
        <w:t xml:space="preserve">                </w:t>
      </w:r>
      <w:r w:rsidR="00BB4F5A">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 xml:space="preserve">    </w:t>
      </w:r>
      <w:r w:rsidRPr="00BB4F5A">
        <w:rPr>
          <w:rFonts w:ascii="Times New Roman" w:eastAsia="Calibri" w:hAnsi="Times New Roman" w:cs="Times New Roman"/>
          <w:b/>
          <w:sz w:val="28"/>
          <w:szCs w:val="28"/>
          <w:lang w:eastAsia="ru-RU"/>
        </w:rPr>
        <w:t xml:space="preserve"> </w:t>
      </w:r>
      <w:r w:rsidRPr="00BB4F5A">
        <w:rPr>
          <w:rFonts w:ascii="Times New Roman" w:eastAsia="Calibri" w:hAnsi="Times New Roman" w:cs="Times New Roman"/>
          <w:b/>
          <w:sz w:val="28"/>
          <w:szCs w:val="28"/>
          <w:u w:val="single"/>
          <w:lang w:eastAsia="ru-RU"/>
        </w:rPr>
        <w:t>РАЗДЕЛ 3. ТЕМАТИЧЕСКОЕ ПЛАНИРОВАНИЕ</w:t>
      </w:r>
    </w:p>
    <w:p w:rsidR="00FF0B4F" w:rsidRPr="0004369C" w:rsidRDefault="00FF0B4F" w:rsidP="00FF0B4F">
      <w:pPr>
        <w:suppressAutoHyphens/>
        <w:spacing w:line="240" w:lineRule="auto"/>
        <w:rPr>
          <w:rFonts w:ascii="Times New Roman" w:eastAsia="Calibri" w:hAnsi="Times New Roman" w:cs="Times New Roman"/>
          <w:iCs/>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19"/>
        <w:gridCol w:w="6967"/>
      </w:tblGrid>
      <w:tr w:rsidR="00FF0B4F" w:rsidRPr="0004369C" w:rsidTr="00FF0B4F">
        <w:tc>
          <w:tcPr>
            <w:tcW w:w="5000" w:type="pct"/>
            <w:gridSpan w:val="2"/>
          </w:tcPr>
          <w:p w:rsidR="00FF0B4F" w:rsidRPr="0004369C" w:rsidRDefault="00FF0B4F" w:rsidP="00FF0B4F">
            <w:pPr>
              <w:tabs>
                <w:tab w:val="left" w:pos="2550"/>
                <w:tab w:val="center" w:pos="4804"/>
              </w:tabs>
              <w:suppressAutoHyphens/>
              <w:rPr>
                <w:rFonts w:ascii="Times New Roman" w:eastAsia="Calibri" w:hAnsi="Times New Roman" w:cs="Times New Roman"/>
                <w:b/>
                <w:sz w:val="28"/>
                <w:szCs w:val="28"/>
                <w:lang w:eastAsia="ar-SA"/>
              </w:rPr>
            </w:pPr>
            <w:r w:rsidRPr="0004369C">
              <w:rPr>
                <w:rFonts w:ascii="Times New Roman" w:eastAsia="Calibri" w:hAnsi="Times New Roman" w:cs="Times New Roman"/>
                <w:b/>
                <w:sz w:val="28"/>
                <w:szCs w:val="28"/>
                <w:lang w:eastAsia="ar-SA"/>
              </w:rPr>
              <w:tab/>
              <w:t>1 класс (33 ч.)</w:t>
            </w:r>
          </w:p>
        </w:tc>
      </w:tr>
      <w:tr w:rsidR="00FF0B4F" w:rsidRPr="0004369C" w:rsidTr="00FF0B4F">
        <w:tc>
          <w:tcPr>
            <w:tcW w:w="2644" w:type="pct"/>
          </w:tcPr>
          <w:p w:rsidR="00FF0B4F" w:rsidRPr="0004369C" w:rsidRDefault="00FF0B4F" w:rsidP="00FF0B4F">
            <w:pPr>
              <w:suppressAutoHyphens/>
              <w:rPr>
                <w:rFonts w:ascii="Times New Roman" w:eastAsia="Calibri" w:hAnsi="Times New Roman" w:cs="Times New Roman"/>
                <w:b/>
                <w:sz w:val="28"/>
                <w:szCs w:val="28"/>
                <w:lang w:eastAsia="ar-SA"/>
              </w:rPr>
            </w:pPr>
            <w:r w:rsidRPr="0004369C">
              <w:rPr>
                <w:rFonts w:ascii="Times New Roman" w:eastAsia="Calibri" w:hAnsi="Times New Roman" w:cs="Times New Roman"/>
                <w:b/>
                <w:sz w:val="28"/>
                <w:szCs w:val="28"/>
                <w:lang w:eastAsia="ar-SA"/>
              </w:rPr>
              <w:t>1.Давайте познакомимся</w:t>
            </w:r>
          </w:p>
        </w:tc>
        <w:tc>
          <w:tcPr>
            <w:tcW w:w="2356" w:type="pct"/>
          </w:tcPr>
          <w:p w:rsidR="00FF0B4F" w:rsidRPr="0004369C" w:rsidRDefault="00FF0B4F" w:rsidP="00FF0B4F">
            <w:pPr>
              <w:suppressAutoHyphens/>
              <w:rPr>
                <w:rFonts w:ascii="Times New Roman" w:eastAsia="Calibri" w:hAnsi="Times New Roman" w:cs="Times New Roman"/>
                <w:sz w:val="28"/>
                <w:szCs w:val="28"/>
                <w:lang w:eastAsia="ar-SA"/>
              </w:rPr>
            </w:pPr>
            <w:r w:rsidRPr="0004369C">
              <w:rPr>
                <w:rFonts w:ascii="Times New Roman" w:eastAsia="Calibri" w:hAnsi="Times New Roman" w:cs="Times New Roman"/>
                <w:b/>
                <w:sz w:val="28"/>
                <w:szCs w:val="28"/>
                <w:lang w:eastAsia="ar-SA"/>
              </w:rPr>
              <w:t>3 ч.</w:t>
            </w:r>
          </w:p>
        </w:tc>
      </w:tr>
      <w:tr w:rsidR="00FF0B4F" w:rsidRPr="0004369C" w:rsidTr="00FF0B4F">
        <w:tc>
          <w:tcPr>
            <w:tcW w:w="2644" w:type="pct"/>
          </w:tcPr>
          <w:p w:rsidR="00FF0B4F" w:rsidRPr="0004369C" w:rsidRDefault="00FF0B4F" w:rsidP="00FF0B4F">
            <w:pPr>
              <w:suppressAutoHyphens/>
              <w:rPr>
                <w:rFonts w:ascii="Times New Roman" w:eastAsia="Calibri" w:hAnsi="Times New Roman" w:cs="Times New Roman"/>
                <w:b/>
                <w:sz w:val="28"/>
                <w:szCs w:val="28"/>
                <w:lang w:eastAsia="ar-SA"/>
              </w:rPr>
            </w:pPr>
            <w:r w:rsidRPr="0004369C">
              <w:rPr>
                <w:rFonts w:ascii="Times New Roman" w:eastAsia="Calibri" w:hAnsi="Times New Roman" w:cs="Times New Roman"/>
                <w:b/>
                <w:sz w:val="28"/>
                <w:szCs w:val="28"/>
                <w:lang w:eastAsia="ar-SA"/>
              </w:rPr>
              <w:t>2.</w:t>
            </w:r>
            <w:r w:rsidRPr="0004369C">
              <w:rPr>
                <w:rFonts w:ascii="Times New Roman" w:hAnsi="Times New Roman" w:cs="Times New Roman"/>
                <w:b/>
                <w:sz w:val="28"/>
                <w:szCs w:val="28"/>
              </w:rPr>
              <w:t xml:space="preserve"> Человек и земля</w:t>
            </w:r>
          </w:p>
        </w:tc>
        <w:tc>
          <w:tcPr>
            <w:tcW w:w="2356" w:type="pct"/>
          </w:tcPr>
          <w:p w:rsidR="00FF0B4F" w:rsidRPr="0004369C" w:rsidRDefault="00FF0B4F" w:rsidP="00FF0B4F">
            <w:pPr>
              <w:suppressAutoHyphens/>
              <w:rPr>
                <w:rFonts w:ascii="Times New Roman" w:eastAsia="Calibri" w:hAnsi="Times New Roman" w:cs="Times New Roman"/>
                <w:sz w:val="28"/>
                <w:szCs w:val="28"/>
                <w:lang w:eastAsia="ar-SA"/>
              </w:rPr>
            </w:pPr>
            <w:r w:rsidRPr="0004369C">
              <w:rPr>
                <w:rFonts w:ascii="Times New Roman" w:eastAsia="Calibri" w:hAnsi="Times New Roman" w:cs="Times New Roman"/>
                <w:b/>
                <w:bCs/>
                <w:sz w:val="28"/>
                <w:szCs w:val="28"/>
                <w:lang w:eastAsia="ar-SA"/>
              </w:rPr>
              <w:t>21 ч.</w:t>
            </w:r>
          </w:p>
        </w:tc>
      </w:tr>
      <w:tr w:rsidR="00FF0B4F" w:rsidRPr="0004369C" w:rsidTr="00FF0B4F">
        <w:tc>
          <w:tcPr>
            <w:tcW w:w="2644" w:type="pct"/>
          </w:tcPr>
          <w:p w:rsidR="00FF0B4F" w:rsidRPr="0004369C" w:rsidRDefault="00FF0B4F" w:rsidP="00FF0B4F">
            <w:pPr>
              <w:suppressAutoHyphens/>
              <w:rPr>
                <w:rFonts w:ascii="Times New Roman" w:eastAsia="Calibri" w:hAnsi="Times New Roman" w:cs="Times New Roman"/>
                <w:b/>
                <w:sz w:val="28"/>
                <w:szCs w:val="28"/>
                <w:lang w:eastAsia="ar-SA"/>
              </w:rPr>
            </w:pPr>
            <w:r w:rsidRPr="0004369C">
              <w:rPr>
                <w:rFonts w:ascii="Times New Roman" w:eastAsia="Calibri" w:hAnsi="Times New Roman" w:cs="Times New Roman"/>
                <w:b/>
                <w:sz w:val="28"/>
                <w:szCs w:val="28"/>
                <w:lang w:eastAsia="ar-SA"/>
              </w:rPr>
              <w:t xml:space="preserve">3. </w:t>
            </w:r>
            <w:r w:rsidRPr="0004369C">
              <w:rPr>
                <w:rFonts w:ascii="Times New Roman" w:eastAsia="Times New Roman" w:hAnsi="Times New Roman" w:cs="Times New Roman"/>
                <w:b/>
                <w:sz w:val="28"/>
                <w:szCs w:val="28"/>
                <w:lang w:eastAsia="ru-RU"/>
              </w:rPr>
              <w:t>Человек и вода</w:t>
            </w:r>
          </w:p>
        </w:tc>
        <w:tc>
          <w:tcPr>
            <w:tcW w:w="2356" w:type="pct"/>
          </w:tcPr>
          <w:p w:rsidR="00FF0B4F" w:rsidRPr="0004369C" w:rsidRDefault="00FF0B4F" w:rsidP="00FF0B4F">
            <w:pPr>
              <w:suppressAutoHyphens/>
              <w:rPr>
                <w:rFonts w:ascii="Times New Roman" w:eastAsia="Calibri" w:hAnsi="Times New Roman" w:cs="Times New Roman"/>
                <w:sz w:val="28"/>
                <w:szCs w:val="28"/>
                <w:lang w:eastAsia="ar-SA"/>
              </w:rPr>
            </w:pPr>
            <w:r w:rsidRPr="0004369C">
              <w:rPr>
                <w:rFonts w:ascii="Times New Roman" w:eastAsia="Calibri" w:hAnsi="Times New Roman" w:cs="Times New Roman"/>
                <w:b/>
                <w:sz w:val="28"/>
                <w:szCs w:val="28"/>
                <w:lang w:eastAsia="ar-SA"/>
              </w:rPr>
              <w:t>3 ч.</w:t>
            </w:r>
          </w:p>
        </w:tc>
      </w:tr>
      <w:tr w:rsidR="00FF0B4F" w:rsidRPr="0004369C" w:rsidTr="00FF0B4F">
        <w:tc>
          <w:tcPr>
            <w:tcW w:w="2644" w:type="pct"/>
          </w:tcPr>
          <w:p w:rsidR="00FF0B4F" w:rsidRPr="0004369C" w:rsidRDefault="00FF0B4F" w:rsidP="00FF0B4F">
            <w:pPr>
              <w:suppressAutoHyphens/>
              <w:rPr>
                <w:rFonts w:ascii="Times New Roman" w:eastAsia="Calibri" w:hAnsi="Times New Roman" w:cs="Times New Roman"/>
                <w:b/>
                <w:sz w:val="28"/>
                <w:szCs w:val="28"/>
                <w:lang w:eastAsia="ar-SA"/>
              </w:rPr>
            </w:pPr>
            <w:r w:rsidRPr="0004369C">
              <w:rPr>
                <w:rFonts w:ascii="Times New Roman" w:eastAsia="Calibri" w:hAnsi="Times New Roman" w:cs="Times New Roman"/>
                <w:b/>
                <w:sz w:val="28"/>
                <w:szCs w:val="28"/>
                <w:lang w:eastAsia="ar-SA"/>
              </w:rPr>
              <w:t xml:space="preserve">4. </w:t>
            </w:r>
            <w:r w:rsidRPr="0004369C">
              <w:rPr>
                <w:rFonts w:ascii="Times New Roman" w:hAnsi="Times New Roman" w:cs="Times New Roman"/>
                <w:b/>
                <w:sz w:val="28"/>
                <w:szCs w:val="28"/>
              </w:rPr>
              <w:t>Человек и воздух</w:t>
            </w:r>
          </w:p>
        </w:tc>
        <w:tc>
          <w:tcPr>
            <w:tcW w:w="2356" w:type="pct"/>
          </w:tcPr>
          <w:p w:rsidR="00FF0B4F" w:rsidRPr="0004369C" w:rsidRDefault="00FF0B4F" w:rsidP="00FF0B4F">
            <w:pPr>
              <w:suppressAutoHyphens/>
              <w:rPr>
                <w:rFonts w:ascii="Times New Roman" w:eastAsia="Calibri" w:hAnsi="Times New Roman" w:cs="Times New Roman"/>
                <w:b/>
                <w:sz w:val="28"/>
                <w:szCs w:val="28"/>
                <w:lang w:eastAsia="ar-SA"/>
              </w:rPr>
            </w:pPr>
            <w:r w:rsidRPr="0004369C">
              <w:rPr>
                <w:rFonts w:ascii="Times New Roman" w:eastAsia="Calibri" w:hAnsi="Times New Roman" w:cs="Times New Roman"/>
                <w:b/>
                <w:sz w:val="28"/>
                <w:szCs w:val="28"/>
                <w:lang w:eastAsia="ar-SA"/>
              </w:rPr>
              <w:t>3 ч.</w:t>
            </w:r>
          </w:p>
        </w:tc>
      </w:tr>
      <w:tr w:rsidR="00FF0B4F" w:rsidRPr="0004369C" w:rsidTr="00FF0B4F">
        <w:tc>
          <w:tcPr>
            <w:tcW w:w="2644" w:type="pct"/>
          </w:tcPr>
          <w:p w:rsidR="00FF0B4F" w:rsidRPr="0004369C" w:rsidRDefault="00FF0B4F" w:rsidP="00FF0B4F">
            <w:pPr>
              <w:suppressAutoHyphens/>
              <w:rPr>
                <w:rFonts w:ascii="Times New Roman" w:eastAsia="Calibri" w:hAnsi="Times New Roman" w:cs="Times New Roman"/>
                <w:b/>
                <w:bCs/>
                <w:sz w:val="28"/>
                <w:szCs w:val="28"/>
                <w:lang w:eastAsia="ar-SA"/>
              </w:rPr>
            </w:pPr>
            <w:r w:rsidRPr="0004369C">
              <w:rPr>
                <w:rFonts w:ascii="Times New Roman" w:eastAsia="Calibri" w:hAnsi="Times New Roman" w:cs="Times New Roman"/>
                <w:b/>
                <w:sz w:val="28"/>
                <w:szCs w:val="28"/>
                <w:lang w:eastAsia="ar-SA"/>
              </w:rPr>
              <w:t xml:space="preserve">5. </w:t>
            </w:r>
            <w:r w:rsidRPr="0004369C">
              <w:rPr>
                <w:rFonts w:ascii="Times New Roman" w:hAnsi="Times New Roman" w:cs="Times New Roman"/>
                <w:b/>
                <w:sz w:val="28"/>
                <w:szCs w:val="28"/>
              </w:rPr>
              <w:t>Человек и информация</w:t>
            </w:r>
          </w:p>
        </w:tc>
        <w:tc>
          <w:tcPr>
            <w:tcW w:w="2356" w:type="pct"/>
          </w:tcPr>
          <w:p w:rsidR="00FF0B4F" w:rsidRPr="0004369C" w:rsidRDefault="00FF0B4F" w:rsidP="00FF0B4F">
            <w:pPr>
              <w:suppressAutoHyphens/>
              <w:rPr>
                <w:rFonts w:ascii="Times New Roman" w:eastAsia="Calibri" w:hAnsi="Times New Roman" w:cs="Times New Roman"/>
                <w:b/>
                <w:sz w:val="28"/>
                <w:szCs w:val="28"/>
                <w:lang w:eastAsia="ar-SA"/>
              </w:rPr>
            </w:pPr>
            <w:r w:rsidRPr="0004369C">
              <w:rPr>
                <w:rFonts w:ascii="Times New Roman" w:eastAsia="Calibri" w:hAnsi="Times New Roman" w:cs="Times New Roman"/>
                <w:b/>
                <w:sz w:val="28"/>
                <w:szCs w:val="28"/>
                <w:lang w:eastAsia="ar-SA"/>
              </w:rPr>
              <w:t>3 ч</w:t>
            </w:r>
          </w:p>
        </w:tc>
      </w:tr>
      <w:tr w:rsidR="00FF0B4F" w:rsidRPr="0004369C" w:rsidTr="00FF0B4F">
        <w:tc>
          <w:tcPr>
            <w:tcW w:w="2644" w:type="pct"/>
          </w:tcPr>
          <w:p w:rsidR="00FF0B4F" w:rsidRPr="0004369C" w:rsidRDefault="00FF0B4F" w:rsidP="00FF0B4F">
            <w:pPr>
              <w:suppressAutoHyphens/>
              <w:rPr>
                <w:rFonts w:ascii="Times New Roman" w:eastAsia="Calibri" w:hAnsi="Times New Roman" w:cs="Times New Roman"/>
                <w:b/>
                <w:sz w:val="28"/>
                <w:szCs w:val="28"/>
                <w:lang w:eastAsia="ar-SA"/>
              </w:rPr>
            </w:pPr>
            <w:r w:rsidRPr="0004369C">
              <w:rPr>
                <w:rFonts w:ascii="Times New Roman" w:eastAsia="Calibri" w:hAnsi="Times New Roman" w:cs="Times New Roman"/>
                <w:b/>
                <w:sz w:val="28"/>
                <w:szCs w:val="28"/>
                <w:lang w:eastAsia="ar-SA"/>
              </w:rPr>
              <w:t xml:space="preserve">Итого </w:t>
            </w:r>
          </w:p>
        </w:tc>
        <w:tc>
          <w:tcPr>
            <w:tcW w:w="2356" w:type="pct"/>
          </w:tcPr>
          <w:p w:rsidR="00FF0B4F" w:rsidRPr="0004369C" w:rsidRDefault="00FF0B4F" w:rsidP="00FF0B4F">
            <w:pPr>
              <w:suppressAutoHyphens/>
              <w:rPr>
                <w:rFonts w:ascii="Times New Roman" w:eastAsia="Calibri" w:hAnsi="Times New Roman" w:cs="Times New Roman"/>
                <w:sz w:val="28"/>
                <w:szCs w:val="28"/>
                <w:lang w:eastAsia="ar-SA"/>
              </w:rPr>
            </w:pPr>
            <w:r w:rsidRPr="0004369C">
              <w:rPr>
                <w:rFonts w:ascii="Times New Roman" w:eastAsia="Calibri" w:hAnsi="Times New Roman" w:cs="Times New Roman"/>
                <w:b/>
                <w:sz w:val="28"/>
                <w:szCs w:val="28"/>
                <w:lang w:eastAsia="ar-SA"/>
              </w:rPr>
              <w:t>33 ч.</w:t>
            </w:r>
          </w:p>
        </w:tc>
      </w:tr>
    </w:tbl>
    <w:p w:rsidR="00FF0B4F" w:rsidRDefault="00FF0B4F" w:rsidP="00BB4F5A">
      <w:pPr>
        <w:rPr>
          <w:rFonts w:ascii="Times New Roman" w:hAnsi="Times New Roman" w:cs="Times New Roman"/>
          <w:b/>
          <w:sz w:val="28"/>
          <w:szCs w:val="28"/>
          <w:u w:val="single"/>
        </w:rPr>
      </w:pPr>
    </w:p>
    <w:p w:rsidR="00FF0B4F" w:rsidRDefault="00FF0B4F" w:rsidP="0021434A">
      <w:pPr>
        <w:jc w:val="center"/>
        <w:rPr>
          <w:rFonts w:ascii="Times New Roman" w:hAnsi="Times New Roman" w:cs="Times New Roman"/>
          <w:b/>
          <w:sz w:val="28"/>
          <w:szCs w:val="28"/>
          <w:u w:val="single"/>
        </w:rPr>
      </w:pPr>
    </w:p>
    <w:p w:rsidR="00E87258" w:rsidRPr="00FF0B4F" w:rsidRDefault="0021434A" w:rsidP="0021434A">
      <w:pPr>
        <w:jc w:val="center"/>
        <w:rPr>
          <w:rFonts w:ascii="Times New Roman" w:hAnsi="Times New Roman" w:cs="Times New Roman"/>
          <w:b/>
          <w:sz w:val="28"/>
          <w:szCs w:val="28"/>
          <w:u w:val="single"/>
        </w:rPr>
      </w:pPr>
      <w:r w:rsidRPr="00FF0B4F">
        <w:rPr>
          <w:rFonts w:ascii="Times New Roman" w:hAnsi="Times New Roman" w:cs="Times New Roman"/>
          <w:b/>
          <w:sz w:val="28"/>
          <w:szCs w:val="28"/>
          <w:u w:val="single"/>
        </w:rPr>
        <w:t>КАЛЕНДАРНО-ТЕМАТИЧЕСКОЕ ПЛАНИРОВАНИЕ УРОКОВ ТЕХ</w:t>
      </w:r>
      <w:r w:rsidR="00FF0B4F">
        <w:rPr>
          <w:rFonts w:ascii="Times New Roman" w:hAnsi="Times New Roman" w:cs="Times New Roman"/>
          <w:b/>
          <w:sz w:val="28"/>
          <w:szCs w:val="28"/>
          <w:u w:val="single"/>
        </w:rPr>
        <w:t xml:space="preserve">НОЛОГИИ </w:t>
      </w:r>
    </w:p>
    <w:tbl>
      <w:tblPr>
        <w:tblW w:w="13609" w:type="dxa"/>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727"/>
        <w:gridCol w:w="725"/>
        <w:gridCol w:w="1100"/>
        <w:gridCol w:w="1134"/>
        <w:gridCol w:w="2552"/>
        <w:gridCol w:w="1843"/>
        <w:gridCol w:w="2409"/>
        <w:gridCol w:w="2694"/>
        <w:gridCol w:w="425"/>
      </w:tblGrid>
      <w:tr w:rsidR="0021434A" w:rsidRPr="0021434A" w:rsidTr="00A06B52">
        <w:trPr>
          <w:trHeight w:val="353"/>
        </w:trPr>
        <w:tc>
          <w:tcPr>
            <w:tcW w:w="727" w:type="dxa"/>
            <w:vMerge w:val="restart"/>
            <w:shd w:val="clear" w:color="auto" w:fill="auto"/>
            <w:textDirection w:val="btLr"/>
            <w:vAlign w:val="center"/>
          </w:tcPr>
          <w:p w:rsidR="0021434A" w:rsidRPr="0021434A" w:rsidRDefault="0021434A" w:rsidP="0021434A">
            <w:pPr>
              <w:spacing w:after="0" w:line="240" w:lineRule="auto"/>
              <w:ind w:left="113" w:right="113"/>
              <w:jc w:val="center"/>
              <w:rPr>
                <w:rFonts w:ascii="Times New Roman" w:eastAsia="Calibri" w:hAnsi="Times New Roman" w:cs="Times New Roman"/>
                <w:b/>
                <w:sz w:val="24"/>
                <w:szCs w:val="24"/>
                <w:lang w:eastAsia="ru-RU"/>
              </w:rPr>
            </w:pPr>
            <w:r w:rsidRPr="0021434A">
              <w:rPr>
                <w:rFonts w:ascii="Times New Roman" w:eastAsia="Calibri" w:hAnsi="Times New Roman" w:cs="Times New Roman"/>
                <w:b/>
                <w:sz w:val="24"/>
                <w:szCs w:val="24"/>
              </w:rPr>
              <w:t>№ урока</w:t>
            </w:r>
          </w:p>
        </w:tc>
        <w:tc>
          <w:tcPr>
            <w:tcW w:w="725" w:type="dxa"/>
            <w:vMerge w:val="restart"/>
            <w:shd w:val="clear" w:color="auto" w:fill="auto"/>
            <w:textDirection w:val="btLr"/>
          </w:tcPr>
          <w:p w:rsidR="0021434A" w:rsidRPr="0021434A" w:rsidRDefault="0021434A" w:rsidP="0021434A">
            <w:pPr>
              <w:spacing w:after="0" w:line="240" w:lineRule="auto"/>
              <w:ind w:left="113" w:right="113"/>
              <w:jc w:val="center"/>
              <w:rPr>
                <w:rFonts w:ascii="Times New Roman" w:eastAsia="Calibri" w:hAnsi="Times New Roman" w:cs="Times New Roman"/>
                <w:b/>
                <w:sz w:val="24"/>
                <w:szCs w:val="24"/>
                <w:lang w:eastAsia="ru-RU"/>
              </w:rPr>
            </w:pPr>
            <w:r w:rsidRPr="0021434A">
              <w:rPr>
                <w:rFonts w:ascii="Times New Roman" w:eastAsia="Calibri" w:hAnsi="Times New Roman" w:cs="Times New Roman"/>
                <w:b/>
                <w:sz w:val="24"/>
                <w:szCs w:val="24"/>
              </w:rPr>
              <w:t>№ урока темы</w:t>
            </w:r>
          </w:p>
        </w:tc>
        <w:tc>
          <w:tcPr>
            <w:tcW w:w="2234" w:type="dxa"/>
            <w:gridSpan w:val="2"/>
            <w:shd w:val="clear" w:color="auto" w:fill="auto"/>
            <w:vAlign w:val="center"/>
          </w:tcPr>
          <w:p w:rsidR="0021434A" w:rsidRPr="0021434A" w:rsidRDefault="0021434A" w:rsidP="0021434A">
            <w:pPr>
              <w:spacing w:after="0" w:line="240" w:lineRule="auto"/>
              <w:jc w:val="center"/>
              <w:rPr>
                <w:rFonts w:ascii="Times New Roman" w:eastAsia="Calibri" w:hAnsi="Times New Roman" w:cs="Times New Roman"/>
                <w:b/>
                <w:sz w:val="24"/>
                <w:szCs w:val="24"/>
                <w:lang w:eastAsia="ru-RU"/>
              </w:rPr>
            </w:pPr>
            <w:r w:rsidRPr="0021434A">
              <w:rPr>
                <w:rFonts w:ascii="Times New Roman" w:eastAsia="Calibri" w:hAnsi="Times New Roman" w:cs="Times New Roman"/>
                <w:b/>
                <w:sz w:val="24"/>
                <w:szCs w:val="24"/>
                <w:lang w:eastAsia="ru-RU"/>
              </w:rPr>
              <w:t>Дата</w:t>
            </w:r>
          </w:p>
        </w:tc>
        <w:tc>
          <w:tcPr>
            <w:tcW w:w="2552" w:type="dxa"/>
            <w:vMerge w:val="restart"/>
            <w:shd w:val="clear" w:color="auto" w:fill="auto"/>
            <w:vAlign w:val="center"/>
          </w:tcPr>
          <w:p w:rsidR="0021434A" w:rsidRPr="0021434A" w:rsidRDefault="0021434A" w:rsidP="0021434A">
            <w:pPr>
              <w:spacing w:after="0" w:line="240" w:lineRule="auto"/>
              <w:jc w:val="center"/>
              <w:rPr>
                <w:rFonts w:ascii="Times New Roman" w:eastAsia="Calibri" w:hAnsi="Times New Roman" w:cs="Times New Roman"/>
                <w:b/>
                <w:sz w:val="24"/>
                <w:szCs w:val="24"/>
                <w:lang w:val="en-US" w:eastAsia="ru-RU"/>
              </w:rPr>
            </w:pPr>
            <w:r w:rsidRPr="0021434A">
              <w:rPr>
                <w:rFonts w:ascii="Times New Roman" w:eastAsia="Calibri" w:hAnsi="Times New Roman" w:cs="Times New Roman"/>
                <w:b/>
                <w:sz w:val="24"/>
                <w:szCs w:val="24"/>
                <w:lang w:eastAsia="ru-RU"/>
              </w:rPr>
              <w:t xml:space="preserve">Тема </w:t>
            </w:r>
          </w:p>
          <w:p w:rsidR="0021434A" w:rsidRPr="0021434A" w:rsidRDefault="0021434A" w:rsidP="0021434A">
            <w:pPr>
              <w:spacing w:after="0" w:line="240" w:lineRule="auto"/>
              <w:jc w:val="center"/>
              <w:rPr>
                <w:rFonts w:ascii="Times New Roman" w:eastAsia="Calibri" w:hAnsi="Times New Roman" w:cs="Times New Roman"/>
                <w:b/>
                <w:sz w:val="24"/>
                <w:szCs w:val="24"/>
                <w:lang w:eastAsia="ru-RU"/>
              </w:rPr>
            </w:pPr>
            <w:r w:rsidRPr="0021434A">
              <w:rPr>
                <w:rFonts w:ascii="Times New Roman" w:eastAsia="Calibri" w:hAnsi="Times New Roman" w:cs="Times New Roman"/>
                <w:b/>
                <w:sz w:val="24"/>
                <w:szCs w:val="24"/>
                <w:lang w:eastAsia="ru-RU"/>
              </w:rPr>
              <w:t>урока</w:t>
            </w:r>
          </w:p>
        </w:tc>
        <w:tc>
          <w:tcPr>
            <w:tcW w:w="1843" w:type="dxa"/>
            <w:vMerge w:val="restart"/>
            <w:shd w:val="clear" w:color="auto" w:fill="auto"/>
            <w:vAlign w:val="center"/>
          </w:tcPr>
          <w:p w:rsidR="0021434A" w:rsidRPr="0021434A" w:rsidRDefault="0021434A" w:rsidP="0021434A">
            <w:pPr>
              <w:spacing w:after="0" w:line="240" w:lineRule="auto"/>
              <w:jc w:val="center"/>
              <w:rPr>
                <w:rFonts w:ascii="Times New Roman" w:eastAsia="Calibri" w:hAnsi="Times New Roman" w:cs="Times New Roman"/>
                <w:b/>
                <w:sz w:val="24"/>
                <w:szCs w:val="24"/>
                <w:lang w:eastAsia="ru-RU"/>
              </w:rPr>
            </w:pPr>
            <w:r w:rsidRPr="0021434A">
              <w:rPr>
                <w:rFonts w:ascii="Times New Roman" w:eastAsia="Calibri" w:hAnsi="Times New Roman" w:cs="Times New Roman"/>
                <w:b/>
                <w:sz w:val="24"/>
                <w:szCs w:val="24"/>
                <w:lang w:eastAsia="ru-RU"/>
              </w:rPr>
              <w:t>Вид контроля</w:t>
            </w:r>
          </w:p>
        </w:tc>
        <w:tc>
          <w:tcPr>
            <w:tcW w:w="2409" w:type="dxa"/>
            <w:vMerge w:val="restart"/>
            <w:shd w:val="clear" w:color="auto" w:fill="auto"/>
            <w:vAlign w:val="center"/>
          </w:tcPr>
          <w:p w:rsidR="0021434A" w:rsidRPr="0021434A" w:rsidRDefault="0021434A" w:rsidP="0021434A">
            <w:pPr>
              <w:spacing w:after="0" w:line="240" w:lineRule="auto"/>
              <w:jc w:val="center"/>
              <w:rPr>
                <w:rFonts w:ascii="Times New Roman" w:eastAsia="Calibri" w:hAnsi="Times New Roman" w:cs="Times New Roman"/>
                <w:b/>
                <w:sz w:val="24"/>
                <w:szCs w:val="24"/>
                <w:lang w:eastAsia="ru-RU"/>
              </w:rPr>
            </w:pPr>
            <w:r w:rsidRPr="0021434A">
              <w:rPr>
                <w:rFonts w:ascii="Times New Roman" w:eastAsia="Calibri" w:hAnsi="Times New Roman" w:cs="Times New Roman"/>
                <w:b/>
                <w:sz w:val="24"/>
                <w:szCs w:val="24"/>
                <w:lang w:eastAsia="ru-RU"/>
              </w:rPr>
              <w:t>Планируемые предметные результаты освоения материала</w:t>
            </w:r>
          </w:p>
        </w:tc>
        <w:tc>
          <w:tcPr>
            <w:tcW w:w="2694" w:type="dxa"/>
            <w:vMerge w:val="restart"/>
            <w:shd w:val="clear" w:color="auto" w:fill="auto"/>
            <w:vAlign w:val="center"/>
          </w:tcPr>
          <w:p w:rsidR="0021434A" w:rsidRPr="0021434A" w:rsidRDefault="0021434A" w:rsidP="0021434A">
            <w:pPr>
              <w:spacing w:after="0" w:line="240" w:lineRule="auto"/>
              <w:jc w:val="center"/>
              <w:rPr>
                <w:rFonts w:ascii="Times New Roman" w:eastAsia="Calibri" w:hAnsi="Times New Roman" w:cs="Times New Roman"/>
                <w:b/>
                <w:sz w:val="24"/>
                <w:szCs w:val="24"/>
                <w:lang w:eastAsia="ru-RU"/>
              </w:rPr>
            </w:pPr>
            <w:r w:rsidRPr="0021434A">
              <w:rPr>
                <w:rFonts w:ascii="Times New Roman" w:eastAsia="Calibri" w:hAnsi="Times New Roman" w:cs="Times New Roman"/>
                <w:b/>
                <w:sz w:val="24"/>
                <w:szCs w:val="24"/>
                <w:lang w:eastAsia="ru-RU"/>
              </w:rPr>
              <w:t>УУД</w:t>
            </w:r>
          </w:p>
        </w:tc>
        <w:tc>
          <w:tcPr>
            <w:tcW w:w="425" w:type="dxa"/>
            <w:vMerge w:val="restart"/>
            <w:shd w:val="clear" w:color="auto" w:fill="auto"/>
          </w:tcPr>
          <w:p w:rsidR="0021434A" w:rsidRPr="0021434A" w:rsidRDefault="0021434A" w:rsidP="0021434A">
            <w:pPr>
              <w:spacing w:after="0" w:line="240" w:lineRule="auto"/>
              <w:jc w:val="center"/>
              <w:rPr>
                <w:rFonts w:ascii="Times New Roman" w:eastAsia="Calibri" w:hAnsi="Times New Roman" w:cs="Times New Roman"/>
                <w:b/>
                <w:sz w:val="24"/>
                <w:szCs w:val="24"/>
              </w:rPr>
            </w:pPr>
          </w:p>
          <w:p w:rsidR="0021434A" w:rsidRPr="0021434A" w:rsidRDefault="0021434A" w:rsidP="0021434A">
            <w:pPr>
              <w:spacing w:after="0" w:line="240" w:lineRule="auto"/>
              <w:jc w:val="center"/>
              <w:rPr>
                <w:rFonts w:ascii="Times New Roman" w:eastAsia="Calibri" w:hAnsi="Times New Roman" w:cs="Times New Roman"/>
                <w:b/>
                <w:sz w:val="24"/>
                <w:szCs w:val="24"/>
              </w:rPr>
            </w:pPr>
          </w:p>
          <w:p w:rsidR="0021434A" w:rsidRPr="0021434A" w:rsidRDefault="0021434A" w:rsidP="00A06B52">
            <w:pPr>
              <w:spacing w:after="0" w:line="240" w:lineRule="auto"/>
              <w:jc w:val="center"/>
              <w:rPr>
                <w:rFonts w:ascii="Times New Roman" w:eastAsia="Calibri" w:hAnsi="Times New Roman" w:cs="Times New Roman"/>
                <w:b/>
                <w:sz w:val="24"/>
                <w:szCs w:val="24"/>
                <w:lang w:eastAsia="ru-RU"/>
              </w:rPr>
            </w:pPr>
          </w:p>
        </w:tc>
      </w:tr>
      <w:tr w:rsidR="0021434A" w:rsidRPr="0021434A" w:rsidTr="00A06B52">
        <w:trPr>
          <w:cantSplit/>
          <w:trHeight w:val="1134"/>
        </w:trPr>
        <w:tc>
          <w:tcPr>
            <w:tcW w:w="727" w:type="dxa"/>
            <w:vMerge/>
            <w:shd w:val="clear" w:color="auto" w:fill="auto"/>
            <w:vAlign w:val="center"/>
          </w:tcPr>
          <w:p w:rsidR="0021434A" w:rsidRPr="0021434A" w:rsidRDefault="0021434A" w:rsidP="0021434A">
            <w:pPr>
              <w:spacing w:after="0" w:line="240" w:lineRule="auto"/>
              <w:jc w:val="center"/>
              <w:rPr>
                <w:rFonts w:ascii="Times New Roman" w:eastAsia="Calibri" w:hAnsi="Times New Roman" w:cs="Times New Roman"/>
                <w:b/>
                <w:sz w:val="20"/>
                <w:szCs w:val="20"/>
                <w:lang w:eastAsia="ru-RU"/>
              </w:rPr>
            </w:pPr>
          </w:p>
        </w:tc>
        <w:tc>
          <w:tcPr>
            <w:tcW w:w="725" w:type="dxa"/>
            <w:vMerge/>
            <w:shd w:val="clear" w:color="auto" w:fill="auto"/>
          </w:tcPr>
          <w:p w:rsidR="0021434A" w:rsidRPr="0021434A" w:rsidRDefault="0021434A" w:rsidP="0021434A">
            <w:pPr>
              <w:spacing w:after="0" w:line="240" w:lineRule="auto"/>
              <w:jc w:val="center"/>
              <w:rPr>
                <w:rFonts w:ascii="Times New Roman" w:eastAsia="Calibri" w:hAnsi="Times New Roman" w:cs="Times New Roman"/>
                <w:b/>
                <w:sz w:val="20"/>
                <w:szCs w:val="20"/>
                <w:lang w:eastAsia="ru-RU"/>
              </w:rPr>
            </w:pPr>
          </w:p>
        </w:tc>
        <w:tc>
          <w:tcPr>
            <w:tcW w:w="1100" w:type="dxa"/>
            <w:shd w:val="clear" w:color="auto" w:fill="auto"/>
            <w:textDirection w:val="btLr"/>
            <w:vAlign w:val="center"/>
          </w:tcPr>
          <w:p w:rsidR="0021434A" w:rsidRPr="0021434A" w:rsidRDefault="0021434A" w:rsidP="0021434A">
            <w:pPr>
              <w:spacing w:after="0" w:line="240" w:lineRule="auto"/>
              <w:ind w:left="113" w:right="113"/>
              <w:jc w:val="center"/>
              <w:rPr>
                <w:rFonts w:ascii="Times New Roman" w:eastAsia="Calibri" w:hAnsi="Times New Roman" w:cs="Times New Roman"/>
                <w:b/>
                <w:sz w:val="24"/>
                <w:szCs w:val="24"/>
                <w:lang w:eastAsia="ru-RU"/>
              </w:rPr>
            </w:pPr>
            <w:r w:rsidRPr="0021434A">
              <w:rPr>
                <w:rFonts w:ascii="Times New Roman" w:eastAsia="Calibri" w:hAnsi="Times New Roman" w:cs="Times New Roman"/>
                <w:b/>
                <w:sz w:val="24"/>
                <w:szCs w:val="24"/>
              </w:rPr>
              <w:t>Планируемая</w:t>
            </w:r>
          </w:p>
        </w:tc>
        <w:tc>
          <w:tcPr>
            <w:tcW w:w="1134" w:type="dxa"/>
            <w:shd w:val="clear" w:color="auto" w:fill="auto"/>
            <w:textDirection w:val="btLr"/>
          </w:tcPr>
          <w:p w:rsidR="0021434A" w:rsidRPr="0021434A" w:rsidRDefault="0021434A" w:rsidP="0021434A">
            <w:pPr>
              <w:spacing w:after="0" w:line="240" w:lineRule="auto"/>
              <w:ind w:left="113" w:right="113"/>
              <w:jc w:val="center"/>
              <w:rPr>
                <w:rFonts w:ascii="Times New Roman" w:eastAsia="Calibri" w:hAnsi="Times New Roman" w:cs="Times New Roman"/>
                <w:b/>
                <w:sz w:val="24"/>
                <w:szCs w:val="24"/>
                <w:lang w:eastAsia="ru-RU"/>
              </w:rPr>
            </w:pPr>
            <w:r w:rsidRPr="0021434A">
              <w:rPr>
                <w:rFonts w:ascii="Times New Roman" w:eastAsia="Calibri" w:hAnsi="Times New Roman" w:cs="Times New Roman"/>
                <w:b/>
                <w:sz w:val="24"/>
                <w:szCs w:val="24"/>
              </w:rPr>
              <w:t>Фактическая</w:t>
            </w:r>
          </w:p>
        </w:tc>
        <w:tc>
          <w:tcPr>
            <w:tcW w:w="2552" w:type="dxa"/>
            <w:vMerge/>
            <w:shd w:val="clear" w:color="auto" w:fill="auto"/>
            <w:vAlign w:val="center"/>
          </w:tcPr>
          <w:p w:rsidR="0021434A" w:rsidRPr="0021434A" w:rsidRDefault="0021434A" w:rsidP="0021434A">
            <w:pPr>
              <w:spacing w:after="0" w:line="240" w:lineRule="auto"/>
              <w:jc w:val="center"/>
              <w:rPr>
                <w:rFonts w:ascii="Times New Roman" w:eastAsia="Calibri" w:hAnsi="Times New Roman" w:cs="Times New Roman"/>
                <w:b/>
                <w:sz w:val="20"/>
                <w:szCs w:val="20"/>
                <w:lang w:eastAsia="ru-RU"/>
              </w:rPr>
            </w:pPr>
          </w:p>
        </w:tc>
        <w:tc>
          <w:tcPr>
            <w:tcW w:w="1843" w:type="dxa"/>
            <w:vMerge/>
            <w:shd w:val="clear" w:color="auto" w:fill="auto"/>
            <w:vAlign w:val="center"/>
          </w:tcPr>
          <w:p w:rsidR="0021434A" w:rsidRPr="0021434A" w:rsidRDefault="0021434A" w:rsidP="0021434A">
            <w:pPr>
              <w:spacing w:after="0" w:line="240" w:lineRule="auto"/>
              <w:jc w:val="center"/>
              <w:rPr>
                <w:rFonts w:ascii="Times New Roman" w:eastAsia="Calibri" w:hAnsi="Times New Roman" w:cs="Times New Roman"/>
                <w:b/>
                <w:sz w:val="20"/>
                <w:szCs w:val="20"/>
                <w:lang w:eastAsia="ru-RU"/>
              </w:rPr>
            </w:pPr>
          </w:p>
        </w:tc>
        <w:tc>
          <w:tcPr>
            <w:tcW w:w="2409" w:type="dxa"/>
            <w:vMerge/>
            <w:shd w:val="clear" w:color="auto" w:fill="auto"/>
            <w:vAlign w:val="center"/>
          </w:tcPr>
          <w:p w:rsidR="0021434A" w:rsidRPr="0021434A" w:rsidRDefault="0021434A" w:rsidP="0021434A">
            <w:pPr>
              <w:spacing w:after="0" w:line="240" w:lineRule="auto"/>
              <w:jc w:val="center"/>
              <w:rPr>
                <w:rFonts w:ascii="Times New Roman" w:eastAsia="Calibri" w:hAnsi="Times New Roman" w:cs="Times New Roman"/>
                <w:b/>
                <w:sz w:val="20"/>
                <w:szCs w:val="20"/>
                <w:lang w:eastAsia="ru-RU"/>
              </w:rPr>
            </w:pPr>
          </w:p>
        </w:tc>
        <w:tc>
          <w:tcPr>
            <w:tcW w:w="2694" w:type="dxa"/>
            <w:vMerge/>
            <w:shd w:val="clear" w:color="auto" w:fill="auto"/>
            <w:vAlign w:val="center"/>
          </w:tcPr>
          <w:p w:rsidR="0021434A" w:rsidRPr="0021434A" w:rsidRDefault="0021434A" w:rsidP="0021434A">
            <w:pPr>
              <w:spacing w:after="0" w:line="240" w:lineRule="auto"/>
              <w:jc w:val="center"/>
              <w:rPr>
                <w:rFonts w:ascii="Times New Roman" w:eastAsia="Calibri" w:hAnsi="Times New Roman" w:cs="Times New Roman"/>
                <w:b/>
                <w:sz w:val="20"/>
                <w:szCs w:val="20"/>
                <w:lang w:eastAsia="ru-RU"/>
              </w:rPr>
            </w:pPr>
          </w:p>
        </w:tc>
        <w:tc>
          <w:tcPr>
            <w:tcW w:w="425" w:type="dxa"/>
            <w:vMerge/>
            <w:shd w:val="clear" w:color="auto" w:fill="auto"/>
          </w:tcPr>
          <w:p w:rsidR="0021434A" w:rsidRPr="0021434A" w:rsidRDefault="0021434A" w:rsidP="0021434A">
            <w:pPr>
              <w:spacing w:after="0" w:line="240" w:lineRule="auto"/>
              <w:jc w:val="center"/>
              <w:rPr>
                <w:rFonts w:ascii="Times New Roman" w:eastAsia="Calibri" w:hAnsi="Times New Roman" w:cs="Times New Roman"/>
                <w:b/>
                <w:sz w:val="20"/>
                <w:szCs w:val="20"/>
                <w:lang w:eastAsia="ru-RU"/>
              </w:rPr>
            </w:pPr>
          </w:p>
        </w:tc>
      </w:tr>
      <w:tr w:rsidR="0021434A" w:rsidRPr="0021434A" w:rsidTr="00A06B52">
        <w:tc>
          <w:tcPr>
            <w:tcW w:w="13609" w:type="dxa"/>
            <w:gridSpan w:val="9"/>
            <w:shd w:val="clear" w:color="auto" w:fill="auto"/>
          </w:tcPr>
          <w:p w:rsidR="0021434A" w:rsidRPr="0021434A" w:rsidRDefault="0021434A" w:rsidP="0021434A">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Давайте познакомимся (3 часа)</w:t>
            </w:r>
          </w:p>
        </w:tc>
      </w:tr>
      <w:tr w:rsidR="0021434A" w:rsidRPr="0021434A" w:rsidTr="00A06B52">
        <w:tc>
          <w:tcPr>
            <w:tcW w:w="727" w:type="dxa"/>
            <w:shd w:val="clear" w:color="auto" w:fill="auto"/>
          </w:tcPr>
          <w:p w:rsidR="0021434A" w:rsidRPr="0021434A" w:rsidRDefault="0021434A" w:rsidP="0021434A">
            <w:pPr>
              <w:spacing w:after="0" w:line="240" w:lineRule="auto"/>
              <w:jc w:val="center"/>
              <w:rPr>
                <w:rFonts w:ascii="Times New Roman" w:eastAsia="Calibri" w:hAnsi="Times New Roman" w:cs="Times New Roman"/>
                <w:sz w:val="20"/>
                <w:szCs w:val="20"/>
                <w:lang w:eastAsia="ru-RU"/>
              </w:rPr>
            </w:pPr>
            <w:r w:rsidRPr="0021434A">
              <w:rPr>
                <w:rFonts w:ascii="Times New Roman" w:eastAsia="Calibri" w:hAnsi="Times New Roman" w:cs="Times New Roman"/>
                <w:sz w:val="20"/>
                <w:szCs w:val="20"/>
                <w:lang w:eastAsia="ru-RU"/>
              </w:rPr>
              <w:t>1</w:t>
            </w:r>
          </w:p>
        </w:tc>
        <w:tc>
          <w:tcPr>
            <w:tcW w:w="725" w:type="dxa"/>
            <w:shd w:val="clear" w:color="auto" w:fill="auto"/>
          </w:tcPr>
          <w:p w:rsidR="0021434A" w:rsidRPr="0021434A" w:rsidRDefault="0021434A" w:rsidP="0021434A">
            <w:pPr>
              <w:spacing w:after="0" w:line="240" w:lineRule="auto"/>
              <w:jc w:val="center"/>
              <w:rPr>
                <w:rFonts w:ascii="Times New Roman" w:eastAsia="Calibri" w:hAnsi="Times New Roman" w:cs="Times New Roman"/>
                <w:b/>
                <w:sz w:val="20"/>
                <w:szCs w:val="20"/>
                <w:lang w:eastAsia="ru-RU"/>
              </w:rPr>
            </w:pPr>
            <w:r w:rsidRPr="0021434A">
              <w:rPr>
                <w:rFonts w:ascii="Times New Roman" w:eastAsia="Calibri" w:hAnsi="Times New Roman" w:cs="Times New Roman"/>
                <w:b/>
                <w:sz w:val="20"/>
                <w:szCs w:val="20"/>
                <w:lang w:eastAsia="ru-RU"/>
              </w:rPr>
              <w:t>1</w:t>
            </w:r>
          </w:p>
        </w:tc>
        <w:tc>
          <w:tcPr>
            <w:tcW w:w="1100" w:type="dxa"/>
            <w:shd w:val="clear" w:color="auto" w:fill="auto"/>
          </w:tcPr>
          <w:p w:rsidR="0021434A"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01</w:t>
            </w:r>
            <w:r w:rsidR="00305DA5">
              <w:rPr>
                <w:rFonts w:ascii="Times New Roman" w:eastAsia="Calibri" w:hAnsi="Times New Roman" w:cs="Times New Roman"/>
                <w:b/>
                <w:sz w:val="20"/>
                <w:szCs w:val="20"/>
                <w:lang w:eastAsia="ru-RU"/>
              </w:rPr>
              <w:t>.09</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21434A"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Как работать с учебником. Я и мои друзья.</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r w:rsidRPr="002527D5">
              <w:rPr>
                <w:rFonts w:ascii="Times New Roman" w:eastAsia="Calibri" w:hAnsi="Times New Roman" w:cs="Times New Roman"/>
                <w:sz w:val="20"/>
                <w:szCs w:val="20"/>
                <w:lang w:eastAsia="ru-RU"/>
              </w:rPr>
              <w:t>Сравнивать учебник, рабочую тетрадь. Осуществлять поиск необходимой информации</w:t>
            </w:r>
            <w:r w:rsidR="002527D5" w:rsidRPr="002527D5">
              <w:rPr>
                <w:rFonts w:ascii="Times New Roman" w:eastAsia="Calibri" w:hAnsi="Times New Roman" w:cs="Times New Roman"/>
                <w:sz w:val="20"/>
                <w:szCs w:val="20"/>
                <w:lang w:eastAsia="ru-RU"/>
              </w:rPr>
              <w:t xml:space="preserve"> (задавать вопросы о круге интересов и отвечать на них). Анализировать, отбирать, обобщать полученную информацию.</w:t>
            </w:r>
          </w:p>
        </w:tc>
        <w:tc>
          <w:tcPr>
            <w:tcW w:w="2694" w:type="dxa"/>
            <w:shd w:val="clear" w:color="auto" w:fill="auto"/>
          </w:tcPr>
          <w:p w:rsidR="0021434A" w:rsidRPr="0021434A" w:rsidRDefault="00CE3CE9"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Использовать знаково-символические средства, осуществлять анализ объектов с выделением существенных и несущественных признаков. Принятие и освоение социальной роли обучающегося, развитие мотивов учебной деятельности и формирование личностного смысла учения.</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21434A" w:rsidRPr="0021434A" w:rsidTr="00A06B52">
        <w:tc>
          <w:tcPr>
            <w:tcW w:w="727" w:type="dxa"/>
            <w:shd w:val="clear" w:color="auto" w:fill="auto"/>
          </w:tcPr>
          <w:p w:rsidR="0021434A" w:rsidRPr="0021434A" w:rsidRDefault="0021434A" w:rsidP="0021434A">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p>
        </w:tc>
        <w:tc>
          <w:tcPr>
            <w:tcW w:w="725" w:type="dxa"/>
            <w:shd w:val="clear" w:color="auto" w:fill="auto"/>
          </w:tcPr>
          <w:p w:rsidR="0021434A" w:rsidRPr="0021434A" w:rsidRDefault="0021434A"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w:t>
            </w:r>
          </w:p>
        </w:tc>
        <w:tc>
          <w:tcPr>
            <w:tcW w:w="1100" w:type="dxa"/>
            <w:shd w:val="clear" w:color="auto" w:fill="auto"/>
          </w:tcPr>
          <w:p w:rsidR="0021434A"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08</w:t>
            </w:r>
            <w:r w:rsidR="00305DA5">
              <w:rPr>
                <w:rFonts w:ascii="Times New Roman" w:eastAsia="Calibri" w:hAnsi="Times New Roman" w:cs="Times New Roman"/>
                <w:b/>
                <w:sz w:val="20"/>
                <w:szCs w:val="20"/>
                <w:lang w:eastAsia="ru-RU"/>
              </w:rPr>
              <w:t>.09</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21434A"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Материалы и инструменты. Организация рабочего места.</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CE3CE9" w:rsidRDefault="00CE3CE9" w:rsidP="0021434A">
            <w:pPr>
              <w:keepNext/>
              <w:keepLines/>
              <w:spacing w:after="0" w:line="240" w:lineRule="auto"/>
              <w:rPr>
                <w:rFonts w:ascii="Times New Roman" w:eastAsia="Calibri" w:hAnsi="Times New Roman" w:cs="Times New Roman"/>
                <w:sz w:val="20"/>
                <w:szCs w:val="20"/>
                <w:lang w:eastAsia="ru-RU"/>
              </w:rPr>
            </w:pPr>
            <w:r w:rsidRPr="00CE3CE9">
              <w:rPr>
                <w:rFonts w:ascii="Times New Roman" w:eastAsia="Calibri" w:hAnsi="Times New Roman" w:cs="Times New Roman"/>
                <w:sz w:val="20"/>
                <w:szCs w:val="20"/>
                <w:lang w:eastAsia="ru-RU"/>
              </w:rPr>
              <w:t>Находить и различать инструменты, материалы, устанавливать связи между видом работы и используемыми материалами и инструментами; подготавливать рабочее место, правильно и рационально размещать инструменты и материалы, убирать рабочее место.</w:t>
            </w:r>
          </w:p>
        </w:tc>
        <w:tc>
          <w:tcPr>
            <w:tcW w:w="2694" w:type="dxa"/>
            <w:shd w:val="clear" w:color="auto" w:fill="auto"/>
          </w:tcPr>
          <w:p w:rsidR="0021434A" w:rsidRPr="0021434A" w:rsidRDefault="007F033C"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Проводить логические действия: сравнение, анализ, классификацию по родовитым признакам, обобщение, установление аналогий, отнесение к известным понятиям. Ставить цель, составлять план, распределять роли, проводить самооценку.</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21434A" w:rsidRPr="0021434A" w:rsidTr="00A06B52">
        <w:tc>
          <w:tcPr>
            <w:tcW w:w="727" w:type="dxa"/>
            <w:shd w:val="clear" w:color="auto" w:fill="auto"/>
          </w:tcPr>
          <w:p w:rsidR="0021434A" w:rsidRPr="0021434A" w:rsidRDefault="0021434A" w:rsidP="0021434A">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p>
        </w:tc>
        <w:tc>
          <w:tcPr>
            <w:tcW w:w="725" w:type="dxa"/>
            <w:shd w:val="clear" w:color="auto" w:fill="auto"/>
          </w:tcPr>
          <w:p w:rsidR="0021434A" w:rsidRPr="0021434A" w:rsidRDefault="0021434A"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3</w:t>
            </w:r>
          </w:p>
        </w:tc>
        <w:tc>
          <w:tcPr>
            <w:tcW w:w="1100" w:type="dxa"/>
            <w:shd w:val="clear" w:color="auto" w:fill="auto"/>
          </w:tcPr>
          <w:p w:rsidR="0021434A"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15</w:t>
            </w:r>
            <w:r w:rsidR="00305DA5">
              <w:rPr>
                <w:rFonts w:ascii="Times New Roman" w:eastAsia="Calibri" w:hAnsi="Times New Roman" w:cs="Times New Roman"/>
                <w:b/>
                <w:sz w:val="20"/>
                <w:szCs w:val="20"/>
                <w:lang w:eastAsia="ru-RU"/>
              </w:rPr>
              <w:t>.09</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21434A"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Что такое технология.</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7F033C" w:rsidRDefault="007F033C" w:rsidP="0021434A">
            <w:pPr>
              <w:keepNext/>
              <w:keepLines/>
              <w:spacing w:after="0" w:line="240" w:lineRule="auto"/>
              <w:rPr>
                <w:rFonts w:ascii="Times New Roman" w:eastAsia="Calibri" w:hAnsi="Times New Roman" w:cs="Times New Roman"/>
                <w:sz w:val="20"/>
                <w:szCs w:val="20"/>
                <w:lang w:eastAsia="ru-RU"/>
              </w:rPr>
            </w:pPr>
            <w:r w:rsidRPr="007F033C">
              <w:rPr>
                <w:rFonts w:ascii="Times New Roman" w:eastAsia="Calibri" w:hAnsi="Times New Roman" w:cs="Times New Roman"/>
                <w:sz w:val="20"/>
                <w:szCs w:val="20"/>
                <w:lang w:eastAsia="ru-RU"/>
              </w:rPr>
              <w:t xml:space="preserve">Объяснять значение слова «технология», осуществлять поиск </w:t>
            </w:r>
            <w:r w:rsidRPr="007F033C">
              <w:rPr>
                <w:rFonts w:ascii="Times New Roman" w:eastAsia="Calibri" w:hAnsi="Times New Roman" w:cs="Times New Roman"/>
                <w:sz w:val="20"/>
                <w:szCs w:val="20"/>
                <w:lang w:eastAsia="ru-RU"/>
              </w:rPr>
              <w:lastRenderedPageBreak/>
              <w:t>информации в словаре из учебника.</w:t>
            </w:r>
          </w:p>
        </w:tc>
        <w:tc>
          <w:tcPr>
            <w:tcW w:w="2694" w:type="dxa"/>
            <w:shd w:val="clear" w:color="auto" w:fill="auto"/>
          </w:tcPr>
          <w:p w:rsidR="0021434A" w:rsidRPr="0021434A" w:rsidRDefault="007F033C"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Прогнозировать результат своей деятельности. Принимать и сохранять цели </w:t>
            </w:r>
            <w:r>
              <w:rPr>
                <w:rFonts w:ascii="Times New Roman" w:eastAsia="Calibri" w:hAnsi="Times New Roman" w:cs="Times New Roman"/>
                <w:sz w:val="20"/>
                <w:szCs w:val="20"/>
                <w:lang w:eastAsia="ru-RU"/>
              </w:rPr>
              <w:lastRenderedPageBreak/>
              <w:t>и задачи учебной деятельности, вести поиск средств её осуществления.</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7F033C" w:rsidRPr="007F033C" w:rsidTr="00A06B52">
        <w:tc>
          <w:tcPr>
            <w:tcW w:w="13609" w:type="dxa"/>
            <w:gridSpan w:val="9"/>
            <w:shd w:val="clear" w:color="auto" w:fill="auto"/>
          </w:tcPr>
          <w:p w:rsidR="007F033C" w:rsidRPr="007F033C" w:rsidRDefault="007F033C" w:rsidP="007F033C">
            <w:pPr>
              <w:keepNext/>
              <w:keepLines/>
              <w:spacing w:after="0" w:line="240" w:lineRule="auto"/>
              <w:jc w:val="center"/>
              <w:rPr>
                <w:rFonts w:ascii="Times New Roman" w:eastAsia="Calibri" w:hAnsi="Times New Roman" w:cs="Times New Roman"/>
                <w:b/>
                <w:spacing w:val="-2"/>
                <w:sz w:val="24"/>
                <w:szCs w:val="24"/>
                <w:lang w:eastAsia="ru-RU"/>
              </w:rPr>
            </w:pPr>
            <w:r w:rsidRPr="007F033C">
              <w:rPr>
                <w:rFonts w:ascii="Times New Roman" w:eastAsia="Calibri" w:hAnsi="Times New Roman" w:cs="Times New Roman"/>
                <w:b/>
                <w:spacing w:val="-2"/>
                <w:sz w:val="24"/>
                <w:szCs w:val="24"/>
                <w:lang w:eastAsia="ru-RU"/>
              </w:rPr>
              <w:lastRenderedPageBreak/>
              <w:t>Человек и земля (21 час)</w:t>
            </w:r>
          </w:p>
        </w:tc>
      </w:tr>
      <w:tr w:rsidR="0021434A" w:rsidRPr="0021434A" w:rsidTr="00A06B52">
        <w:tc>
          <w:tcPr>
            <w:tcW w:w="727" w:type="dxa"/>
            <w:shd w:val="clear" w:color="auto" w:fill="auto"/>
          </w:tcPr>
          <w:p w:rsidR="0021434A"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4</w:t>
            </w:r>
          </w:p>
        </w:tc>
        <w:tc>
          <w:tcPr>
            <w:tcW w:w="725" w:type="dxa"/>
            <w:shd w:val="clear" w:color="auto" w:fill="auto"/>
          </w:tcPr>
          <w:p w:rsidR="0021434A"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w:t>
            </w:r>
          </w:p>
        </w:tc>
        <w:tc>
          <w:tcPr>
            <w:tcW w:w="1100" w:type="dxa"/>
            <w:shd w:val="clear" w:color="auto" w:fill="auto"/>
          </w:tcPr>
          <w:p w:rsidR="0021434A"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22</w:t>
            </w:r>
            <w:r w:rsidR="00305DA5">
              <w:rPr>
                <w:rFonts w:ascii="Times New Roman" w:eastAsia="Calibri" w:hAnsi="Times New Roman" w:cs="Times New Roman"/>
                <w:b/>
                <w:sz w:val="20"/>
                <w:szCs w:val="20"/>
                <w:lang w:eastAsia="ru-RU"/>
              </w:rPr>
              <w:t>.09</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7F033C"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Природный материал. Изделие: «Аппликация из листьев»</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7A7F17" w:rsidRDefault="007A7F17"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Называть виды природных материалов. Наличие представлений о понятиях: аппликация, пресс, природные материалы; собирать листья, создавать аппликацию из сухих листьев по заданному образцу, заменять листья похожими по форме и размеру на образце.</w:t>
            </w:r>
          </w:p>
        </w:tc>
        <w:tc>
          <w:tcPr>
            <w:tcW w:w="2694" w:type="dxa"/>
            <w:shd w:val="clear" w:color="auto" w:fill="auto"/>
          </w:tcPr>
          <w:p w:rsidR="0021434A" w:rsidRPr="0021434A" w:rsidRDefault="007A7F17"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Соотносить план с собственными действиями. Строить речевое высказывание в устной форме, допускать возможность существования у людей различных точек зрения.</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21434A" w:rsidRPr="0021434A" w:rsidTr="00A06B52">
        <w:tc>
          <w:tcPr>
            <w:tcW w:w="727" w:type="dxa"/>
            <w:shd w:val="clear" w:color="auto" w:fill="auto"/>
          </w:tcPr>
          <w:p w:rsidR="0021434A"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5</w:t>
            </w:r>
          </w:p>
        </w:tc>
        <w:tc>
          <w:tcPr>
            <w:tcW w:w="725" w:type="dxa"/>
            <w:shd w:val="clear" w:color="auto" w:fill="auto"/>
          </w:tcPr>
          <w:p w:rsidR="0021434A"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w:t>
            </w:r>
          </w:p>
        </w:tc>
        <w:tc>
          <w:tcPr>
            <w:tcW w:w="1100" w:type="dxa"/>
            <w:shd w:val="clear" w:color="auto" w:fill="auto"/>
          </w:tcPr>
          <w:p w:rsidR="0021434A"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29</w:t>
            </w:r>
            <w:r w:rsidR="00305DA5">
              <w:rPr>
                <w:rFonts w:ascii="Times New Roman" w:eastAsia="Calibri" w:hAnsi="Times New Roman" w:cs="Times New Roman"/>
                <w:b/>
                <w:sz w:val="20"/>
                <w:szCs w:val="20"/>
                <w:lang w:eastAsia="ru-RU"/>
              </w:rPr>
              <w:t>.</w:t>
            </w:r>
            <w:r>
              <w:rPr>
                <w:rFonts w:ascii="Times New Roman" w:eastAsia="Calibri" w:hAnsi="Times New Roman" w:cs="Times New Roman"/>
                <w:b/>
                <w:sz w:val="20"/>
                <w:szCs w:val="20"/>
                <w:lang w:eastAsia="ru-RU"/>
              </w:rPr>
              <w:t>09</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7F033C"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Пластилин. Изделие: аппликация из пластилина «Ромашковая поляна»</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7A7F17" w:rsidRDefault="006301D8"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Называть инструменты, используемые при работе с пластилином. Наличие понятия о том,  что такое «эскиз», «сборка». Анализировать изделие, планировать последовательность её изготовления под руководством учителя, оценивать выполняемое изделие на основе рубрики «Вопросы юного технолога».</w:t>
            </w:r>
          </w:p>
        </w:tc>
        <w:tc>
          <w:tcPr>
            <w:tcW w:w="2694" w:type="dxa"/>
            <w:shd w:val="clear" w:color="auto" w:fill="auto"/>
          </w:tcPr>
          <w:p w:rsidR="0021434A" w:rsidRPr="0021434A" w:rsidRDefault="006301D8"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21434A" w:rsidRPr="0021434A" w:rsidTr="00A06B52">
        <w:tc>
          <w:tcPr>
            <w:tcW w:w="727" w:type="dxa"/>
            <w:shd w:val="clear" w:color="auto" w:fill="auto"/>
          </w:tcPr>
          <w:p w:rsidR="0021434A"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6</w:t>
            </w:r>
          </w:p>
        </w:tc>
        <w:tc>
          <w:tcPr>
            <w:tcW w:w="725" w:type="dxa"/>
            <w:shd w:val="clear" w:color="auto" w:fill="auto"/>
          </w:tcPr>
          <w:p w:rsidR="0021434A"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3</w:t>
            </w:r>
          </w:p>
        </w:tc>
        <w:tc>
          <w:tcPr>
            <w:tcW w:w="1100" w:type="dxa"/>
            <w:shd w:val="clear" w:color="auto" w:fill="auto"/>
          </w:tcPr>
          <w:p w:rsidR="0021434A"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06</w:t>
            </w:r>
            <w:r w:rsidR="00305DA5">
              <w:rPr>
                <w:rFonts w:ascii="Times New Roman" w:eastAsia="Calibri" w:hAnsi="Times New Roman" w:cs="Times New Roman"/>
                <w:b/>
                <w:sz w:val="20"/>
                <w:szCs w:val="20"/>
                <w:lang w:eastAsia="ru-RU"/>
              </w:rPr>
              <w:t>.10</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7F033C"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Пластилин. Изделие: «Мудрая сова»</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7A7F17" w:rsidRDefault="006301D8"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Наличие понятия о том,  что такое «композиция»; сравнивать свойства различных природных материалов: листьев, шишек, веточек, кленовых крылаток, желудей, каштанов; соотносить форму и цвет природных материалов с реальными объектами, отбирать необходимые материалы для </w:t>
            </w:r>
            <w:r>
              <w:rPr>
                <w:rFonts w:ascii="Times New Roman" w:eastAsia="Calibri" w:hAnsi="Times New Roman" w:cs="Times New Roman"/>
                <w:sz w:val="20"/>
                <w:szCs w:val="20"/>
                <w:lang w:eastAsia="ru-RU"/>
              </w:rPr>
              <w:lastRenderedPageBreak/>
              <w:t>изготовления изделия.</w:t>
            </w:r>
          </w:p>
        </w:tc>
        <w:tc>
          <w:tcPr>
            <w:tcW w:w="2694" w:type="dxa"/>
            <w:shd w:val="clear" w:color="auto" w:fill="auto"/>
          </w:tcPr>
          <w:p w:rsidR="0021434A" w:rsidRPr="0021434A" w:rsidRDefault="006301D8"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Строить речевое высказывание в устной форме, допускать возможность существования у людей различных точек зрения, в  том числе не совпадающих с точкой зрения ученика, и ориентироваться на позицию партнера в общении и взаимодействии.</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21434A" w:rsidRPr="0021434A" w:rsidTr="00A06B52">
        <w:tc>
          <w:tcPr>
            <w:tcW w:w="727" w:type="dxa"/>
            <w:shd w:val="clear" w:color="auto" w:fill="auto"/>
          </w:tcPr>
          <w:p w:rsidR="0021434A"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7</w:t>
            </w:r>
          </w:p>
        </w:tc>
        <w:tc>
          <w:tcPr>
            <w:tcW w:w="725" w:type="dxa"/>
            <w:shd w:val="clear" w:color="auto" w:fill="auto"/>
          </w:tcPr>
          <w:p w:rsidR="0021434A"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4</w:t>
            </w:r>
          </w:p>
        </w:tc>
        <w:tc>
          <w:tcPr>
            <w:tcW w:w="1100" w:type="dxa"/>
            <w:shd w:val="clear" w:color="auto" w:fill="auto"/>
          </w:tcPr>
          <w:p w:rsidR="0021434A"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13</w:t>
            </w:r>
            <w:r w:rsidR="00305DA5">
              <w:rPr>
                <w:rFonts w:ascii="Times New Roman" w:eastAsia="Calibri" w:hAnsi="Times New Roman" w:cs="Times New Roman"/>
                <w:b/>
                <w:sz w:val="20"/>
                <w:szCs w:val="20"/>
                <w:lang w:eastAsia="ru-RU"/>
              </w:rPr>
              <w:t>.10</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7F033C"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Растения. Получение и сушка семян.</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7A7F17" w:rsidRDefault="007F5007"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Наличие представлений об использовании растений человеком. Выполнять практическую работу по извлечению семян из плода и их сушке, оформлять пакетик для хранения семян.</w:t>
            </w:r>
          </w:p>
        </w:tc>
        <w:tc>
          <w:tcPr>
            <w:tcW w:w="2694" w:type="dxa"/>
            <w:shd w:val="clear" w:color="auto" w:fill="auto"/>
          </w:tcPr>
          <w:p w:rsidR="0021434A" w:rsidRPr="0021434A" w:rsidRDefault="006301D8"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21434A" w:rsidRPr="0021434A" w:rsidTr="00A06B52">
        <w:tc>
          <w:tcPr>
            <w:tcW w:w="727" w:type="dxa"/>
            <w:shd w:val="clear" w:color="auto" w:fill="auto"/>
          </w:tcPr>
          <w:p w:rsidR="0021434A"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8</w:t>
            </w:r>
          </w:p>
        </w:tc>
        <w:tc>
          <w:tcPr>
            <w:tcW w:w="725" w:type="dxa"/>
            <w:shd w:val="clear" w:color="auto" w:fill="auto"/>
          </w:tcPr>
          <w:p w:rsidR="0021434A"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5</w:t>
            </w:r>
          </w:p>
        </w:tc>
        <w:tc>
          <w:tcPr>
            <w:tcW w:w="1100" w:type="dxa"/>
            <w:shd w:val="clear" w:color="auto" w:fill="auto"/>
          </w:tcPr>
          <w:p w:rsidR="0021434A"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20</w:t>
            </w:r>
            <w:r w:rsidR="00305DA5">
              <w:rPr>
                <w:rFonts w:ascii="Times New Roman" w:eastAsia="Calibri" w:hAnsi="Times New Roman" w:cs="Times New Roman"/>
                <w:b/>
                <w:sz w:val="20"/>
                <w:szCs w:val="20"/>
                <w:lang w:eastAsia="ru-RU"/>
              </w:rPr>
              <w:t>.10</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Проект «Осенний урожай». Изделие: «Овощи из пластилина».</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7A7F17" w:rsidRDefault="007F5007"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Наличие представление о способах работы в проекте. Понимать значение овощеводства в жизни человека. Выполнять простые изделия из пластилина, использовать инструменты, необходимые при лепке, организовывать своё рабочее место.</w:t>
            </w:r>
          </w:p>
        </w:tc>
        <w:tc>
          <w:tcPr>
            <w:tcW w:w="2694" w:type="dxa"/>
            <w:shd w:val="clear" w:color="auto" w:fill="auto"/>
          </w:tcPr>
          <w:p w:rsidR="0021434A" w:rsidRPr="0021434A" w:rsidRDefault="007F5007"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Слушать собеседника, излагать своё мнение, осуществлять совместную практическую деятельность, анализировать свою деятельность. Принимать и сохранять цели и задачи учебной деятельности, вести поиск средств её осуществления.</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21434A" w:rsidRPr="0021434A" w:rsidTr="00A06B52">
        <w:tc>
          <w:tcPr>
            <w:tcW w:w="727" w:type="dxa"/>
            <w:shd w:val="clear" w:color="auto" w:fill="auto"/>
          </w:tcPr>
          <w:p w:rsidR="0021434A"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w:t>
            </w:r>
          </w:p>
        </w:tc>
        <w:tc>
          <w:tcPr>
            <w:tcW w:w="725" w:type="dxa"/>
            <w:shd w:val="clear" w:color="auto" w:fill="auto"/>
          </w:tcPr>
          <w:p w:rsidR="0021434A"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6</w:t>
            </w:r>
          </w:p>
        </w:tc>
        <w:tc>
          <w:tcPr>
            <w:tcW w:w="1100" w:type="dxa"/>
            <w:shd w:val="clear" w:color="auto" w:fill="auto"/>
          </w:tcPr>
          <w:p w:rsidR="0021434A"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27</w:t>
            </w:r>
            <w:r w:rsidR="00305DA5">
              <w:rPr>
                <w:rFonts w:ascii="Times New Roman" w:eastAsia="Calibri" w:hAnsi="Times New Roman" w:cs="Times New Roman"/>
                <w:b/>
                <w:sz w:val="20"/>
                <w:szCs w:val="20"/>
                <w:lang w:eastAsia="ru-RU"/>
              </w:rPr>
              <w:t>.1</w:t>
            </w:r>
            <w:r>
              <w:rPr>
                <w:rFonts w:ascii="Times New Roman" w:eastAsia="Calibri" w:hAnsi="Times New Roman" w:cs="Times New Roman"/>
                <w:b/>
                <w:sz w:val="20"/>
                <w:szCs w:val="20"/>
                <w:lang w:eastAsia="ru-RU"/>
              </w:rPr>
              <w:t>0</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Бумага. Изделие: «Волшебные фигуры»</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7A7F17" w:rsidRDefault="007F5007"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Сравнивать свойства бумаги (состав, цвет, прочность); определять виды бумаги по цвету и толщине. На основе шаблона вырезать симметричные фигуры из цветной бумаги, создавать </w:t>
            </w:r>
            <w:proofErr w:type="spellStart"/>
            <w:r>
              <w:rPr>
                <w:rFonts w:ascii="Times New Roman" w:eastAsia="Calibri" w:hAnsi="Times New Roman" w:cs="Times New Roman"/>
                <w:sz w:val="20"/>
                <w:szCs w:val="20"/>
                <w:lang w:eastAsia="ru-RU"/>
              </w:rPr>
              <w:t>полуобъёмную</w:t>
            </w:r>
            <w:proofErr w:type="spellEnd"/>
            <w:r>
              <w:rPr>
                <w:rFonts w:ascii="Times New Roman" w:eastAsia="Calibri" w:hAnsi="Times New Roman" w:cs="Times New Roman"/>
                <w:sz w:val="20"/>
                <w:szCs w:val="20"/>
                <w:lang w:eastAsia="ru-RU"/>
              </w:rPr>
              <w:t xml:space="preserve"> аппликацию.</w:t>
            </w:r>
          </w:p>
        </w:tc>
        <w:tc>
          <w:tcPr>
            <w:tcW w:w="2694" w:type="dxa"/>
            <w:shd w:val="clear" w:color="auto" w:fill="auto"/>
          </w:tcPr>
          <w:p w:rsidR="0021434A" w:rsidRPr="0021434A" w:rsidRDefault="00402947"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Планировать и осуществлять собственную работу в соответствии с образцом. Принимать и сохранять цели и задачи учебной деятельности, вести поиск средств её осуществления.</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21434A" w:rsidRPr="0021434A" w:rsidTr="00A06B52">
        <w:tc>
          <w:tcPr>
            <w:tcW w:w="727" w:type="dxa"/>
            <w:shd w:val="clear" w:color="auto" w:fill="auto"/>
          </w:tcPr>
          <w:p w:rsidR="0021434A"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w:t>
            </w:r>
          </w:p>
        </w:tc>
        <w:tc>
          <w:tcPr>
            <w:tcW w:w="725" w:type="dxa"/>
            <w:shd w:val="clear" w:color="auto" w:fill="auto"/>
          </w:tcPr>
          <w:p w:rsidR="0021434A"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7</w:t>
            </w:r>
          </w:p>
        </w:tc>
        <w:tc>
          <w:tcPr>
            <w:tcW w:w="1100" w:type="dxa"/>
            <w:shd w:val="clear" w:color="auto" w:fill="auto"/>
          </w:tcPr>
          <w:p w:rsidR="0021434A"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10</w:t>
            </w:r>
            <w:r w:rsidR="00305DA5">
              <w:rPr>
                <w:rFonts w:ascii="Times New Roman" w:eastAsia="Calibri" w:hAnsi="Times New Roman" w:cs="Times New Roman"/>
                <w:b/>
                <w:sz w:val="20"/>
                <w:szCs w:val="20"/>
                <w:lang w:eastAsia="ru-RU"/>
              </w:rPr>
              <w:t>.11</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6E7DC3" w:rsidP="006E7DC3">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Бумага. Изделие: «Закладка из бумаги»</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7A7F17" w:rsidRDefault="00402947"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Наличие представлений о том, что такое «шаблон», «симметрия». Правила безопасной работы с ножницами. Соотносить форму и цвет природных материалов с реальными объектами и находить общее, соединять природные материалы </w:t>
            </w:r>
            <w:r>
              <w:rPr>
                <w:rFonts w:ascii="Times New Roman" w:eastAsia="Calibri" w:hAnsi="Times New Roman" w:cs="Times New Roman"/>
                <w:sz w:val="20"/>
                <w:szCs w:val="20"/>
                <w:lang w:eastAsia="ru-RU"/>
              </w:rPr>
              <w:lastRenderedPageBreak/>
              <w:t>при помощи пластилина.</w:t>
            </w:r>
          </w:p>
        </w:tc>
        <w:tc>
          <w:tcPr>
            <w:tcW w:w="2694" w:type="dxa"/>
            <w:shd w:val="clear" w:color="auto" w:fill="auto"/>
          </w:tcPr>
          <w:p w:rsidR="0021434A" w:rsidRPr="0021434A" w:rsidRDefault="00402947"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Самостоятельно планировать, контролировать и корректировать свою деятельность при изготовлении изделия по слайдовому плану, оценить качество изготовления работы, используя рубрику « Вопросы юного технолога».</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21434A" w:rsidRPr="0021434A" w:rsidTr="00A06B52">
        <w:tc>
          <w:tcPr>
            <w:tcW w:w="727" w:type="dxa"/>
            <w:shd w:val="clear" w:color="auto" w:fill="auto"/>
          </w:tcPr>
          <w:p w:rsidR="0021434A"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11</w:t>
            </w:r>
          </w:p>
        </w:tc>
        <w:tc>
          <w:tcPr>
            <w:tcW w:w="725" w:type="dxa"/>
            <w:shd w:val="clear" w:color="auto" w:fill="auto"/>
          </w:tcPr>
          <w:p w:rsidR="0021434A"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8</w:t>
            </w:r>
          </w:p>
        </w:tc>
        <w:tc>
          <w:tcPr>
            <w:tcW w:w="1100" w:type="dxa"/>
            <w:shd w:val="clear" w:color="auto" w:fill="auto"/>
          </w:tcPr>
          <w:p w:rsidR="00305DA5" w:rsidRPr="0021434A" w:rsidRDefault="00990725" w:rsidP="00305DA5">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17</w:t>
            </w:r>
            <w:r w:rsidR="00305DA5">
              <w:rPr>
                <w:rFonts w:ascii="Times New Roman" w:eastAsia="Calibri" w:hAnsi="Times New Roman" w:cs="Times New Roman"/>
                <w:b/>
                <w:sz w:val="20"/>
                <w:szCs w:val="20"/>
                <w:lang w:eastAsia="ru-RU"/>
              </w:rPr>
              <w:t>.11</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Насекомые. Изготовление изделия из различных материалов. Изделие: «Пчёлы и соты».</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7A7F17" w:rsidRDefault="00402947"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Использовать различные виды материалов при изготовлении изделий,</w:t>
            </w:r>
            <w:r w:rsidR="00AC09DB">
              <w:rPr>
                <w:rFonts w:ascii="Times New Roman" w:eastAsia="Calibri" w:hAnsi="Times New Roman" w:cs="Times New Roman"/>
                <w:sz w:val="20"/>
                <w:szCs w:val="20"/>
                <w:lang w:eastAsia="ru-RU"/>
              </w:rPr>
              <w:t xml:space="preserve"> соотносить форму и цвет природных материалов с реальными объектами и находить общее.</w:t>
            </w:r>
          </w:p>
        </w:tc>
        <w:tc>
          <w:tcPr>
            <w:tcW w:w="2694" w:type="dxa"/>
            <w:shd w:val="clear" w:color="auto" w:fill="auto"/>
          </w:tcPr>
          <w:p w:rsidR="0021434A" w:rsidRPr="0021434A" w:rsidRDefault="00402947"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Самостоятельно планировать, контролировать и корректировать свою деятельность при изготовлении изделия по слайдовому плану.  Владение базовыми предметными  и </w:t>
            </w:r>
            <w:proofErr w:type="spellStart"/>
            <w:r>
              <w:rPr>
                <w:rFonts w:ascii="Times New Roman" w:eastAsia="Calibri" w:hAnsi="Times New Roman" w:cs="Times New Roman"/>
                <w:sz w:val="20"/>
                <w:szCs w:val="20"/>
                <w:lang w:eastAsia="ru-RU"/>
              </w:rPr>
              <w:t>межпредметными</w:t>
            </w:r>
            <w:proofErr w:type="spellEnd"/>
            <w:r>
              <w:rPr>
                <w:rFonts w:ascii="Times New Roman" w:eastAsia="Calibri" w:hAnsi="Times New Roman" w:cs="Times New Roman"/>
                <w:sz w:val="20"/>
                <w:szCs w:val="20"/>
                <w:lang w:eastAsia="ru-RU"/>
              </w:rPr>
              <w:t xml:space="preserve"> понятиями, отражающими существенные связи между объектами и процессами.</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21434A" w:rsidRPr="0021434A" w:rsidTr="00A06B52">
        <w:tc>
          <w:tcPr>
            <w:tcW w:w="727" w:type="dxa"/>
            <w:shd w:val="clear" w:color="auto" w:fill="auto"/>
          </w:tcPr>
          <w:p w:rsidR="0021434A"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12</w:t>
            </w:r>
          </w:p>
        </w:tc>
        <w:tc>
          <w:tcPr>
            <w:tcW w:w="725" w:type="dxa"/>
            <w:shd w:val="clear" w:color="auto" w:fill="auto"/>
          </w:tcPr>
          <w:p w:rsidR="0021434A"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9</w:t>
            </w:r>
          </w:p>
        </w:tc>
        <w:tc>
          <w:tcPr>
            <w:tcW w:w="1100" w:type="dxa"/>
            <w:shd w:val="clear" w:color="auto" w:fill="auto"/>
          </w:tcPr>
          <w:p w:rsidR="0021434A"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24</w:t>
            </w:r>
            <w:r w:rsidR="00305DA5">
              <w:rPr>
                <w:rFonts w:ascii="Times New Roman" w:eastAsia="Calibri" w:hAnsi="Times New Roman" w:cs="Times New Roman"/>
                <w:b/>
                <w:sz w:val="20"/>
                <w:szCs w:val="20"/>
                <w:lang w:eastAsia="ru-RU"/>
              </w:rPr>
              <w:t>.11</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Дикие животные. Проект «Дикие животные». Изделие: «Коллаж».</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7A7F17" w:rsidRDefault="00AC09DB"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Называть виды диких животных. Отбирать материал для изготовления изделия по тематике, цвету, размеру; самостоятельно составлять композицию; использовать правила работы с бумагой, ножницами и клеем; оформлять изделие.</w:t>
            </w:r>
          </w:p>
        </w:tc>
        <w:tc>
          <w:tcPr>
            <w:tcW w:w="2694" w:type="dxa"/>
            <w:shd w:val="clear" w:color="auto" w:fill="auto"/>
          </w:tcPr>
          <w:p w:rsidR="0021434A" w:rsidRPr="0021434A" w:rsidRDefault="00AC09DB"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Распределять роли, обсуждать план работы в паре; корректировать свою деятельность и деятельность партнёра при изготовлении изделия; проводить оценку и самооценку. Слушать собеседника, излагать своё мнение.</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21434A" w:rsidRPr="0021434A" w:rsidTr="00A06B52">
        <w:tc>
          <w:tcPr>
            <w:tcW w:w="727" w:type="dxa"/>
            <w:shd w:val="clear" w:color="auto" w:fill="auto"/>
          </w:tcPr>
          <w:p w:rsidR="0021434A"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13</w:t>
            </w:r>
          </w:p>
        </w:tc>
        <w:tc>
          <w:tcPr>
            <w:tcW w:w="725" w:type="dxa"/>
            <w:shd w:val="clear" w:color="auto" w:fill="auto"/>
          </w:tcPr>
          <w:p w:rsidR="0021434A"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10</w:t>
            </w:r>
          </w:p>
        </w:tc>
        <w:tc>
          <w:tcPr>
            <w:tcW w:w="1100" w:type="dxa"/>
            <w:shd w:val="clear" w:color="auto" w:fill="auto"/>
          </w:tcPr>
          <w:p w:rsidR="0021434A"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01</w:t>
            </w:r>
            <w:r w:rsidR="00305DA5">
              <w:rPr>
                <w:rFonts w:ascii="Times New Roman" w:eastAsia="Calibri" w:hAnsi="Times New Roman" w:cs="Times New Roman"/>
                <w:b/>
                <w:sz w:val="20"/>
                <w:szCs w:val="20"/>
                <w:lang w:eastAsia="ru-RU"/>
              </w:rPr>
              <w:t>.12</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Новый год. Проект «Украшаем класс к Новому году».</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7A7F17" w:rsidRDefault="00AC09DB"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Выбирать необходимые инструменты, материалы и приёмы работы, применять способы работы с бумагой: выполнять разметку деталей по шаблону и раскрой бумаги без ножниц в технике обрывания по контуру. Создавать собственное изделие на основе заданной технологии и приведённых образцов.</w:t>
            </w:r>
          </w:p>
        </w:tc>
        <w:tc>
          <w:tcPr>
            <w:tcW w:w="2694" w:type="dxa"/>
            <w:shd w:val="clear" w:color="auto" w:fill="auto"/>
          </w:tcPr>
          <w:p w:rsidR="0021434A" w:rsidRPr="0021434A" w:rsidRDefault="00AC09DB"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Работать над проектом под руководством учителя: составлять план с помощью рубрики « Вопросы юного технолога», распределять роли, оценивать свою работу. Готовность слушать собеседника, излагать своё мнение, осуществлять совместную практическую деятельность, анализировать свою деятельность.</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21434A" w:rsidRPr="0021434A" w:rsidTr="00A06B52">
        <w:tc>
          <w:tcPr>
            <w:tcW w:w="727" w:type="dxa"/>
            <w:shd w:val="clear" w:color="auto" w:fill="auto"/>
          </w:tcPr>
          <w:p w:rsidR="0021434A"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14</w:t>
            </w:r>
          </w:p>
        </w:tc>
        <w:tc>
          <w:tcPr>
            <w:tcW w:w="725" w:type="dxa"/>
            <w:shd w:val="clear" w:color="auto" w:fill="auto"/>
          </w:tcPr>
          <w:p w:rsidR="0021434A"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11</w:t>
            </w:r>
          </w:p>
        </w:tc>
        <w:tc>
          <w:tcPr>
            <w:tcW w:w="1100" w:type="dxa"/>
            <w:shd w:val="clear" w:color="auto" w:fill="auto"/>
          </w:tcPr>
          <w:p w:rsidR="0021434A"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08</w:t>
            </w:r>
            <w:r w:rsidR="00305DA5">
              <w:rPr>
                <w:rFonts w:ascii="Times New Roman" w:eastAsia="Calibri" w:hAnsi="Times New Roman" w:cs="Times New Roman"/>
                <w:b/>
                <w:sz w:val="20"/>
                <w:szCs w:val="20"/>
                <w:lang w:eastAsia="ru-RU"/>
              </w:rPr>
              <w:t>.12</w:t>
            </w:r>
          </w:p>
        </w:tc>
        <w:tc>
          <w:tcPr>
            <w:tcW w:w="1134" w:type="dxa"/>
            <w:shd w:val="clear" w:color="auto" w:fill="auto"/>
          </w:tcPr>
          <w:p w:rsidR="0021434A" w:rsidRPr="0021434A" w:rsidRDefault="0021434A"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21434A"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Домашние животные. Изделие: «Котёнок»</w:t>
            </w:r>
          </w:p>
        </w:tc>
        <w:tc>
          <w:tcPr>
            <w:tcW w:w="1843"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21434A" w:rsidRPr="007A7F17" w:rsidRDefault="00FC7A9F" w:rsidP="00FC7A9F">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Называть несколько видов домашних животных, понимать значение домашних </w:t>
            </w:r>
            <w:r>
              <w:rPr>
                <w:rFonts w:ascii="Times New Roman" w:eastAsia="Calibri" w:hAnsi="Times New Roman" w:cs="Times New Roman"/>
                <w:sz w:val="20"/>
                <w:szCs w:val="20"/>
                <w:lang w:eastAsia="ru-RU"/>
              </w:rPr>
              <w:lastRenderedPageBreak/>
              <w:t>животных в жизни человека. Использовать приёмы работы с пластилином: скатывание, сплющивание, вытягивание; анализировать форму и цвет реальных объектов, соблюдать их при изготовлении изделия.</w:t>
            </w:r>
          </w:p>
        </w:tc>
        <w:tc>
          <w:tcPr>
            <w:tcW w:w="2694" w:type="dxa"/>
            <w:shd w:val="clear" w:color="auto" w:fill="auto"/>
          </w:tcPr>
          <w:p w:rsidR="0021434A" w:rsidRPr="0021434A" w:rsidRDefault="006301D8"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Планировать, контролировать и оценивать учебные действия в соответствии с </w:t>
            </w:r>
            <w:r>
              <w:rPr>
                <w:rFonts w:ascii="Times New Roman" w:eastAsia="Calibri" w:hAnsi="Times New Roman" w:cs="Times New Roman"/>
                <w:sz w:val="20"/>
                <w:szCs w:val="20"/>
                <w:lang w:eastAsia="ru-RU"/>
              </w:rPr>
              <w:lastRenderedPageBreak/>
              <w:t>поставленной задачей и условиями её реализации; определять наиболее эффективные способы достижения результата.</w:t>
            </w:r>
          </w:p>
        </w:tc>
        <w:tc>
          <w:tcPr>
            <w:tcW w:w="425" w:type="dxa"/>
            <w:shd w:val="clear" w:color="auto" w:fill="auto"/>
          </w:tcPr>
          <w:p w:rsidR="0021434A" w:rsidRPr="0021434A" w:rsidRDefault="0021434A" w:rsidP="0021434A">
            <w:pPr>
              <w:keepNext/>
              <w:keepLines/>
              <w:spacing w:after="0" w:line="240" w:lineRule="auto"/>
              <w:rPr>
                <w:rFonts w:ascii="Times New Roman" w:eastAsia="Calibri" w:hAnsi="Times New Roman" w:cs="Times New Roman"/>
                <w:spacing w:val="-2"/>
                <w:sz w:val="20"/>
                <w:szCs w:val="20"/>
                <w:lang w:eastAsia="ru-RU"/>
              </w:rPr>
            </w:pPr>
          </w:p>
        </w:tc>
      </w:tr>
      <w:tr w:rsidR="006E7DC3" w:rsidRPr="0021434A" w:rsidTr="00A06B52">
        <w:tc>
          <w:tcPr>
            <w:tcW w:w="727" w:type="dxa"/>
            <w:shd w:val="clear" w:color="auto" w:fill="auto"/>
          </w:tcPr>
          <w:p w:rsidR="006E7DC3" w:rsidRPr="0021434A" w:rsidRDefault="006E7DC3"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15</w:t>
            </w:r>
          </w:p>
        </w:tc>
        <w:tc>
          <w:tcPr>
            <w:tcW w:w="725" w:type="dxa"/>
            <w:shd w:val="clear" w:color="auto" w:fill="auto"/>
          </w:tcPr>
          <w:p w:rsidR="006E7DC3" w:rsidRPr="0021434A" w:rsidRDefault="006E7DC3"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12</w:t>
            </w:r>
          </w:p>
        </w:tc>
        <w:tc>
          <w:tcPr>
            <w:tcW w:w="1100" w:type="dxa"/>
            <w:shd w:val="clear" w:color="auto" w:fill="auto"/>
          </w:tcPr>
          <w:p w:rsidR="006E7DC3"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15</w:t>
            </w:r>
            <w:r w:rsidR="00305DA5">
              <w:rPr>
                <w:rFonts w:ascii="Times New Roman" w:eastAsia="Calibri" w:hAnsi="Times New Roman" w:cs="Times New Roman"/>
                <w:b/>
                <w:sz w:val="20"/>
                <w:szCs w:val="20"/>
                <w:lang w:eastAsia="ru-RU"/>
              </w:rPr>
              <w:t>.12</w:t>
            </w:r>
          </w:p>
        </w:tc>
        <w:tc>
          <w:tcPr>
            <w:tcW w:w="1134" w:type="dxa"/>
            <w:shd w:val="clear" w:color="auto" w:fill="auto"/>
          </w:tcPr>
          <w:p w:rsidR="006E7DC3" w:rsidRPr="0021434A" w:rsidRDefault="006E7DC3"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6E7DC3"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Такие разные дома. Изделие: «Домик из веток»</w:t>
            </w:r>
          </w:p>
        </w:tc>
        <w:tc>
          <w:tcPr>
            <w:tcW w:w="1843" w:type="dxa"/>
            <w:shd w:val="clear" w:color="auto" w:fill="auto"/>
          </w:tcPr>
          <w:p w:rsidR="006E7DC3" w:rsidRPr="0021434A" w:rsidRDefault="006E7DC3" w:rsidP="0021434A">
            <w:pPr>
              <w:keepNext/>
              <w:keepLines/>
              <w:spacing w:after="0" w:line="240" w:lineRule="auto"/>
              <w:rPr>
                <w:rFonts w:ascii="Times New Roman" w:eastAsia="Calibri" w:hAnsi="Times New Roman" w:cs="Times New Roman"/>
                <w:sz w:val="20"/>
                <w:szCs w:val="20"/>
                <w:lang w:eastAsia="ru-RU"/>
              </w:rPr>
            </w:pPr>
          </w:p>
        </w:tc>
        <w:tc>
          <w:tcPr>
            <w:tcW w:w="2409" w:type="dxa"/>
            <w:vMerge w:val="restart"/>
            <w:shd w:val="clear" w:color="auto" w:fill="auto"/>
          </w:tcPr>
          <w:p w:rsidR="006E7DC3" w:rsidRPr="007A7F17" w:rsidRDefault="00FC7A9F"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 иллюстрации учебника и собственным наблюдениям составлять рассказ о материалах, используемых при строительстве домов; создавать макет дома из различных материалов.</w:t>
            </w:r>
          </w:p>
        </w:tc>
        <w:tc>
          <w:tcPr>
            <w:tcW w:w="2694" w:type="dxa"/>
            <w:vMerge w:val="restart"/>
            <w:shd w:val="clear" w:color="auto" w:fill="auto"/>
          </w:tcPr>
          <w:p w:rsidR="006E7DC3" w:rsidRPr="0021434A" w:rsidRDefault="00FC7A9F"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Планировать и осуществлять работу на основе представленных в учебнике слайдов и текстовых планов, сопоставлять эти виды планов. </w:t>
            </w:r>
            <w:r w:rsidR="00432ABF">
              <w:rPr>
                <w:rFonts w:ascii="Times New Roman" w:eastAsia="Calibri" w:hAnsi="Times New Roman" w:cs="Times New Roman"/>
                <w:sz w:val="20"/>
                <w:szCs w:val="20"/>
                <w:lang w:eastAsia="ru-RU"/>
              </w:rPr>
              <w:t xml:space="preserve"> Умение контролировать и корректировать выполнение работы на основе слайдового плана.</w:t>
            </w:r>
          </w:p>
        </w:tc>
        <w:tc>
          <w:tcPr>
            <w:tcW w:w="425" w:type="dxa"/>
            <w:shd w:val="clear" w:color="auto" w:fill="auto"/>
          </w:tcPr>
          <w:p w:rsidR="006E7DC3" w:rsidRPr="0021434A" w:rsidRDefault="006E7DC3" w:rsidP="0021434A">
            <w:pPr>
              <w:keepNext/>
              <w:keepLines/>
              <w:spacing w:after="0" w:line="240" w:lineRule="auto"/>
              <w:rPr>
                <w:rFonts w:ascii="Times New Roman" w:eastAsia="Calibri" w:hAnsi="Times New Roman" w:cs="Times New Roman"/>
                <w:spacing w:val="-2"/>
                <w:sz w:val="20"/>
                <w:szCs w:val="20"/>
                <w:lang w:eastAsia="ru-RU"/>
              </w:rPr>
            </w:pPr>
          </w:p>
        </w:tc>
      </w:tr>
      <w:tr w:rsidR="006E7DC3" w:rsidRPr="0021434A" w:rsidTr="00A06B52">
        <w:tc>
          <w:tcPr>
            <w:tcW w:w="727" w:type="dxa"/>
            <w:shd w:val="clear" w:color="auto" w:fill="auto"/>
          </w:tcPr>
          <w:p w:rsidR="006E7DC3" w:rsidRPr="0021434A" w:rsidRDefault="006E7DC3"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16</w:t>
            </w:r>
          </w:p>
        </w:tc>
        <w:tc>
          <w:tcPr>
            <w:tcW w:w="725" w:type="dxa"/>
            <w:shd w:val="clear" w:color="auto" w:fill="auto"/>
          </w:tcPr>
          <w:p w:rsidR="006E7DC3" w:rsidRPr="0021434A" w:rsidRDefault="006E7DC3"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13</w:t>
            </w:r>
          </w:p>
        </w:tc>
        <w:tc>
          <w:tcPr>
            <w:tcW w:w="1100" w:type="dxa"/>
            <w:shd w:val="clear" w:color="auto" w:fill="auto"/>
          </w:tcPr>
          <w:p w:rsidR="006E7DC3"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22</w:t>
            </w:r>
            <w:r w:rsidR="00305DA5">
              <w:rPr>
                <w:rFonts w:ascii="Times New Roman" w:eastAsia="Calibri" w:hAnsi="Times New Roman" w:cs="Times New Roman"/>
                <w:b/>
                <w:sz w:val="20"/>
                <w:szCs w:val="20"/>
                <w:lang w:eastAsia="ru-RU"/>
              </w:rPr>
              <w:t>.</w:t>
            </w:r>
            <w:r>
              <w:rPr>
                <w:rFonts w:ascii="Times New Roman" w:eastAsia="Calibri" w:hAnsi="Times New Roman" w:cs="Times New Roman"/>
                <w:b/>
                <w:sz w:val="20"/>
                <w:szCs w:val="20"/>
                <w:lang w:eastAsia="ru-RU"/>
              </w:rPr>
              <w:t>12</w:t>
            </w:r>
          </w:p>
        </w:tc>
        <w:tc>
          <w:tcPr>
            <w:tcW w:w="1134" w:type="dxa"/>
            <w:shd w:val="clear" w:color="auto" w:fill="auto"/>
          </w:tcPr>
          <w:p w:rsidR="006E7DC3" w:rsidRPr="0021434A" w:rsidRDefault="006E7DC3"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6E7DC3"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Такие разные дома. Изделие: «Домик из веток»</w:t>
            </w:r>
          </w:p>
        </w:tc>
        <w:tc>
          <w:tcPr>
            <w:tcW w:w="1843" w:type="dxa"/>
            <w:shd w:val="clear" w:color="auto" w:fill="auto"/>
          </w:tcPr>
          <w:p w:rsidR="006E7DC3" w:rsidRPr="0021434A" w:rsidRDefault="006E7DC3" w:rsidP="0021434A">
            <w:pPr>
              <w:keepNext/>
              <w:keepLines/>
              <w:spacing w:after="0" w:line="240" w:lineRule="auto"/>
              <w:rPr>
                <w:rFonts w:ascii="Times New Roman" w:eastAsia="Calibri" w:hAnsi="Times New Roman" w:cs="Times New Roman"/>
                <w:sz w:val="20"/>
                <w:szCs w:val="20"/>
                <w:lang w:eastAsia="ru-RU"/>
              </w:rPr>
            </w:pPr>
          </w:p>
        </w:tc>
        <w:tc>
          <w:tcPr>
            <w:tcW w:w="2409" w:type="dxa"/>
            <w:vMerge/>
            <w:shd w:val="clear" w:color="auto" w:fill="auto"/>
          </w:tcPr>
          <w:p w:rsidR="006E7DC3" w:rsidRPr="007A7F17" w:rsidRDefault="006E7DC3" w:rsidP="0021434A">
            <w:pPr>
              <w:keepNext/>
              <w:keepLines/>
              <w:spacing w:after="0" w:line="240" w:lineRule="auto"/>
              <w:rPr>
                <w:rFonts w:ascii="Times New Roman" w:eastAsia="Calibri" w:hAnsi="Times New Roman" w:cs="Times New Roman"/>
                <w:sz w:val="20"/>
                <w:szCs w:val="20"/>
                <w:lang w:eastAsia="ru-RU"/>
              </w:rPr>
            </w:pPr>
          </w:p>
        </w:tc>
        <w:tc>
          <w:tcPr>
            <w:tcW w:w="2694" w:type="dxa"/>
            <w:vMerge/>
            <w:shd w:val="clear" w:color="auto" w:fill="auto"/>
          </w:tcPr>
          <w:p w:rsidR="006E7DC3" w:rsidRPr="0021434A" w:rsidRDefault="006E7DC3" w:rsidP="0021434A">
            <w:pPr>
              <w:keepNext/>
              <w:keepLines/>
              <w:shd w:val="clear" w:color="auto" w:fill="FFFFFF"/>
              <w:spacing w:after="0" w:line="240" w:lineRule="auto"/>
              <w:rPr>
                <w:rFonts w:ascii="Times New Roman" w:eastAsia="Calibri" w:hAnsi="Times New Roman" w:cs="Times New Roman"/>
                <w:sz w:val="20"/>
                <w:szCs w:val="20"/>
                <w:lang w:eastAsia="ru-RU"/>
              </w:rPr>
            </w:pPr>
          </w:p>
        </w:tc>
        <w:tc>
          <w:tcPr>
            <w:tcW w:w="425" w:type="dxa"/>
            <w:shd w:val="clear" w:color="auto" w:fill="auto"/>
          </w:tcPr>
          <w:p w:rsidR="006E7DC3" w:rsidRPr="0021434A" w:rsidRDefault="006E7DC3" w:rsidP="0021434A">
            <w:pPr>
              <w:keepNext/>
              <w:keepLines/>
              <w:spacing w:after="0" w:line="240" w:lineRule="auto"/>
              <w:rPr>
                <w:rFonts w:ascii="Times New Roman" w:eastAsia="Calibri" w:hAnsi="Times New Roman" w:cs="Times New Roman"/>
                <w:spacing w:val="-2"/>
                <w:sz w:val="20"/>
                <w:szCs w:val="20"/>
                <w:lang w:eastAsia="ru-RU"/>
              </w:rPr>
            </w:pPr>
          </w:p>
        </w:tc>
      </w:tr>
      <w:tr w:rsidR="007F033C" w:rsidRPr="0021434A" w:rsidTr="00A06B52">
        <w:tc>
          <w:tcPr>
            <w:tcW w:w="727" w:type="dxa"/>
            <w:shd w:val="clear" w:color="auto" w:fill="auto"/>
          </w:tcPr>
          <w:p w:rsidR="007F033C"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17</w:t>
            </w:r>
          </w:p>
        </w:tc>
        <w:tc>
          <w:tcPr>
            <w:tcW w:w="725" w:type="dxa"/>
            <w:shd w:val="clear" w:color="auto" w:fill="auto"/>
          </w:tcPr>
          <w:p w:rsidR="007F033C"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14</w:t>
            </w:r>
          </w:p>
        </w:tc>
        <w:tc>
          <w:tcPr>
            <w:tcW w:w="1100" w:type="dxa"/>
            <w:shd w:val="clear" w:color="auto" w:fill="auto"/>
          </w:tcPr>
          <w:p w:rsidR="007F033C"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12</w:t>
            </w:r>
            <w:r w:rsidR="00305DA5">
              <w:rPr>
                <w:rFonts w:ascii="Times New Roman" w:eastAsia="Calibri" w:hAnsi="Times New Roman" w:cs="Times New Roman"/>
                <w:b/>
                <w:sz w:val="20"/>
                <w:szCs w:val="20"/>
                <w:lang w:eastAsia="ru-RU"/>
              </w:rPr>
              <w:t>.01</w:t>
            </w:r>
          </w:p>
        </w:tc>
        <w:tc>
          <w:tcPr>
            <w:tcW w:w="1134" w:type="dxa"/>
            <w:shd w:val="clear" w:color="auto" w:fill="auto"/>
          </w:tcPr>
          <w:p w:rsidR="007F033C" w:rsidRPr="0021434A" w:rsidRDefault="007F033C"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7F033C"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Посуда. Проект «Чайный сервиз».</w:t>
            </w:r>
          </w:p>
        </w:tc>
        <w:tc>
          <w:tcPr>
            <w:tcW w:w="1843"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7F033C" w:rsidRPr="007A7F17" w:rsidRDefault="00432ABF"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Объяснять, что такое «сервировка», «сервиз», правила сервировки стола при чаепитии. Использовать приёмы работы с пластилином: скатывание, сплющивание, вытягивание, скручивание, вдавливание; анализировать форму и цвет реальных объектов, соблюдать их при изготовлении изделий; создавать разные изделия на основе одной технологии.</w:t>
            </w:r>
          </w:p>
        </w:tc>
        <w:tc>
          <w:tcPr>
            <w:tcW w:w="2694" w:type="dxa"/>
            <w:shd w:val="clear" w:color="auto" w:fill="auto"/>
          </w:tcPr>
          <w:p w:rsidR="007F033C" w:rsidRPr="0021434A" w:rsidRDefault="00432ABF"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Ставить цель, составлять и обсуждать план своей деятельности, распределять роли. Готовности слушать собеседника. Излагать своё мнение, осуществлять совместную практическую деятельность, анализировать свою деятельность.</w:t>
            </w:r>
          </w:p>
        </w:tc>
        <w:tc>
          <w:tcPr>
            <w:tcW w:w="425"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pacing w:val="-2"/>
                <w:sz w:val="20"/>
                <w:szCs w:val="20"/>
                <w:lang w:eastAsia="ru-RU"/>
              </w:rPr>
            </w:pPr>
          </w:p>
        </w:tc>
      </w:tr>
      <w:tr w:rsidR="007F033C" w:rsidRPr="0021434A" w:rsidTr="00A06B52">
        <w:tc>
          <w:tcPr>
            <w:tcW w:w="727" w:type="dxa"/>
            <w:shd w:val="clear" w:color="auto" w:fill="auto"/>
          </w:tcPr>
          <w:p w:rsidR="007F033C"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18</w:t>
            </w:r>
          </w:p>
        </w:tc>
        <w:tc>
          <w:tcPr>
            <w:tcW w:w="725" w:type="dxa"/>
            <w:shd w:val="clear" w:color="auto" w:fill="auto"/>
          </w:tcPr>
          <w:p w:rsidR="007F033C"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15</w:t>
            </w:r>
          </w:p>
        </w:tc>
        <w:tc>
          <w:tcPr>
            <w:tcW w:w="1100" w:type="dxa"/>
            <w:shd w:val="clear" w:color="auto" w:fill="auto"/>
          </w:tcPr>
          <w:p w:rsidR="007F033C"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19</w:t>
            </w:r>
            <w:r w:rsidR="00305DA5">
              <w:rPr>
                <w:rFonts w:ascii="Times New Roman" w:eastAsia="Calibri" w:hAnsi="Times New Roman" w:cs="Times New Roman"/>
                <w:b/>
                <w:sz w:val="20"/>
                <w:szCs w:val="20"/>
                <w:lang w:eastAsia="ru-RU"/>
              </w:rPr>
              <w:t>.01</w:t>
            </w:r>
          </w:p>
        </w:tc>
        <w:tc>
          <w:tcPr>
            <w:tcW w:w="1134" w:type="dxa"/>
            <w:shd w:val="clear" w:color="auto" w:fill="auto"/>
          </w:tcPr>
          <w:p w:rsidR="007F033C" w:rsidRPr="0021434A" w:rsidRDefault="007F033C"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7F033C"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Свет в доме. Изделие: «Торшер».</w:t>
            </w:r>
          </w:p>
        </w:tc>
        <w:tc>
          <w:tcPr>
            <w:tcW w:w="1843"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7F033C" w:rsidRPr="007A7F17" w:rsidRDefault="00432ABF" w:rsidP="00432ABF">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На основе иллюстраций учебника составлять рассказ о старинных и </w:t>
            </w:r>
            <w:r>
              <w:rPr>
                <w:rFonts w:ascii="Times New Roman" w:eastAsia="Calibri" w:hAnsi="Times New Roman" w:cs="Times New Roman"/>
                <w:sz w:val="20"/>
                <w:szCs w:val="20"/>
                <w:lang w:eastAsia="ru-RU"/>
              </w:rPr>
              <w:lastRenderedPageBreak/>
              <w:t>современных способах освещения жилищ; выполнять раскрой деталей изделия с использованием шаблона и соединение деталей при помощи клея и пластилина.</w:t>
            </w:r>
          </w:p>
        </w:tc>
        <w:tc>
          <w:tcPr>
            <w:tcW w:w="2694" w:type="dxa"/>
            <w:shd w:val="clear" w:color="auto" w:fill="auto"/>
          </w:tcPr>
          <w:p w:rsidR="007F033C" w:rsidRDefault="009365D0"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Находить элементарные причинно-следственные связи. Планировать, </w:t>
            </w:r>
            <w:r>
              <w:rPr>
                <w:rFonts w:ascii="Times New Roman" w:eastAsia="Calibri" w:hAnsi="Times New Roman" w:cs="Times New Roman"/>
                <w:sz w:val="20"/>
                <w:szCs w:val="20"/>
                <w:lang w:eastAsia="ru-RU"/>
              </w:rPr>
              <w:lastRenderedPageBreak/>
              <w:t>контролировать и оценивать учебные действия в соответствии с поставленной задачей и условиями её реализации;</w:t>
            </w:r>
          </w:p>
          <w:p w:rsidR="009365D0" w:rsidRPr="0021434A" w:rsidRDefault="009365D0"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определять наиболее эффективные способы достижения результата.</w:t>
            </w:r>
          </w:p>
        </w:tc>
        <w:tc>
          <w:tcPr>
            <w:tcW w:w="425"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pacing w:val="-2"/>
                <w:sz w:val="20"/>
                <w:szCs w:val="20"/>
                <w:lang w:eastAsia="ru-RU"/>
              </w:rPr>
            </w:pPr>
          </w:p>
        </w:tc>
      </w:tr>
      <w:tr w:rsidR="007F033C" w:rsidRPr="0021434A" w:rsidTr="00A06B52">
        <w:tc>
          <w:tcPr>
            <w:tcW w:w="727" w:type="dxa"/>
            <w:shd w:val="clear" w:color="auto" w:fill="auto"/>
          </w:tcPr>
          <w:p w:rsidR="007F033C"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19</w:t>
            </w:r>
          </w:p>
        </w:tc>
        <w:tc>
          <w:tcPr>
            <w:tcW w:w="725" w:type="dxa"/>
            <w:shd w:val="clear" w:color="auto" w:fill="auto"/>
          </w:tcPr>
          <w:p w:rsidR="007F033C"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16</w:t>
            </w:r>
          </w:p>
        </w:tc>
        <w:tc>
          <w:tcPr>
            <w:tcW w:w="1100" w:type="dxa"/>
            <w:shd w:val="clear" w:color="auto" w:fill="auto"/>
          </w:tcPr>
          <w:p w:rsidR="007F033C"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26</w:t>
            </w:r>
            <w:r w:rsidR="00305DA5">
              <w:rPr>
                <w:rFonts w:ascii="Times New Roman" w:eastAsia="Calibri" w:hAnsi="Times New Roman" w:cs="Times New Roman"/>
                <w:b/>
                <w:sz w:val="20"/>
                <w:szCs w:val="20"/>
                <w:lang w:eastAsia="ru-RU"/>
              </w:rPr>
              <w:t>.0</w:t>
            </w:r>
            <w:r>
              <w:rPr>
                <w:rFonts w:ascii="Times New Roman" w:eastAsia="Calibri" w:hAnsi="Times New Roman" w:cs="Times New Roman"/>
                <w:b/>
                <w:sz w:val="20"/>
                <w:szCs w:val="20"/>
                <w:lang w:eastAsia="ru-RU"/>
              </w:rPr>
              <w:t>1</w:t>
            </w:r>
          </w:p>
        </w:tc>
        <w:tc>
          <w:tcPr>
            <w:tcW w:w="1134" w:type="dxa"/>
            <w:shd w:val="clear" w:color="auto" w:fill="auto"/>
          </w:tcPr>
          <w:p w:rsidR="007F033C" w:rsidRPr="0021434A" w:rsidRDefault="007F033C"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7F033C"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Мебель. Изделие: «Стул».</w:t>
            </w:r>
          </w:p>
        </w:tc>
        <w:tc>
          <w:tcPr>
            <w:tcW w:w="1843"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7F033C" w:rsidRPr="007A7F17" w:rsidRDefault="009365D0"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Объяснять правила ухода за мебелью и уборки квартиры; выполнять раскрой деталей по шаблону, выбирать необходимые материалы и приёмы работы для украшения изделия, оформлять изделие по собственному эскизу.</w:t>
            </w:r>
          </w:p>
        </w:tc>
        <w:tc>
          <w:tcPr>
            <w:tcW w:w="2694" w:type="dxa"/>
            <w:shd w:val="clear" w:color="auto" w:fill="auto"/>
          </w:tcPr>
          <w:p w:rsidR="007F033C" w:rsidRPr="0021434A" w:rsidRDefault="009365D0"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Планировать и осуществлять работу на основе представленных в учебнике слайдов и текстовых планов, сопоставлять эти виды планов.  Принимать и сохранять цели и задачи учебной деятельности, вести поиск средств её осуществления.</w:t>
            </w:r>
          </w:p>
        </w:tc>
        <w:tc>
          <w:tcPr>
            <w:tcW w:w="425"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pacing w:val="-2"/>
                <w:sz w:val="20"/>
                <w:szCs w:val="20"/>
                <w:lang w:eastAsia="ru-RU"/>
              </w:rPr>
            </w:pPr>
          </w:p>
        </w:tc>
      </w:tr>
      <w:tr w:rsidR="007F033C" w:rsidRPr="0021434A" w:rsidTr="00A06B52">
        <w:tc>
          <w:tcPr>
            <w:tcW w:w="727" w:type="dxa"/>
            <w:shd w:val="clear" w:color="auto" w:fill="auto"/>
          </w:tcPr>
          <w:p w:rsidR="007F033C"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20</w:t>
            </w:r>
          </w:p>
        </w:tc>
        <w:tc>
          <w:tcPr>
            <w:tcW w:w="725" w:type="dxa"/>
            <w:shd w:val="clear" w:color="auto" w:fill="auto"/>
          </w:tcPr>
          <w:p w:rsidR="007F033C"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17</w:t>
            </w:r>
          </w:p>
        </w:tc>
        <w:tc>
          <w:tcPr>
            <w:tcW w:w="1100" w:type="dxa"/>
            <w:shd w:val="clear" w:color="auto" w:fill="auto"/>
          </w:tcPr>
          <w:p w:rsidR="007F033C"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02</w:t>
            </w:r>
            <w:r w:rsidR="00305DA5">
              <w:rPr>
                <w:rFonts w:ascii="Times New Roman" w:eastAsia="Calibri" w:hAnsi="Times New Roman" w:cs="Times New Roman"/>
                <w:b/>
                <w:sz w:val="20"/>
                <w:szCs w:val="20"/>
                <w:lang w:eastAsia="ru-RU"/>
              </w:rPr>
              <w:t>.02</w:t>
            </w:r>
          </w:p>
        </w:tc>
        <w:tc>
          <w:tcPr>
            <w:tcW w:w="1134" w:type="dxa"/>
            <w:shd w:val="clear" w:color="auto" w:fill="auto"/>
          </w:tcPr>
          <w:p w:rsidR="007F033C" w:rsidRPr="0021434A" w:rsidRDefault="007F033C"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7F033C"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Одежда, ткань, нитки. Изделие: «Кукла из ниток».</w:t>
            </w:r>
          </w:p>
        </w:tc>
        <w:tc>
          <w:tcPr>
            <w:tcW w:w="1843"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7F033C" w:rsidRPr="007A7F17" w:rsidRDefault="009365D0"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Объяснять, что такое «выкройка». Определять под руководством учителя виды тканей и нитей, их состав, свойства, назначение и применение в быту и на производстве; осуществлять подбор тканей и нитей в зависимости от назначения изделий; определять инструменты и приспособления, необходимые для работы.</w:t>
            </w:r>
          </w:p>
        </w:tc>
        <w:tc>
          <w:tcPr>
            <w:tcW w:w="2694" w:type="dxa"/>
            <w:shd w:val="clear" w:color="auto" w:fill="auto"/>
          </w:tcPr>
          <w:p w:rsidR="007F033C" w:rsidRPr="0021434A" w:rsidRDefault="009365D0"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Планировать и осуществлять работу на основе представленных в учебнике слайдов и текстовых планов, сопоставлять эти виды планов. Владение базовыми предметными  и </w:t>
            </w:r>
            <w:proofErr w:type="spellStart"/>
            <w:r>
              <w:rPr>
                <w:rFonts w:ascii="Times New Roman" w:eastAsia="Calibri" w:hAnsi="Times New Roman" w:cs="Times New Roman"/>
                <w:sz w:val="20"/>
                <w:szCs w:val="20"/>
                <w:lang w:eastAsia="ru-RU"/>
              </w:rPr>
              <w:t>межпредметными</w:t>
            </w:r>
            <w:proofErr w:type="spellEnd"/>
            <w:r>
              <w:rPr>
                <w:rFonts w:ascii="Times New Roman" w:eastAsia="Calibri" w:hAnsi="Times New Roman" w:cs="Times New Roman"/>
                <w:sz w:val="20"/>
                <w:szCs w:val="20"/>
                <w:lang w:eastAsia="ru-RU"/>
              </w:rPr>
              <w:t xml:space="preserve"> понятиями, отражающими существенные связи между объектами и процессами.</w:t>
            </w:r>
          </w:p>
        </w:tc>
        <w:tc>
          <w:tcPr>
            <w:tcW w:w="425"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pacing w:val="-2"/>
                <w:sz w:val="20"/>
                <w:szCs w:val="20"/>
                <w:lang w:eastAsia="ru-RU"/>
              </w:rPr>
            </w:pPr>
          </w:p>
        </w:tc>
      </w:tr>
      <w:tr w:rsidR="007F033C" w:rsidRPr="0021434A" w:rsidTr="00A06B52">
        <w:tc>
          <w:tcPr>
            <w:tcW w:w="727" w:type="dxa"/>
            <w:shd w:val="clear" w:color="auto" w:fill="auto"/>
          </w:tcPr>
          <w:p w:rsidR="007F033C"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21</w:t>
            </w:r>
          </w:p>
        </w:tc>
        <w:tc>
          <w:tcPr>
            <w:tcW w:w="725" w:type="dxa"/>
            <w:shd w:val="clear" w:color="auto" w:fill="auto"/>
          </w:tcPr>
          <w:p w:rsidR="007F033C"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18</w:t>
            </w:r>
          </w:p>
        </w:tc>
        <w:tc>
          <w:tcPr>
            <w:tcW w:w="1100" w:type="dxa"/>
            <w:shd w:val="clear" w:color="auto" w:fill="auto"/>
          </w:tcPr>
          <w:p w:rsidR="007F033C"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09</w:t>
            </w:r>
            <w:r w:rsidR="00305DA5">
              <w:rPr>
                <w:rFonts w:ascii="Times New Roman" w:eastAsia="Calibri" w:hAnsi="Times New Roman" w:cs="Times New Roman"/>
                <w:b/>
                <w:sz w:val="20"/>
                <w:szCs w:val="20"/>
                <w:lang w:eastAsia="ru-RU"/>
              </w:rPr>
              <w:t>.02</w:t>
            </w:r>
          </w:p>
        </w:tc>
        <w:tc>
          <w:tcPr>
            <w:tcW w:w="1134" w:type="dxa"/>
            <w:shd w:val="clear" w:color="auto" w:fill="auto"/>
          </w:tcPr>
          <w:p w:rsidR="007F033C" w:rsidRPr="0021434A" w:rsidRDefault="007F033C"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7F033C"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Учимся шить. Изделие: «Закладка с вышивкой».</w:t>
            </w:r>
          </w:p>
        </w:tc>
        <w:tc>
          <w:tcPr>
            <w:tcW w:w="1843"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7F033C" w:rsidRPr="007A7F17" w:rsidRDefault="00191DD2"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Пользоваться иглой, выполнять прямые стежки, стежки с перевивом змейкой, стежки с перевивом спиралью. Применять правила безопасности при работе с ножницами </w:t>
            </w:r>
            <w:r>
              <w:rPr>
                <w:rFonts w:ascii="Times New Roman" w:eastAsia="Calibri" w:hAnsi="Times New Roman" w:cs="Times New Roman"/>
                <w:sz w:val="20"/>
                <w:szCs w:val="20"/>
                <w:lang w:eastAsia="ru-RU"/>
              </w:rPr>
              <w:lastRenderedPageBreak/>
              <w:t>и иглой.</w:t>
            </w:r>
          </w:p>
        </w:tc>
        <w:tc>
          <w:tcPr>
            <w:tcW w:w="2694" w:type="dxa"/>
            <w:shd w:val="clear" w:color="auto" w:fill="auto"/>
          </w:tcPr>
          <w:p w:rsidR="007F033C" w:rsidRPr="0021434A" w:rsidRDefault="00191DD2"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Принимать и сохранять цели и задачи учебной деятельности, вести поиск её осуществления. Проводить логические действия: сравнение, анализ, классификацию по родовитым признакам, </w:t>
            </w:r>
            <w:r>
              <w:rPr>
                <w:rFonts w:ascii="Times New Roman" w:eastAsia="Calibri" w:hAnsi="Times New Roman" w:cs="Times New Roman"/>
                <w:sz w:val="20"/>
                <w:szCs w:val="20"/>
                <w:lang w:eastAsia="ru-RU"/>
              </w:rPr>
              <w:lastRenderedPageBreak/>
              <w:t>обобщение, установление аналогий, отнесение к известным понятиям.</w:t>
            </w:r>
          </w:p>
        </w:tc>
        <w:tc>
          <w:tcPr>
            <w:tcW w:w="425"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pacing w:val="-2"/>
                <w:sz w:val="20"/>
                <w:szCs w:val="20"/>
                <w:lang w:eastAsia="ru-RU"/>
              </w:rPr>
            </w:pPr>
          </w:p>
        </w:tc>
      </w:tr>
      <w:tr w:rsidR="007F033C" w:rsidRPr="0021434A" w:rsidTr="00A06B52">
        <w:tc>
          <w:tcPr>
            <w:tcW w:w="727" w:type="dxa"/>
            <w:shd w:val="clear" w:color="auto" w:fill="auto"/>
          </w:tcPr>
          <w:p w:rsidR="007F033C"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22</w:t>
            </w:r>
          </w:p>
        </w:tc>
        <w:tc>
          <w:tcPr>
            <w:tcW w:w="725" w:type="dxa"/>
            <w:shd w:val="clear" w:color="auto" w:fill="auto"/>
          </w:tcPr>
          <w:p w:rsidR="007F033C"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19</w:t>
            </w:r>
          </w:p>
        </w:tc>
        <w:tc>
          <w:tcPr>
            <w:tcW w:w="1100" w:type="dxa"/>
            <w:shd w:val="clear" w:color="auto" w:fill="auto"/>
          </w:tcPr>
          <w:p w:rsidR="007F033C"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16</w:t>
            </w:r>
            <w:r w:rsidR="00305DA5">
              <w:rPr>
                <w:rFonts w:ascii="Times New Roman" w:eastAsia="Calibri" w:hAnsi="Times New Roman" w:cs="Times New Roman"/>
                <w:b/>
                <w:sz w:val="20"/>
                <w:szCs w:val="20"/>
                <w:lang w:eastAsia="ru-RU"/>
              </w:rPr>
              <w:t>.0</w:t>
            </w:r>
            <w:r>
              <w:rPr>
                <w:rFonts w:ascii="Times New Roman" w:eastAsia="Calibri" w:hAnsi="Times New Roman" w:cs="Times New Roman"/>
                <w:b/>
                <w:sz w:val="20"/>
                <w:szCs w:val="20"/>
                <w:lang w:eastAsia="ru-RU"/>
              </w:rPr>
              <w:t>2</w:t>
            </w:r>
          </w:p>
        </w:tc>
        <w:tc>
          <w:tcPr>
            <w:tcW w:w="1134" w:type="dxa"/>
            <w:shd w:val="clear" w:color="auto" w:fill="auto"/>
          </w:tcPr>
          <w:p w:rsidR="007F033C" w:rsidRPr="0021434A" w:rsidRDefault="007F033C"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7F033C" w:rsidRPr="0021434A" w:rsidRDefault="006E7DC3"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Учимся шить. «Пришиваем пуговицу с двумя отверстиями».</w:t>
            </w:r>
          </w:p>
        </w:tc>
        <w:tc>
          <w:tcPr>
            <w:tcW w:w="1843"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7F033C" w:rsidRPr="007A7F17" w:rsidRDefault="00191DD2"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Применять правила безопасности при работе с ножницами и иглой. Пришивать пуговицы различных видов.</w:t>
            </w:r>
          </w:p>
        </w:tc>
        <w:tc>
          <w:tcPr>
            <w:tcW w:w="2694" w:type="dxa"/>
            <w:shd w:val="clear" w:color="auto" w:fill="auto"/>
          </w:tcPr>
          <w:p w:rsidR="007F033C" w:rsidRPr="0021434A" w:rsidRDefault="006301D8" w:rsidP="006301D8">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Планировать, контролировать и оценивать учебные действия в соответствии с поставленной задачей и условиями её реализации.</w:t>
            </w:r>
          </w:p>
        </w:tc>
        <w:tc>
          <w:tcPr>
            <w:tcW w:w="425"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pacing w:val="-2"/>
                <w:sz w:val="20"/>
                <w:szCs w:val="20"/>
                <w:lang w:eastAsia="ru-RU"/>
              </w:rPr>
            </w:pPr>
          </w:p>
        </w:tc>
      </w:tr>
      <w:tr w:rsidR="007F033C" w:rsidRPr="0021434A" w:rsidTr="00A06B52">
        <w:tc>
          <w:tcPr>
            <w:tcW w:w="727" w:type="dxa"/>
            <w:shd w:val="clear" w:color="auto" w:fill="auto"/>
          </w:tcPr>
          <w:p w:rsidR="007F033C"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23</w:t>
            </w:r>
          </w:p>
        </w:tc>
        <w:tc>
          <w:tcPr>
            <w:tcW w:w="725" w:type="dxa"/>
            <w:shd w:val="clear" w:color="auto" w:fill="auto"/>
          </w:tcPr>
          <w:p w:rsidR="007F033C"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20</w:t>
            </w:r>
          </w:p>
        </w:tc>
        <w:tc>
          <w:tcPr>
            <w:tcW w:w="1100" w:type="dxa"/>
            <w:shd w:val="clear" w:color="auto" w:fill="auto"/>
          </w:tcPr>
          <w:p w:rsidR="007F033C"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02</w:t>
            </w:r>
            <w:r w:rsidR="00305DA5">
              <w:rPr>
                <w:rFonts w:ascii="Times New Roman" w:eastAsia="Calibri" w:hAnsi="Times New Roman" w:cs="Times New Roman"/>
                <w:b/>
                <w:sz w:val="20"/>
                <w:szCs w:val="20"/>
                <w:lang w:eastAsia="ru-RU"/>
              </w:rPr>
              <w:t>.03</w:t>
            </w:r>
          </w:p>
        </w:tc>
        <w:tc>
          <w:tcPr>
            <w:tcW w:w="1134" w:type="dxa"/>
            <w:shd w:val="clear" w:color="auto" w:fill="auto"/>
          </w:tcPr>
          <w:p w:rsidR="007F033C" w:rsidRPr="0021434A" w:rsidRDefault="007F033C"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7F033C" w:rsidRPr="0021434A" w:rsidRDefault="00450292"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Учимся шить. Изделие: «Медвежонок».</w:t>
            </w:r>
          </w:p>
        </w:tc>
        <w:tc>
          <w:tcPr>
            <w:tcW w:w="1843"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7F033C" w:rsidRPr="007A7F17" w:rsidRDefault="00191DD2"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Применять правила безопасности при работе с ножницами и иглой. Пришивать пуговицы различных видов.</w:t>
            </w:r>
          </w:p>
        </w:tc>
        <w:tc>
          <w:tcPr>
            <w:tcW w:w="2694" w:type="dxa"/>
            <w:shd w:val="clear" w:color="auto" w:fill="auto"/>
          </w:tcPr>
          <w:p w:rsidR="007F033C" w:rsidRPr="0021434A" w:rsidRDefault="00191DD2"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Принимать и сохранять цели и задачи учебной деятельности, вести поиск её осуществления.</w:t>
            </w:r>
          </w:p>
        </w:tc>
        <w:tc>
          <w:tcPr>
            <w:tcW w:w="425"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pacing w:val="-2"/>
                <w:sz w:val="20"/>
                <w:szCs w:val="20"/>
                <w:lang w:eastAsia="ru-RU"/>
              </w:rPr>
            </w:pPr>
          </w:p>
        </w:tc>
      </w:tr>
      <w:tr w:rsidR="007F033C" w:rsidRPr="0021434A" w:rsidTr="00A06B52">
        <w:tc>
          <w:tcPr>
            <w:tcW w:w="727" w:type="dxa"/>
            <w:shd w:val="clear" w:color="auto" w:fill="auto"/>
          </w:tcPr>
          <w:p w:rsidR="007F033C" w:rsidRPr="0021434A" w:rsidRDefault="007F033C"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24</w:t>
            </w:r>
          </w:p>
        </w:tc>
        <w:tc>
          <w:tcPr>
            <w:tcW w:w="725" w:type="dxa"/>
            <w:shd w:val="clear" w:color="auto" w:fill="auto"/>
          </w:tcPr>
          <w:p w:rsidR="007F033C" w:rsidRPr="0021434A" w:rsidRDefault="007F033C"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21</w:t>
            </w:r>
          </w:p>
        </w:tc>
        <w:tc>
          <w:tcPr>
            <w:tcW w:w="1100" w:type="dxa"/>
            <w:shd w:val="clear" w:color="auto" w:fill="auto"/>
          </w:tcPr>
          <w:p w:rsidR="007F033C"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09</w:t>
            </w:r>
            <w:r w:rsidR="00305DA5">
              <w:rPr>
                <w:rFonts w:ascii="Times New Roman" w:eastAsia="Calibri" w:hAnsi="Times New Roman" w:cs="Times New Roman"/>
                <w:b/>
                <w:sz w:val="20"/>
                <w:szCs w:val="20"/>
                <w:lang w:eastAsia="ru-RU"/>
              </w:rPr>
              <w:t>.0</w:t>
            </w:r>
            <w:r>
              <w:rPr>
                <w:rFonts w:ascii="Times New Roman" w:eastAsia="Calibri" w:hAnsi="Times New Roman" w:cs="Times New Roman"/>
                <w:b/>
                <w:sz w:val="20"/>
                <w:szCs w:val="20"/>
                <w:lang w:eastAsia="ru-RU"/>
              </w:rPr>
              <w:t>3</w:t>
            </w:r>
          </w:p>
        </w:tc>
        <w:tc>
          <w:tcPr>
            <w:tcW w:w="1134" w:type="dxa"/>
            <w:shd w:val="clear" w:color="auto" w:fill="auto"/>
          </w:tcPr>
          <w:p w:rsidR="007F033C" w:rsidRPr="0021434A" w:rsidRDefault="007F033C"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7F033C" w:rsidRPr="0021434A" w:rsidRDefault="00450292"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Передвижение по земле. Изделие: «Тачка».</w:t>
            </w:r>
          </w:p>
        </w:tc>
        <w:tc>
          <w:tcPr>
            <w:tcW w:w="1843"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7F033C" w:rsidRPr="007A7F17" w:rsidRDefault="00191DD2"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Рассказывать о нескольких видах деталей и способах их соединения. Применять приемы работы с конструктором – завинчивание и отвинчивание гайки – при сборке и разборке моделей.</w:t>
            </w:r>
            <w:bookmarkStart w:id="0" w:name="_GoBack"/>
            <w:bookmarkEnd w:id="0"/>
          </w:p>
        </w:tc>
        <w:tc>
          <w:tcPr>
            <w:tcW w:w="2694" w:type="dxa"/>
            <w:shd w:val="clear" w:color="auto" w:fill="auto"/>
          </w:tcPr>
          <w:p w:rsidR="007F033C" w:rsidRPr="0021434A" w:rsidRDefault="00191DD2"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Проводить логические действия: сравнение, анализ, классификацию по родовитым признакам, обобщение, установление аналогий, отнесение к известным понятиям.</w:t>
            </w:r>
          </w:p>
        </w:tc>
        <w:tc>
          <w:tcPr>
            <w:tcW w:w="425"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pacing w:val="-2"/>
                <w:sz w:val="20"/>
                <w:szCs w:val="20"/>
                <w:lang w:eastAsia="ru-RU"/>
              </w:rPr>
            </w:pPr>
          </w:p>
        </w:tc>
      </w:tr>
      <w:tr w:rsidR="00450292" w:rsidRPr="00450292" w:rsidTr="00A06B52">
        <w:tc>
          <w:tcPr>
            <w:tcW w:w="13609" w:type="dxa"/>
            <w:gridSpan w:val="9"/>
            <w:shd w:val="clear" w:color="auto" w:fill="auto"/>
          </w:tcPr>
          <w:p w:rsidR="00450292" w:rsidRPr="00450292" w:rsidRDefault="00450292" w:rsidP="00450292">
            <w:pPr>
              <w:keepNext/>
              <w:keepLines/>
              <w:spacing w:after="0" w:line="240" w:lineRule="auto"/>
              <w:jc w:val="center"/>
              <w:rPr>
                <w:rFonts w:ascii="Times New Roman" w:eastAsia="Calibri" w:hAnsi="Times New Roman" w:cs="Times New Roman"/>
                <w:b/>
                <w:spacing w:val="-2"/>
                <w:sz w:val="24"/>
                <w:szCs w:val="24"/>
                <w:lang w:eastAsia="ru-RU"/>
              </w:rPr>
            </w:pPr>
            <w:r w:rsidRPr="00450292">
              <w:rPr>
                <w:rFonts w:ascii="Times New Roman" w:eastAsia="Calibri" w:hAnsi="Times New Roman" w:cs="Times New Roman"/>
                <w:b/>
                <w:spacing w:val="-2"/>
                <w:sz w:val="24"/>
                <w:szCs w:val="24"/>
                <w:lang w:eastAsia="ru-RU"/>
              </w:rPr>
              <w:t>Человек и вода (3 часа)</w:t>
            </w:r>
          </w:p>
        </w:tc>
      </w:tr>
      <w:tr w:rsidR="007F033C" w:rsidRPr="0021434A" w:rsidTr="00A06B52">
        <w:tc>
          <w:tcPr>
            <w:tcW w:w="727" w:type="dxa"/>
            <w:shd w:val="clear" w:color="auto" w:fill="auto"/>
          </w:tcPr>
          <w:p w:rsidR="007F033C" w:rsidRPr="0021434A" w:rsidRDefault="00450292"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25</w:t>
            </w:r>
          </w:p>
        </w:tc>
        <w:tc>
          <w:tcPr>
            <w:tcW w:w="725" w:type="dxa"/>
            <w:shd w:val="clear" w:color="auto" w:fill="auto"/>
          </w:tcPr>
          <w:p w:rsidR="007F033C" w:rsidRPr="0021434A" w:rsidRDefault="00450292"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w:t>
            </w:r>
          </w:p>
        </w:tc>
        <w:tc>
          <w:tcPr>
            <w:tcW w:w="1100" w:type="dxa"/>
            <w:shd w:val="clear" w:color="auto" w:fill="auto"/>
          </w:tcPr>
          <w:p w:rsidR="007F033C"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16</w:t>
            </w:r>
            <w:r w:rsidR="00305DA5">
              <w:rPr>
                <w:rFonts w:ascii="Times New Roman" w:eastAsia="Calibri" w:hAnsi="Times New Roman" w:cs="Times New Roman"/>
                <w:b/>
                <w:sz w:val="20"/>
                <w:szCs w:val="20"/>
                <w:lang w:eastAsia="ru-RU"/>
              </w:rPr>
              <w:t>.0</w:t>
            </w:r>
            <w:r>
              <w:rPr>
                <w:rFonts w:ascii="Times New Roman" w:eastAsia="Calibri" w:hAnsi="Times New Roman" w:cs="Times New Roman"/>
                <w:b/>
                <w:sz w:val="20"/>
                <w:szCs w:val="20"/>
                <w:lang w:eastAsia="ru-RU"/>
              </w:rPr>
              <w:t>3</w:t>
            </w:r>
          </w:p>
        </w:tc>
        <w:tc>
          <w:tcPr>
            <w:tcW w:w="1134" w:type="dxa"/>
            <w:shd w:val="clear" w:color="auto" w:fill="auto"/>
          </w:tcPr>
          <w:p w:rsidR="007F033C" w:rsidRPr="0021434A" w:rsidRDefault="007F033C"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7F033C" w:rsidRPr="0021434A" w:rsidRDefault="00450292"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Вода в жизни человека. Вода в жизни растений. Проращивание семян.</w:t>
            </w:r>
          </w:p>
        </w:tc>
        <w:tc>
          <w:tcPr>
            <w:tcW w:w="1843"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7F033C" w:rsidRPr="00643A0F" w:rsidRDefault="00643A0F" w:rsidP="009D605D">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Рассказывать о том, что такое рассада, называть правила ухода за комнатными растениями; значение воды в жизни человека, животных, растений. </w:t>
            </w:r>
            <w:r w:rsidR="009D605D">
              <w:rPr>
                <w:rFonts w:ascii="Times New Roman" w:eastAsia="Calibri" w:hAnsi="Times New Roman" w:cs="Times New Roman"/>
                <w:sz w:val="20"/>
                <w:szCs w:val="20"/>
                <w:lang w:eastAsia="ru-RU"/>
              </w:rPr>
              <w:t>Проращивать семена; проводить эксперимент, исследовать всхожесть семян, наблюдать и фиксировать результаты. Осваивать в практической деятельности правила ухода за комнатными растениями.</w:t>
            </w:r>
          </w:p>
        </w:tc>
        <w:tc>
          <w:tcPr>
            <w:tcW w:w="2694" w:type="dxa"/>
            <w:shd w:val="clear" w:color="auto" w:fill="auto"/>
          </w:tcPr>
          <w:p w:rsidR="007F033C" w:rsidRPr="0021434A" w:rsidRDefault="009D605D"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Осуществлять поиск необходимой информации о воде, её значение для развития жизни на Земле, использование воды человеком; сравнивать информацию, полученную из разных источников. На основе сравнения информации делать выводы и обобщения.</w:t>
            </w:r>
          </w:p>
        </w:tc>
        <w:tc>
          <w:tcPr>
            <w:tcW w:w="425"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pacing w:val="-2"/>
                <w:sz w:val="20"/>
                <w:szCs w:val="20"/>
                <w:lang w:eastAsia="ru-RU"/>
              </w:rPr>
            </w:pPr>
          </w:p>
        </w:tc>
      </w:tr>
      <w:tr w:rsidR="007F033C" w:rsidRPr="0021434A" w:rsidTr="00A06B52">
        <w:tc>
          <w:tcPr>
            <w:tcW w:w="727" w:type="dxa"/>
            <w:shd w:val="clear" w:color="auto" w:fill="auto"/>
          </w:tcPr>
          <w:p w:rsidR="007F033C" w:rsidRPr="0021434A" w:rsidRDefault="00450292"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26</w:t>
            </w:r>
          </w:p>
        </w:tc>
        <w:tc>
          <w:tcPr>
            <w:tcW w:w="725" w:type="dxa"/>
            <w:shd w:val="clear" w:color="auto" w:fill="auto"/>
          </w:tcPr>
          <w:p w:rsidR="007F033C" w:rsidRPr="0021434A" w:rsidRDefault="00450292"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w:t>
            </w:r>
          </w:p>
        </w:tc>
        <w:tc>
          <w:tcPr>
            <w:tcW w:w="1100" w:type="dxa"/>
            <w:shd w:val="clear" w:color="auto" w:fill="auto"/>
          </w:tcPr>
          <w:p w:rsidR="007F033C"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23</w:t>
            </w:r>
            <w:r w:rsidR="00305DA5">
              <w:rPr>
                <w:rFonts w:ascii="Times New Roman" w:eastAsia="Calibri" w:hAnsi="Times New Roman" w:cs="Times New Roman"/>
                <w:b/>
                <w:sz w:val="20"/>
                <w:szCs w:val="20"/>
                <w:lang w:eastAsia="ru-RU"/>
              </w:rPr>
              <w:t>.0</w:t>
            </w:r>
            <w:r>
              <w:rPr>
                <w:rFonts w:ascii="Times New Roman" w:eastAsia="Calibri" w:hAnsi="Times New Roman" w:cs="Times New Roman"/>
                <w:b/>
                <w:sz w:val="20"/>
                <w:szCs w:val="20"/>
                <w:lang w:eastAsia="ru-RU"/>
              </w:rPr>
              <w:t>3</w:t>
            </w:r>
          </w:p>
        </w:tc>
        <w:tc>
          <w:tcPr>
            <w:tcW w:w="1134" w:type="dxa"/>
            <w:shd w:val="clear" w:color="auto" w:fill="auto"/>
          </w:tcPr>
          <w:p w:rsidR="007F033C" w:rsidRPr="0021434A" w:rsidRDefault="007F033C"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7F033C" w:rsidRPr="0021434A" w:rsidRDefault="00450292"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Питьевая вода. Изделие: «Колодец».</w:t>
            </w:r>
          </w:p>
        </w:tc>
        <w:tc>
          <w:tcPr>
            <w:tcW w:w="1843"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7F033C" w:rsidRPr="00643A0F" w:rsidRDefault="009D605D"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Отбирать материалы, инструменты и приспособления для работы по иллюстрациям в учебнике; использовать известные свойства материалов при определении приёмов изготовления изделия; составлять и оформлять композицию по собственному замыслу или образцу.</w:t>
            </w:r>
          </w:p>
        </w:tc>
        <w:tc>
          <w:tcPr>
            <w:tcW w:w="2694" w:type="dxa"/>
            <w:shd w:val="clear" w:color="auto" w:fill="auto"/>
          </w:tcPr>
          <w:p w:rsidR="007F033C" w:rsidRPr="0021434A" w:rsidRDefault="009D605D"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Ставит цель, составлять план, распределять роли, проводить самооценку, обсуждать план; слушать собеседника, излагать своё мнение, осуществлять совместную практическую деятельность, анализировать свою деятельность.</w:t>
            </w:r>
          </w:p>
        </w:tc>
        <w:tc>
          <w:tcPr>
            <w:tcW w:w="425"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pacing w:val="-2"/>
                <w:sz w:val="20"/>
                <w:szCs w:val="20"/>
                <w:lang w:eastAsia="ru-RU"/>
              </w:rPr>
            </w:pPr>
          </w:p>
        </w:tc>
      </w:tr>
      <w:tr w:rsidR="007F033C" w:rsidRPr="0021434A" w:rsidTr="00A06B52">
        <w:tc>
          <w:tcPr>
            <w:tcW w:w="727" w:type="dxa"/>
            <w:shd w:val="clear" w:color="auto" w:fill="auto"/>
          </w:tcPr>
          <w:p w:rsidR="007F033C" w:rsidRPr="0021434A" w:rsidRDefault="00450292"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27</w:t>
            </w:r>
          </w:p>
        </w:tc>
        <w:tc>
          <w:tcPr>
            <w:tcW w:w="725" w:type="dxa"/>
            <w:shd w:val="clear" w:color="auto" w:fill="auto"/>
          </w:tcPr>
          <w:p w:rsidR="007F033C" w:rsidRPr="0021434A" w:rsidRDefault="00450292"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3</w:t>
            </w:r>
          </w:p>
        </w:tc>
        <w:tc>
          <w:tcPr>
            <w:tcW w:w="1100" w:type="dxa"/>
            <w:shd w:val="clear" w:color="auto" w:fill="auto"/>
          </w:tcPr>
          <w:p w:rsidR="007F033C"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06</w:t>
            </w:r>
            <w:r w:rsidR="00305DA5">
              <w:rPr>
                <w:rFonts w:ascii="Times New Roman" w:eastAsia="Calibri" w:hAnsi="Times New Roman" w:cs="Times New Roman"/>
                <w:b/>
                <w:sz w:val="20"/>
                <w:szCs w:val="20"/>
                <w:lang w:eastAsia="ru-RU"/>
              </w:rPr>
              <w:t>.04</w:t>
            </w:r>
          </w:p>
        </w:tc>
        <w:tc>
          <w:tcPr>
            <w:tcW w:w="1134" w:type="dxa"/>
            <w:shd w:val="clear" w:color="auto" w:fill="auto"/>
          </w:tcPr>
          <w:p w:rsidR="007F033C" w:rsidRPr="0021434A" w:rsidRDefault="007F033C"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7F033C" w:rsidRPr="0021434A" w:rsidRDefault="00450292"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Передвижение по воде. Проект: «Речной флот». Изделия: «Кораблик из бумаги», «Плот»</w:t>
            </w:r>
          </w:p>
        </w:tc>
        <w:tc>
          <w:tcPr>
            <w:tcW w:w="1843"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7F033C" w:rsidRPr="00643A0F" w:rsidRDefault="007A7F17"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Объяснять что такое оригами. Анализировать процесс сборки реального объекта, конструировать макет плота с использованием технологии реальной сборки. Владеть новыми способами соединения деталей, техникой работы с бумагой – оригами.</w:t>
            </w:r>
          </w:p>
        </w:tc>
        <w:tc>
          <w:tcPr>
            <w:tcW w:w="2694" w:type="dxa"/>
            <w:shd w:val="clear" w:color="auto" w:fill="auto"/>
          </w:tcPr>
          <w:p w:rsidR="007F033C" w:rsidRPr="0021434A" w:rsidRDefault="007A7F17"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Участвовать в совместной творческой деятельности при выполнении учебных практических работ и реализации несложных проектов. Владеть базовыми предметными и </w:t>
            </w:r>
            <w:proofErr w:type="spellStart"/>
            <w:r>
              <w:rPr>
                <w:rFonts w:ascii="Times New Roman" w:eastAsia="Calibri" w:hAnsi="Times New Roman" w:cs="Times New Roman"/>
                <w:sz w:val="20"/>
                <w:szCs w:val="20"/>
                <w:lang w:eastAsia="ru-RU"/>
              </w:rPr>
              <w:t>межпредметными</w:t>
            </w:r>
            <w:proofErr w:type="spellEnd"/>
            <w:r>
              <w:rPr>
                <w:rFonts w:ascii="Times New Roman" w:eastAsia="Calibri" w:hAnsi="Times New Roman" w:cs="Times New Roman"/>
                <w:sz w:val="20"/>
                <w:szCs w:val="20"/>
                <w:lang w:eastAsia="ru-RU"/>
              </w:rPr>
              <w:t xml:space="preserve"> понятиями, отражающими существенные связи между объектами и процессами.</w:t>
            </w:r>
          </w:p>
        </w:tc>
        <w:tc>
          <w:tcPr>
            <w:tcW w:w="425" w:type="dxa"/>
            <w:shd w:val="clear" w:color="auto" w:fill="auto"/>
          </w:tcPr>
          <w:p w:rsidR="007F033C" w:rsidRPr="0021434A" w:rsidRDefault="007F033C" w:rsidP="0021434A">
            <w:pPr>
              <w:keepNext/>
              <w:keepLines/>
              <w:spacing w:after="0" w:line="240" w:lineRule="auto"/>
              <w:rPr>
                <w:rFonts w:ascii="Times New Roman" w:eastAsia="Calibri" w:hAnsi="Times New Roman" w:cs="Times New Roman"/>
                <w:spacing w:val="-2"/>
                <w:sz w:val="20"/>
                <w:szCs w:val="20"/>
                <w:lang w:eastAsia="ru-RU"/>
              </w:rPr>
            </w:pPr>
          </w:p>
        </w:tc>
      </w:tr>
      <w:tr w:rsidR="00450292" w:rsidRPr="00450292" w:rsidTr="00A06B52">
        <w:tc>
          <w:tcPr>
            <w:tcW w:w="13609" w:type="dxa"/>
            <w:gridSpan w:val="9"/>
            <w:shd w:val="clear" w:color="auto" w:fill="auto"/>
          </w:tcPr>
          <w:p w:rsidR="00450292" w:rsidRPr="00450292" w:rsidRDefault="00450292" w:rsidP="00450292">
            <w:pPr>
              <w:keepNext/>
              <w:keepLines/>
              <w:spacing w:after="0" w:line="240" w:lineRule="auto"/>
              <w:jc w:val="center"/>
              <w:rPr>
                <w:rFonts w:ascii="Times New Roman" w:eastAsia="Calibri" w:hAnsi="Times New Roman" w:cs="Times New Roman"/>
                <w:b/>
                <w:spacing w:val="-2"/>
                <w:sz w:val="24"/>
                <w:szCs w:val="24"/>
                <w:lang w:eastAsia="ru-RU"/>
              </w:rPr>
            </w:pPr>
            <w:r w:rsidRPr="00450292">
              <w:rPr>
                <w:rFonts w:ascii="Times New Roman" w:eastAsia="Calibri" w:hAnsi="Times New Roman" w:cs="Times New Roman"/>
                <w:b/>
                <w:spacing w:val="-2"/>
                <w:sz w:val="24"/>
                <w:szCs w:val="24"/>
                <w:lang w:eastAsia="ru-RU"/>
              </w:rPr>
              <w:t>Человек и воздух (3 часа)</w:t>
            </w:r>
          </w:p>
        </w:tc>
      </w:tr>
      <w:tr w:rsidR="00450292" w:rsidRPr="0021434A" w:rsidTr="00A06B52">
        <w:tc>
          <w:tcPr>
            <w:tcW w:w="727" w:type="dxa"/>
            <w:shd w:val="clear" w:color="auto" w:fill="auto"/>
          </w:tcPr>
          <w:p w:rsidR="00450292" w:rsidRPr="0021434A" w:rsidRDefault="00450292"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28</w:t>
            </w:r>
          </w:p>
        </w:tc>
        <w:tc>
          <w:tcPr>
            <w:tcW w:w="725" w:type="dxa"/>
            <w:shd w:val="clear" w:color="auto" w:fill="auto"/>
          </w:tcPr>
          <w:p w:rsidR="00450292" w:rsidRPr="0021434A" w:rsidRDefault="00450292"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w:t>
            </w:r>
          </w:p>
        </w:tc>
        <w:tc>
          <w:tcPr>
            <w:tcW w:w="1100" w:type="dxa"/>
            <w:shd w:val="clear" w:color="auto" w:fill="auto"/>
          </w:tcPr>
          <w:p w:rsidR="00450292" w:rsidRPr="0021434A" w:rsidRDefault="00990725" w:rsidP="00305DA5">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13</w:t>
            </w:r>
            <w:r w:rsidR="00305DA5">
              <w:rPr>
                <w:rFonts w:ascii="Times New Roman" w:eastAsia="Calibri" w:hAnsi="Times New Roman" w:cs="Times New Roman"/>
                <w:b/>
                <w:sz w:val="20"/>
                <w:szCs w:val="20"/>
                <w:lang w:eastAsia="ru-RU"/>
              </w:rPr>
              <w:t>.0</w:t>
            </w:r>
            <w:r>
              <w:rPr>
                <w:rFonts w:ascii="Times New Roman" w:eastAsia="Calibri" w:hAnsi="Times New Roman" w:cs="Times New Roman"/>
                <w:b/>
                <w:sz w:val="20"/>
                <w:szCs w:val="20"/>
                <w:lang w:eastAsia="ru-RU"/>
              </w:rPr>
              <w:t>4</w:t>
            </w:r>
          </w:p>
        </w:tc>
        <w:tc>
          <w:tcPr>
            <w:tcW w:w="1134" w:type="dxa"/>
            <w:shd w:val="clear" w:color="auto" w:fill="auto"/>
          </w:tcPr>
          <w:p w:rsidR="00450292" w:rsidRPr="0021434A" w:rsidRDefault="00450292"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450292" w:rsidRPr="0021434A" w:rsidRDefault="00450292"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Использование ветра. Изделие «Вертушка».</w:t>
            </w:r>
          </w:p>
        </w:tc>
        <w:tc>
          <w:tcPr>
            <w:tcW w:w="1843" w:type="dxa"/>
            <w:shd w:val="clear" w:color="auto" w:fill="auto"/>
          </w:tcPr>
          <w:p w:rsidR="00450292" w:rsidRPr="0021434A" w:rsidRDefault="00450292"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450292" w:rsidRPr="007808F6" w:rsidRDefault="007808F6" w:rsidP="0021434A">
            <w:pPr>
              <w:keepNext/>
              <w:keepLines/>
              <w:spacing w:after="0" w:line="240" w:lineRule="auto"/>
              <w:rPr>
                <w:rFonts w:ascii="Times New Roman" w:eastAsia="Calibri" w:hAnsi="Times New Roman" w:cs="Times New Roman"/>
                <w:sz w:val="20"/>
                <w:szCs w:val="20"/>
                <w:lang w:eastAsia="ru-RU"/>
              </w:rPr>
            </w:pPr>
            <w:r w:rsidRPr="007808F6">
              <w:rPr>
                <w:rFonts w:ascii="Times New Roman" w:eastAsia="Calibri" w:hAnsi="Times New Roman" w:cs="Times New Roman"/>
                <w:sz w:val="20"/>
                <w:szCs w:val="20"/>
                <w:lang w:eastAsia="ru-RU"/>
              </w:rPr>
              <w:t>Осуществлять поиск необходимой информации об использовании ветра, о полётах человека, летательных аппаратах; приводить собственные примеры, делать выводы и обобщения, аргументировать свои ответы; выполнять оформление изделия по собственному замыслу.</w:t>
            </w:r>
          </w:p>
        </w:tc>
        <w:tc>
          <w:tcPr>
            <w:tcW w:w="2694" w:type="dxa"/>
            <w:shd w:val="clear" w:color="auto" w:fill="auto"/>
          </w:tcPr>
          <w:p w:rsidR="00450292" w:rsidRPr="0021434A" w:rsidRDefault="007808F6"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Осуществлять информационный, практический поиск и открытие нового знания; сопоставлять данную информацию со знаниями, полученными при изучении других предметов, из собственных наблюдений и прочитанных книг; оценивать свою работу по заданным критериям.</w:t>
            </w:r>
          </w:p>
        </w:tc>
        <w:tc>
          <w:tcPr>
            <w:tcW w:w="425" w:type="dxa"/>
            <w:shd w:val="clear" w:color="auto" w:fill="auto"/>
          </w:tcPr>
          <w:p w:rsidR="00450292" w:rsidRPr="0021434A" w:rsidRDefault="00450292" w:rsidP="0021434A">
            <w:pPr>
              <w:keepNext/>
              <w:keepLines/>
              <w:spacing w:after="0" w:line="240" w:lineRule="auto"/>
              <w:rPr>
                <w:rFonts w:ascii="Times New Roman" w:eastAsia="Calibri" w:hAnsi="Times New Roman" w:cs="Times New Roman"/>
                <w:spacing w:val="-2"/>
                <w:sz w:val="20"/>
                <w:szCs w:val="20"/>
                <w:lang w:eastAsia="ru-RU"/>
              </w:rPr>
            </w:pPr>
          </w:p>
        </w:tc>
      </w:tr>
      <w:tr w:rsidR="00450292" w:rsidRPr="0021434A" w:rsidTr="00A06B52">
        <w:tc>
          <w:tcPr>
            <w:tcW w:w="727" w:type="dxa"/>
            <w:shd w:val="clear" w:color="auto" w:fill="auto"/>
          </w:tcPr>
          <w:p w:rsidR="00450292" w:rsidRPr="0021434A" w:rsidRDefault="00450292"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29</w:t>
            </w:r>
          </w:p>
        </w:tc>
        <w:tc>
          <w:tcPr>
            <w:tcW w:w="725" w:type="dxa"/>
            <w:shd w:val="clear" w:color="auto" w:fill="auto"/>
          </w:tcPr>
          <w:p w:rsidR="00450292" w:rsidRPr="0021434A" w:rsidRDefault="00450292"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w:t>
            </w:r>
          </w:p>
        </w:tc>
        <w:tc>
          <w:tcPr>
            <w:tcW w:w="1100" w:type="dxa"/>
            <w:shd w:val="clear" w:color="auto" w:fill="auto"/>
          </w:tcPr>
          <w:p w:rsidR="00450292"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20</w:t>
            </w:r>
            <w:r w:rsidR="00305DA5">
              <w:rPr>
                <w:rFonts w:ascii="Times New Roman" w:eastAsia="Calibri" w:hAnsi="Times New Roman" w:cs="Times New Roman"/>
                <w:b/>
                <w:sz w:val="20"/>
                <w:szCs w:val="20"/>
                <w:lang w:eastAsia="ru-RU"/>
              </w:rPr>
              <w:t>.0</w:t>
            </w:r>
            <w:r>
              <w:rPr>
                <w:rFonts w:ascii="Times New Roman" w:eastAsia="Calibri" w:hAnsi="Times New Roman" w:cs="Times New Roman"/>
                <w:b/>
                <w:sz w:val="20"/>
                <w:szCs w:val="20"/>
                <w:lang w:eastAsia="ru-RU"/>
              </w:rPr>
              <w:t>4</w:t>
            </w:r>
          </w:p>
        </w:tc>
        <w:tc>
          <w:tcPr>
            <w:tcW w:w="1134" w:type="dxa"/>
            <w:shd w:val="clear" w:color="auto" w:fill="auto"/>
          </w:tcPr>
          <w:p w:rsidR="00450292" w:rsidRPr="0021434A" w:rsidRDefault="00450292"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450292" w:rsidRPr="0021434A" w:rsidRDefault="00450292"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Полёты птиц. Изделие: «Попугаи»</w:t>
            </w:r>
          </w:p>
        </w:tc>
        <w:tc>
          <w:tcPr>
            <w:tcW w:w="1843" w:type="dxa"/>
            <w:shd w:val="clear" w:color="auto" w:fill="auto"/>
          </w:tcPr>
          <w:p w:rsidR="00450292" w:rsidRPr="0021434A" w:rsidRDefault="00450292"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450292" w:rsidRPr="007808F6" w:rsidRDefault="007808F6"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Рассказывать что такое мозаика. Владеть новым способом изготовления мозаики с применением </w:t>
            </w:r>
            <w:r>
              <w:rPr>
                <w:rFonts w:ascii="Times New Roman" w:eastAsia="Calibri" w:hAnsi="Times New Roman" w:cs="Times New Roman"/>
                <w:sz w:val="20"/>
                <w:szCs w:val="20"/>
                <w:lang w:eastAsia="ru-RU"/>
              </w:rPr>
              <w:lastRenderedPageBreak/>
              <w:t>техники «рваная бумага». Подготавливать своё рабочее место, рационально размещать материалы и инструменты, соблюдать технику безопасной работы с инструментами; изготавливать по образцу в соответствии с планом аппликацию из бумаги.</w:t>
            </w:r>
          </w:p>
        </w:tc>
        <w:tc>
          <w:tcPr>
            <w:tcW w:w="2694" w:type="dxa"/>
            <w:shd w:val="clear" w:color="auto" w:fill="auto"/>
          </w:tcPr>
          <w:p w:rsidR="00450292" w:rsidRPr="0021434A" w:rsidRDefault="00643A0F"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Корректировать и контролировать последовательность выполнения задания; </w:t>
            </w:r>
            <w:r>
              <w:rPr>
                <w:rFonts w:ascii="Times New Roman" w:eastAsia="Calibri" w:hAnsi="Times New Roman" w:cs="Times New Roman"/>
                <w:sz w:val="20"/>
                <w:szCs w:val="20"/>
                <w:lang w:eastAsia="ru-RU"/>
              </w:rPr>
              <w:lastRenderedPageBreak/>
              <w:t xml:space="preserve">работать в группе; проводить логические действия: сравнение, анализ, классификацию по родовитым признакам, обобщение, установление аналогий, отнесение к известным понятиям. </w:t>
            </w:r>
          </w:p>
        </w:tc>
        <w:tc>
          <w:tcPr>
            <w:tcW w:w="425" w:type="dxa"/>
            <w:shd w:val="clear" w:color="auto" w:fill="auto"/>
          </w:tcPr>
          <w:p w:rsidR="00450292" w:rsidRPr="0021434A" w:rsidRDefault="00450292" w:rsidP="0021434A">
            <w:pPr>
              <w:keepNext/>
              <w:keepLines/>
              <w:spacing w:after="0" w:line="240" w:lineRule="auto"/>
              <w:rPr>
                <w:rFonts w:ascii="Times New Roman" w:eastAsia="Calibri" w:hAnsi="Times New Roman" w:cs="Times New Roman"/>
                <w:spacing w:val="-2"/>
                <w:sz w:val="20"/>
                <w:szCs w:val="20"/>
                <w:lang w:eastAsia="ru-RU"/>
              </w:rPr>
            </w:pPr>
          </w:p>
        </w:tc>
      </w:tr>
      <w:tr w:rsidR="00450292" w:rsidRPr="0021434A" w:rsidTr="00A06B52">
        <w:tc>
          <w:tcPr>
            <w:tcW w:w="727" w:type="dxa"/>
            <w:shd w:val="clear" w:color="auto" w:fill="auto"/>
          </w:tcPr>
          <w:p w:rsidR="00450292" w:rsidRPr="0021434A" w:rsidRDefault="00450292"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30</w:t>
            </w:r>
          </w:p>
        </w:tc>
        <w:tc>
          <w:tcPr>
            <w:tcW w:w="725" w:type="dxa"/>
            <w:shd w:val="clear" w:color="auto" w:fill="auto"/>
          </w:tcPr>
          <w:p w:rsidR="00450292" w:rsidRPr="0021434A" w:rsidRDefault="00450292"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3</w:t>
            </w:r>
          </w:p>
        </w:tc>
        <w:tc>
          <w:tcPr>
            <w:tcW w:w="1100" w:type="dxa"/>
            <w:shd w:val="clear" w:color="auto" w:fill="auto"/>
          </w:tcPr>
          <w:p w:rsidR="00450292"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27</w:t>
            </w:r>
            <w:r w:rsidR="00305DA5">
              <w:rPr>
                <w:rFonts w:ascii="Times New Roman" w:eastAsia="Calibri" w:hAnsi="Times New Roman" w:cs="Times New Roman"/>
                <w:b/>
                <w:sz w:val="20"/>
                <w:szCs w:val="20"/>
                <w:lang w:eastAsia="ru-RU"/>
              </w:rPr>
              <w:t>.0</w:t>
            </w:r>
            <w:r>
              <w:rPr>
                <w:rFonts w:ascii="Times New Roman" w:eastAsia="Calibri" w:hAnsi="Times New Roman" w:cs="Times New Roman"/>
                <w:b/>
                <w:sz w:val="20"/>
                <w:szCs w:val="20"/>
                <w:lang w:eastAsia="ru-RU"/>
              </w:rPr>
              <w:t>4</w:t>
            </w:r>
          </w:p>
        </w:tc>
        <w:tc>
          <w:tcPr>
            <w:tcW w:w="1134" w:type="dxa"/>
            <w:shd w:val="clear" w:color="auto" w:fill="auto"/>
          </w:tcPr>
          <w:p w:rsidR="00450292" w:rsidRPr="0021434A" w:rsidRDefault="00450292"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450292" w:rsidRPr="0021434A" w:rsidRDefault="00450292" w:rsidP="00450292">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Полёты человека. Изделия: «Самолёт», «Парашют».</w:t>
            </w:r>
          </w:p>
        </w:tc>
        <w:tc>
          <w:tcPr>
            <w:tcW w:w="1843" w:type="dxa"/>
            <w:shd w:val="clear" w:color="auto" w:fill="auto"/>
          </w:tcPr>
          <w:p w:rsidR="00450292" w:rsidRPr="0021434A" w:rsidRDefault="00450292"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450292" w:rsidRPr="007808F6" w:rsidRDefault="00643A0F" w:rsidP="00643A0F">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Иметь представление о понятии «летательный аппарат». Сравнивать современные и старинные виды летательных аппаратов; подготавливать своё рабочее место, размещать материалы и инструменты, соблюдать технику безопасности, закрепляя навыки самоорганизации в деятельности. </w:t>
            </w:r>
          </w:p>
        </w:tc>
        <w:tc>
          <w:tcPr>
            <w:tcW w:w="2694" w:type="dxa"/>
            <w:shd w:val="clear" w:color="auto" w:fill="auto"/>
          </w:tcPr>
          <w:p w:rsidR="00450292" w:rsidRPr="0021434A" w:rsidRDefault="00643A0F"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425" w:type="dxa"/>
            <w:shd w:val="clear" w:color="auto" w:fill="auto"/>
          </w:tcPr>
          <w:p w:rsidR="00450292" w:rsidRPr="0021434A" w:rsidRDefault="00450292" w:rsidP="0021434A">
            <w:pPr>
              <w:keepNext/>
              <w:keepLines/>
              <w:spacing w:after="0" w:line="240" w:lineRule="auto"/>
              <w:rPr>
                <w:rFonts w:ascii="Times New Roman" w:eastAsia="Calibri" w:hAnsi="Times New Roman" w:cs="Times New Roman"/>
                <w:spacing w:val="-2"/>
                <w:sz w:val="20"/>
                <w:szCs w:val="20"/>
                <w:lang w:eastAsia="ru-RU"/>
              </w:rPr>
            </w:pPr>
          </w:p>
        </w:tc>
      </w:tr>
      <w:tr w:rsidR="00450292" w:rsidRPr="00450292" w:rsidTr="00A06B52">
        <w:tc>
          <w:tcPr>
            <w:tcW w:w="13609" w:type="dxa"/>
            <w:gridSpan w:val="9"/>
            <w:shd w:val="clear" w:color="auto" w:fill="auto"/>
          </w:tcPr>
          <w:p w:rsidR="00450292" w:rsidRPr="00450292" w:rsidRDefault="00450292" w:rsidP="00450292">
            <w:pPr>
              <w:keepNext/>
              <w:keepLines/>
              <w:spacing w:after="0" w:line="240" w:lineRule="auto"/>
              <w:jc w:val="center"/>
              <w:rPr>
                <w:rFonts w:ascii="Times New Roman" w:eastAsia="Calibri" w:hAnsi="Times New Roman" w:cs="Times New Roman"/>
                <w:b/>
                <w:spacing w:val="-2"/>
                <w:sz w:val="24"/>
                <w:szCs w:val="24"/>
                <w:lang w:eastAsia="ru-RU"/>
              </w:rPr>
            </w:pPr>
            <w:r w:rsidRPr="00450292">
              <w:rPr>
                <w:rFonts w:ascii="Times New Roman" w:eastAsia="Calibri" w:hAnsi="Times New Roman" w:cs="Times New Roman"/>
                <w:b/>
                <w:spacing w:val="-2"/>
                <w:sz w:val="24"/>
                <w:szCs w:val="24"/>
                <w:lang w:eastAsia="ru-RU"/>
              </w:rPr>
              <w:t>Человек и информация (3 часа)</w:t>
            </w:r>
          </w:p>
        </w:tc>
      </w:tr>
      <w:tr w:rsidR="00450292" w:rsidRPr="0021434A" w:rsidTr="00A06B52">
        <w:tc>
          <w:tcPr>
            <w:tcW w:w="727" w:type="dxa"/>
            <w:shd w:val="clear" w:color="auto" w:fill="auto"/>
          </w:tcPr>
          <w:p w:rsidR="00450292" w:rsidRPr="0021434A" w:rsidRDefault="00450292"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31</w:t>
            </w:r>
          </w:p>
        </w:tc>
        <w:tc>
          <w:tcPr>
            <w:tcW w:w="725" w:type="dxa"/>
            <w:shd w:val="clear" w:color="auto" w:fill="auto"/>
          </w:tcPr>
          <w:p w:rsidR="00450292" w:rsidRPr="0021434A" w:rsidRDefault="00450292"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w:t>
            </w:r>
          </w:p>
        </w:tc>
        <w:tc>
          <w:tcPr>
            <w:tcW w:w="1100" w:type="dxa"/>
            <w:shd w:val="clear" w:color="auto" w:fill="auto"/>
          </w:tcPr>
          <w:p w:rsidR="00450292"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04</w:t>
            </w:r>
            <w:r w:rsidR="00305DA5">
              <w:rPr>
                <w:rFonts w:ascii="Times New Roman" w:eastAsia="Calibri" w:hAnsi="Times New Roman" w:cs="Times New Roman"/>
                <w:b/>
                <w:sz w:val="20"/>
                <w:szCs w:val="20"/>
                <w:lang w:eastAsia="ru-RU"/>
              </w:rPr>
              <w:t>.05</w:t>
            </w:r>
          </w:p>
        </w:tc>
        <w:tc>
          <w:tcPr>
            <w:tcW w:w="1134" w:type="dxa"/>
            <w:shd w:val="clear" w:color="auto" w:fill="auto"/>
          </w:tcPr>
          <w:p w:rsidR="00450292" w:rsidRPr="0021434A" w:rsidRDefault="00450292"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450292" w:rsidRPr="0021434A" w:rsidRDefault="00450292"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Способы общения. Изделия: «Письмо на глиняной дощечке», «Зашифрованное письмо».</w:t>
            </w:r>
          </w:p>
        </w:tc>
        <w:tc>
          <w:tcPr>
            <w:tcW w:w="1843" w:type="dxa"/>
            <w:shd w:val="clear" w:color="auto" w:fill="auto"/>
          </w:tcPr>
          <w:p w:rsidR="00450292" w:rsidRPr="0021434A" w:rsidRDefault="00450292"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450292" w:rsidRPr="00B6128C" w:rsidRDefault="00450292" w:rsidP="0021434A">
            <w:pPr>
              <w:keepNext/>
              <w:keepLines/>
              <w:spacing w:after="0" w:line="240" w:lineRule="auto"/>
              <w:rPr>
                <w:rFonts w:ascii="Times New Roman" w:eastAsia="Calibri" w:hAnsi="Times New Roman" w:cs="Times New Roman"/>
                <w:sz w:val="20"/>
                <w:szCs w:val="20"/>
                <w:lang w:eastAsia="ru-RU"/>
              </w:rPr>
            </w:pPr>
            <w:r w:rsidRPr="00B6128C">
              <w:rPr>
                <w:rFonts w:ascii="Times New Roman" w:eastAsia="Calibri" w:hAnsi="Times New Roman" w:cs="Times New Roman"/>
                <w:sz w:val="20"/>
                <w:szCs w:val="20"/>
                <w:lang w:eastAsia="ru-RU"/>
              </w:rPr>
              <w:t>Осуществлять поиск информации;</w:t>
            </w:r>
            <w:r w:rsidR="00B6128C" w:rsidRPr="00B6128C">
              <w:rPr>
                <w:rFonts w:ascii="Times New Roman" w:eastAsia="Calibri" w:hAnsi="Times New Roman" w:cs="Times New Roman"/>
                <w:sz w:val="20"/>
                <w:szCs w:val="20"/>
                <w:lang w:eastAsia="ru-RU"/>
              </w:rPr>
              <w:t xml:space="preserve"> </w:t>
            </w:r>
            <w:r w:rsidRPr="00B6128C">
              <w:rPr>
                <w:rFonts w:ascii="Times New Roman" w:eastAsia="Calibri" w:hAnsi="Times New Roman" w:cs="Times New Roman"/>
                <w:sz w:val="20"/>
                <w:szCs w:val="20"/>
                <w:lang w:eastAsia="ru-RU"/>
              </w:rPr>
              <w:t>анализировать и сравнивать способы</w:t>
            </w:r>
            <w:r w:rsidR="00B6128C" w:rsidRPr="00B6128C">
              <w:rPr>
                <w:rFonts w:ascii="Times New Roman" w:eastAsia="Calibri" w:hAnsi="Times New Roman" w:cs="Times New Roman"/>
                <w:sz w:val="20"/>
                <w:szCs w:val="20"/>
                <w:lang w:eastAsia="ru-RU"/>
              </w:rPr>
              <w:t xml:space="preserve"> общения и передачи информации в разных сферах; переводить информацию в разные знаково-символические системы. Владеть способами работы с глиной, в том числе нанесение на неё рисунка с помощью стеки.</w:t>
            </w:r>
          </w:p>
        </w:tc>
        <w:tc>
          <w:tcPr>
            <w:tcW w:w="2694" w:type="dxa"/>
            <w:shd w:val="clear" w:color="auto" w:fill="auto"/>
          </w:tcPr>
          <w:p w:rsidR="00450292" w:rsidRPr="0021434A" w:rsidRDefault="00B6128C"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Самостоятельно делать простые выводы и обосновывать их, самостоятельно анализировать образец, определять недостающие элементы. Планировать последовательность практических действий для реализации замысла, поставленной задачи.</w:t>
            </w:r>
          </w:p>
        </w:tc>
        <w:tc>
          <w:tcPr>
            <w:tcW w:w="425" w:type="dxa"/>
            <w:shd w:val="clear" w:color="auto" w:fill="auto"/>
          </w:tcPr>
          <w:p w:rsidR="00450292" w:rsidRPr="0021434A" w:rsidRDefault="00450292" w:rsidP="0021434A">
            <w:pPr>
              <w:keepNext/>
              <w:keepLines/>
              <w:spacing w:after="0" w:line="240" w:lineRule="auto"/>
              <w:rPr>
                <w:rFonts w:ascii="Times New Roman" w:eastAsia="Calibri" w:hAnsi="Times New Roman" w:cs="Times New Roman"/>
                <w:spacing w:val="-2"/>
                <w:sz w:val="20"/>
                <w:szCs w:val="20"/>
                <w:lang w:eastAsia="ru-RU"/>
              </w:rPr>
            </w:pPr>
          </w:p>
        </w:tc>
      </w:tr>
      <w:tr w:rsidR="00450292" w:rsidRPr="0021434A" w:rsidTr="00A06B52">
        <w:tc>
          <w:tcPr>
            <w:tcW w:w="727" w:type="dxa"/>
            <w:shd w:val="clear" w:color="auto" w:fill="auto"/>
          </w:tcPr>
          <w:p w:rsidR="00450292" w:rsidRPr="0021434A" w:rsidRDefault="00450292"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32</w:t>
            </w:r>
          </w:p>
        </w:tc>
        <w:tc>
          <w:tcPr>
            <w:tcW w:w="725" w:type="dxa"/>
            <w:shd w:val="clear" w:color="auto" w:fill="auto"/>
          </w:tcPr>
          <w:p w:rsidR="00450292" w:rsidRPr="0021434A" w:rsidRDefault="00450292"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2</w:t>
            </w:r>
          </w:p>
        </w:tc>
        <w:tc>
          <w:tcPr>
            <w:tcW w:w="1100" w:type="dxa"/>
            <w:shd w:val="clear" w:color="auto" w:fill="auto"/>
          </w:tcPr>
          <w:p w:rsidR="00450292"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11</w:t>
            </w:r>
            <w:r w:rsidR="00305DA5">
              <w:rPr>
                <w:rFonts w:ascii="Times New Roman" w:eastAsia="Calibri" w:hAnsi="Times New Roman" w:cs="Times New Roman"/>
                <w:b/>
                <w:sz w:val="20"/>
                <w:szCs w:val="20"/>
                <w:lang w:eastAsia="ru-RU"/>
              </w:rPr>
              <w:t>.05</w:t>
            </w:r>
          </w:p>
        </w:tc>
        <w:tc>
          <w:tcPr>
            <w:tcW w:w="1134" w:type="dxa"/>
            <w:shd w:val="clear" w:color="auto" w:fill="auto"/>
          </w:tcPr>
          <w:p w:rsidR="00450292" w:rsidRPr="0021434A" w:rsidRDefault="00450292"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450292" w:rsidRPr="0021434A" w:rsidRDefault="00450292"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Важные телефонные номера. Изделие: </w:t>
            </w:r>
            <w:r>
              <w:rPr>
                <w:rFonts w:ascii="Times New Roman" w:eastAsia="Calibri" w:hAnsi="Times New Roman" w:cs="Times New Roman"/>
                <w:sz w:val="24"/>
                <w:szCs w:val="24"/>
                <w:lang w:eastAsia="ru-RU"/>
              </w:rPr>
              <w:lastRenderedPageBreak/>
              <w:t>«Важные телефонные номера»</w:t>
            </w:r>
          </w:p>
        </w:tc>
        <w:tc>
          <w:tcPr>
            <w:tcW w:w="1843" w:type="dxa"/>
            <w:shd w:val="clear" w:color="auto" w:fill="auto"/>
          </w:tcPr>
          <w:p w:rsidR="00450292" w:rsidRPr="0021434A" w:rsidRDefault="00450292"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450292" w:rsidRPr="00B6128C" w:rsidRDefault="00B6128C" w:rsidP="00B6128C">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Узнавать о способах передачи информации, ориентироваться в </w:t>
            </w:r>
            <w:r>
              <w:rPr>
                <w:rFonts w:ascii="Times New Roman" w:eastAsia="Calibri" w:hAnsi="Times New Roman" w:cs="Times New Roman"/>
                <w:sz w:val="20"/>
                <w:szCs w:val="20"/>
                <w:lang w:eastAsia="ru-RU"/>
              </w:rPr>
              <w:lastRenderedPageBreak/>
              <w:t>дорожных знаках, объяснять их значение; составлять таблицу важных телефонных номеров, маршрут передвижения от дома до школы, рисовать простой план местности. Размечать на нем дорожные знаки, определять маршрут.</w:t>
            </w:r>
          </w:p>
        </w:tc>
        <w:tc>
          <w:tcPr>
            <w:tcW w:w="2694" w:type="dxa"/>
            <w:shd w:val="clear" w:color="auto" w:fill="auto"/>
          </w:tcPr>
          <w:p w:rsidR="00450292" w:rsidRPr="0021434A" w:rsidRDefault="00B6128C"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Осуществлять информационный, практический поиск и </w:t>
            </w:r>
            <w:r>
              <w:rPr>
                <w:rFonts w:ascii="Times New Roman" w:eastAsia="Calibri" w:hAnsi="Times New Roman" w:cs="Times New Roman"/>
                <w:sz w:val="20"/>
                <w:szCs w:val="20"/>
                <w:lang w:eastAsia="ru-RU"/>
              </w:rPr>
              <w:lastRenderedPageBreak/>
              <w:t>открытие нового знания; оценить свою работу по заданным критериям. Принимать и сохранять цели и задачи учебной деятельности, вести поиск средств её осуществления.</w:t>
            </w:r>
          </w:p>
        </w:tc>
        <w:tc>
          <w:tcPr>
            <w:tcW w:w="425" w:type="dxa"/>
            <w:shd w:val="clear" w:color="auto" w:fill="auto"/>
          </w:tcPr>
          <w:p w:rsidR="00450292" w:rsidRPr="0021434A" w:rsidRDefault="00450292" w:rsidP="0021434A">
            <w:pPr>
              <w:keepNext/>
              <w:keepLines/>
              <w:spacing w:after="0" w:line="240" w:lineRule="auto"/>
              <w:rPr>
                <w:rFonts w:ascii="Times New Roman" w:eastAsia="Calibri" w:hAnsi="Times New Roman" w:cs="Times New Roman"/>
                <w:spacing w:val="-2"/>
                <w:sz w:val="20"/>
                <w:szCs w:val="20"/>
                <w:lang w:eastAsia="ru-RU"/>
              </w:rPr>
            </w:pPr>
          </w:p>
        </w:tc>
      </w:tr>
      <w:tr w:rsidR="00450292" w:rsidRPr="0021434A" w:rsidTr="00A06B52">
        <w:tc>
          <w:tcPr>
            <w:tcW w:w="727" w:type="dxa"/>
            <w:shd w:val="clear" w:color="auto" w:fill="auto"/>
          </w:tcPr>
          <w:p w:rsidR="00450292" w:rsidRPr="0021434A" w:rsidRDefault="00450292" w:rsidP="007F033C">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33</w:t>
            </w:r>
          </w:p>
        </w:tc>
        <w:tc>
          <w:tcPr>
            <w:tcW w:w="725" w:type="dxa"/>
            <w:shd w:val="clear" w:color="auto" w:fill="auto"/>
          </w:tcPr>
          <w:p w:rsidR="00450292" w:rsidRPr="0021434A" w:rsidRDefault="00450292"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3</w:t>
            </w:r>
          </w:p>
        </w:tc>
        <w:tc>
          <w:tcPr>
            <w:tcW w:w="1100" w:type="dxa"/>
            <w:shd w:val="clear" w:color="auto" w:fill="auto"/>
          </w:tcPr>
          <w:p w:rsidR="00450292" w:rsidRPr="0021434A" w:rsidRDefault="00990725" w:rsidP="0021434A">
            <w:pPr>
              <w:spacing w:after="0" w:line="240" w:lineRule="auto"/>
              <w:jc w:val="center"/>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18.05</w:t>
            </w:r>
          </w:p>
        </w:tc>
        <w:tc>
          <w:tcPr>
            <w:tcW w:w="1134" w:type="dxa"/>
            <w:shd w:val="clear" w:color="auto" w:fill="auto"/>
          </w:tcPr>
          <w:p w:rsidR="00450292" w:rsidRPr="0021434A" w:rsidRDefault="00450292" w:rsidP="0021434A">
            <w:pPr>
              <w:spacing w:after="0" w:line="240" w:lineRule="auto"/>
              <w:rPr>
                <w:rFonts w:ascii="Times New Roman" w:eastAsia="Calibri" w:hAnsi="Times New Roman" w:cs="Times New Roman"/>
                <w:sz w:val="20"/>
                <w:szCs w:val="20"/>
                <w:lang w:eastAsia="ru-RU"/>
              </w:rPr>
            </w:pPr>
          </w:p>
        </w:tc>
        <w:tc>
          <w:tcPr>
            <w:tcW w:w="2552" w:type="dxa"/>
            <w:shd w:val="clear" w:color="auto" w:fill="auto"/>
          </w:tcPr>
          <w:p w:rsidR="00450292" w:rsidRPr="0021434A" w:rsidRDefault="00450292" w:rsidP="0021434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Компьютер.</w:t>
            </w:r>
          </w:p>
        </w:tc>
        <w:tc>
          <w:tcPr>
            <w:tcW w:w="1843" w:type="dxa"/>
            <w:shd w:val="clear" w:color="auto" w:fill="auto"/>
          </w:tcPr>
          <w:p w:rsidR="00450292" w:rsidRPr="0021434A" w:rsidRDefault="00450292" w:rsidP="0021434A">
            <w:pPr>
              <w:keepNext/>
              <w:keepLines/>
              <w:spacing w:after="0" w:line="240" w:lineRule="auto"/>
              <w:rPr>
                <w:rFonts w:ascii="Times New Roman" w:eastAsia="Calibri" w:hAnsi="Times New Roman" w:cs="Times New Roman"/>
                <w:sz w:val="20"/>
                <w:szCs w:val="20"/>
                <w:lang w:eastAsia="ru-RU"/>
              </w:rPr>
            </w:pPr>
          </w:p>
        </w:tc>
        <w:tc>
          <w:tcPr>
            <w:tcW w:w="2409" w:type="dxa"/>
            <w:shd w:val="clear" w:color="auto" w:fill="auto"/>
          </w:tcPr>
          <w:p w:rsidR="00450292" w:rsidRPr="00B6128C" w:rsidRDefault="00B6128C" w:rsidP="0021434A">
            <w:pPr>
              <w:keepNext/>
              <w:keepLines/>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Рассказать что такое «компьютер», «Интернет»,</w:t>
            </w:r>
            <w:r w:rsidR="00E32301">
              <w:rPr>
                <w:rFonts w:ascii="Times New Roman" w:eastAsia="Calibri" w:hAnsi="Times New Roman" w:cs="Times New Roman"/>
                <w:sz w:val="20"/>
                <w:szCs w:val="20"/>
                <w:lang w:eastAsia="ru-RU"/>
              </w:rPr>
              <w:t xml:space="preserve"> объяснять правила работы за компьютером. Называть и показывать части компьютера; находить информацию в Интернете с помощью взрослого.</w:t>
            </w:r>
          </w:p>
        </w:tc>
        <w:tc>
          <w:tcPr>
            <w:tcW w:w="2694" w:type="dxa"/>
            <w:shd w:val="clear" w:color="auto" w:fill="auto"/>
          </w:tcPr>
          <w:p w:rsidR="00450292" w:rsidRPr="0021434A" w:rsidRDefault="00E32301" w:rsidP="0021434A">
            <w:pPr>
              <w:keepNext/>
              <w:keepLines/>
              <w:shd w:val="clear" w:color="auto" w:fill="FFFFFF"/>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Исследовать материальные и информационные объекты. Наблюдать на экране компьютера образы информационных объектов различной природы  (графика, тексты, видео, интерактивное видео).</w:t>
            </w:r>
          </w:p>
        </w:tc>
        <w:tc>
          <w:tcPr>
            <w:tcW w:w="425" w:type="dxa"/>
            <w:shd w:val="clear" w:color="auto" w:fill="auto"/>
          </w:tcPr>
          <w:p w:rsidR="00450292" w:rsidRPr="0021434A" w:rsidRDefault="00450292" w:rsidP="0021434A">
            <w:pPr>
              <w:keepNext/>
              <w:keepLines/>
              <w:spacing w:after="0" w:line="240" w:lineRule="auto"/>
              <w:rPr>
                <w:rFonts w:ascii="Times New Roman" w:eastAsia="Calibri" w:hAnsi="Times New Roman" w:cs="Times New Roman"/>
                <w:spacing w:val="-2"/>
                <w:sz w:val="20"/>
                <w:szCs w:val="20"/>
                <w:lang w:eastAsia="ru-RU"/>
              </w:rPr>
            </w:pPr>
          </w:p>
        </w:tc>
      </w:tr>
    </w:tbl>
    <w:p w:rsidR="0021434A" w:rsidRPr="0021434A" w:rsidRDefault="0021434A" w:rsidP="0021434A">
      <w:pPr>
        <w:jc w:val="center"/>
        <w:rPr>
          <w:b/>
          <w:sz w:val="28"/>
          <w:szCs w:val="28"/>
        </w:rPr>
      </w:pPr>
    </w:p>
    <w:p w:rsidR="00BB4F5A" w:rsidRDefault="00BB4F5A" w:rsidP="00BB4F5A">
      <w:pPr>
        <w:spacing w:after="0" w:line="240" w:lineRule="auto"/>
        <w:rPr>
          <w:rFonts w:ascii="Arial" w:hAnsi="Arial" w:cs="Arial"/>
          <w:b/>
          <w:bCs/>
          <w:iCs/>
        </w:rPr>
      </w:pPr>
    </w:p>
    <w:p w:rsidR="00BB4F5A" w:rsidRDefault="00BB4F5A" w:rsidP="00BB4F5A">
      <w:pPr>
        <w:spacing w:after="0" w:line="240" w:lineRule="auto"/>
        <w:rPr>
          <w:rFonts w:ascii="Times New Roman" w:hAnsi="Times New Roman"/>
          <w:sz w:val="24"/>
          <w:szCs w:val="24"/>
        </w:rPr>
      </w:pPr>
    </w:p>
    <w:p w:rsidR="00BB4F5A" w:rsidRDefault="00BB4F5A" w:rsidP="00BB4F5A">
      <w:pPr>
        <w:spacing w:after="0" w:line="240" w:lineRule="auto"/>
        <w:rPr>
          <w:rFonts w:ascii="Times New Roman" w:hAnsi="Times New Roman"/>
          <w:sz w:val="24"/>
          <w:szCs w:val="24"/>
        </w:rPr>
      </w:pPr>
    </w:p>
    <w:p w:rsidR="00BB4F5A" w:rsidRDefault="00BB4F5A" w:rsidP="00BB4F5A">
      <w:pPr>
        <w:spacing w:after="0" w:line="240" w:lineRule="auto"/>
        <w:rPr>
          <w:rFonts w:ascii="Times New Roman" w:hAnsi="Times New Roman"/>
          <w:sz w:val="24"/>
          <w:szCs w:val="24"/>
        </w:rPr>
      </w:pPr>
    </w:p>
    <w:p w:rsidR="00BB4F5A" w:rsidRDefault="00BB4F5A" w:rsidP="00BB4F5A">
      <w:pPr>
        <w:spacing w:after="0" w:line="240" w:lineRule="auto"/>
        <w:rPr>
          <w:rFonts w:ascii="Times New Roman" w:hAnsi="Times New Roman"/>
          <w:sz w:val="24"/>
          <w:szCs w:val="24"/>
        </w:rPr>
      </w:pPr>
    </w:p>
    <w:p w:rsidR="00BB4F5A" w:rsidRDefault="00BB4F5A" w:rsidP="00BB4F5A">
      <w:pPr>
        <w:spacing w:after="0" w:line="240" w:lineRule="auto"/>
        <w:rPr>
          <w:rFonts w:ascii="Times New Roman" w:hAnsi="Times New Roman"/>
          <w:sz w:val="24"/>
          <w:szCs w:val="24"/>
        </w:rPr>
      </w:pPr>
      <w:r w:rsidRPr="00D07C91">
        <w:rPr>
          <w:rFonts w:ascii="Times New Roman" w:hAnsi="Times New Roman"/>
          <w:sz w:val="24"/>
          <w:szCs w:val="24"/>
        </w:rPr>
        <w:t>СОГЛАСОВАНО</w:t>
      </w:r>
      <w:r>
        <w:rPr>
          <w:rFonts w:ascii="Times New Roman" w:hAnsi="Times New Roman"/>
          <w:sz w:val="24"/>
          <w:szCs w:val="24"/>
        </w:rPr>
        <w:t xml:space="preserve">                                                                                                                                       </w:t>
      </w:r>
      <w:proofErr w:type="spellStart"/>
      <w:proofErr w:type="gramStart"/>
      <w:r>
        <w:rPr>
          <w:rFonts w:ascii="Times New Roman" w:hAnsi="Times New Roman"/>
          <w:sz w:val="24"/>
          <w:szCs w:val="24"/>
        </w:rPr>
        <w:t>СОГЛАСОВАНО</w:t>
      </w:r>
      <w:proofErr w:type="spellEnd"/>
      <w:proofErr w:type="gramEnd"/>
    </w:p>
    <w:p w:rsidR="00BB4F5A" w:rsidRPr="00D07C91" w:rsidRDefault="00BB4F5A" w:rsidP="00BB4F5A">
      <w:pPr>
        <w:spacing w:after="0" w:line="240" w:lineRule="auto"/>
        <w:rPr>
          <w:rFonts w:ascii="Times New Roman" w:hAnsi="Times New Roman"/>
          <w:sz w:val="24"/>
          <w:szCs w:val="24"/>
        </w:rPr>
      </w:pPr>
      <w:r>
        <w:rPr>
          <w:rFonts w:ascii="Times New Roman" w:hAnsi="Times New Roman"/>
          <w:sz w:val="24"/>
          <w:szCs w:val="24"/>
        </w:rPr>
        <w:t xml:space="preserve"> </w:t>
      </w:r>
      <w:r w:rsidRPr="00D07C91">
        <w:rPr>
          <w:rFonts w:ascii="Times New Roman" w:hAnsi="Times New Roman"/>
          <w:sz w:val="24"/>
          <w:szCs w:val="24"/>
        </w:rPr>
        <w:t>Протокол заседания</w:t>
      </w:r>
      <w:r>
        <w:rPr>
          <w:rFonts w:ascii="Times New Roman" w:hAnsi="Times New Roman"/>
          <w:sz w:val="24"/>
          <w:szCs w:val="24"/>
        </w:rPr>
        <w:t xml:space="preserve">                                                                                                                               Заместитель директора по УВР </w:t>
      </w:r>
    </w:p>
    <w:p w:rsidR="00BB4F5A" w:rsidRPr="00D07C91" w:rsidRDefault="00BB4F5A" w:rsidP="00BB4F5A">
      <w:pPr>
        <w:spacing w:after="0" w:line="240" w:lineRule="auto"/>
        <w:rPr>
          <w:rFonts w:ascii="Times New Roman" w:hAnsi="Times New Roman"/>
          <w:sz w:val="24"/>
          <w:szCs w:val="24"/>
        </w:rPr>
      </w:pPr>
      <w:r w:rsidRPr="00D07C91">
        <w:rPr>
          <w:rFonts w:ascii="Times New Roman" w:hAnsi="Times New Roman"/>
          <w:sz w:val="24"/>
          <w:szCs w:val="24"/>
        </w:rPr>
        <w:t>методического совета</w:t>
      </w:r>
      <w:r>
        <w:rPr>
          <w:rFonts w:ascii="Times New Roman" w:hAnsi="Times New Roman"/>
          <w:sz w:val="24"/>
          <w:szCs w:val="24"/>
        </w:rPr>
        <w:t xml:space="preserve">                                                                                                                             _____________________  </w:t>
      </w:r>
      <w:proofErr w:type="spellStart"/>
      <w:r>
        <w:rPr>
          <w:rFonts w:ascii="Times New Roman" w:hAnsi="Times New Roman"/>
          <w:sz w:val="24"/>
          <w:szCs w:val="24"/>
        </w:rPr>
        <w:t>Кисленко</w:t>
      </w:r>
      <w:proofErr w:type="spellEnd"/>
      <w:r>
        <w:rPr>
          <w:rFonts w:ascii="Times New Roman" w:hAnsi="Times New Roman"/>
          <w:sz w:val="24"/>
          <w:szCs w:val="24"/>
        </w:rPr>
        <w:t xml:space="preserve"> Г.А.</w:t>
      </w:r>
    </w:p>
    <w:p w:rsidR="00BB4F5A" w:rsidRPr="00D07C91" w:rsidRDefault="00BB4F5A" w:rsidP="00BB4F5A">
      <w:pPr>
        <w:spacing w:after="0" w:line="240" w:lineRule="auto"/>
        <w:rPr>
          <w:rFonts w:ascii="Times New Roman" w:hAnsi="Times New Roman"/>
          <w:sz w:val="24"/>
          <w:szCs w:val="24"/>
        </w:rPr>
      </w:pPr>
      <w:r w:rsidRPr="00D07C91">
        <w:rPr>
          <w:rFonts w:ascii="Times New Roman" w:hAnsi="Times New Roman"/>
          <w:sz w:val="24"/>
          <w:szCs w:val="24"/>
        </w:rPr>
        <w:t xml:space="preserve">МБОУ </w:t>
      </w:r>
      <w:proofErr w:type="spellStart"/>
      <w:r w:rsidRPr="00D07C91">
        <w:rPr>
          <w:rFonts w:ascii="Times New Roman" w:hAnsi="Times New Roman"/>
          <w:sz w:val="24"/>
          <w:szCs w:val="24"/>
        </w:rPr>
        <w:t>Верхнеобливская</w:t>
      </w:r>
      <w:proofErr w:type="spellEnd"/>
      <w:r w:rsidRPr="00D07C91">
        <w:rPr>
          <w:rFonts w:ascii="Times New Roman" w:hAnsi="Times New Roman"/>
          <w:sz w:val="24"/>
          <w:szCs w:val="24"/>
        </w:rPr>
        <w:t xml:space="preserve"> ООШ</w:t>
      </w:r>
      <w:r>
        <w:rPr>
          <w:rFonts w:ascii="Times New Roman" w:hAnsi="Times New Roman"/>
          <w:sz w:val="24"/>
          <w:szCs w:val="24"/>
        </w:rPr>
        <w:t xml:space="preserve">                                                                                                             _____08.2017 года</w:t>
      </w:r>
    </w:p>
    <w:p w:rsidR="00BB4F5A" w:rsidRPr="00D07C91" w:rsidRDefault="00BB4F5A" w:rsidP="00BB4F5A">
      <w:pPr>
        <w:spacing w:after="0" w:line="240" w:lineRule="auto"/>
        <w:rPr>
          <w:rFonts w:ascii="Times New Roman" w:hAnsi="Times New Roman"/>
          <w:sz w:val="24"/>
          <w:szCs w:val="24"/>
        </w:rPr>
      </w:pPr>
      <w:r>
        <w:rPr>
          <w:rFonts w:ascii="Times New Roman" w:hAnsi="Times New Roman"/>
          <w:sz w:val="24"/>
          <w:szCs w:val="24"/>
        </w:rPr>
        <w:t>от ______ 2017</w:t>
      </w:r>
      <w:r w:rsidRPr="00D07C91">
        <w:rPr>
          <w:rFonts w:ascii="Times New Roman" w:hAnsi="Times New Roman"/>
          <w:sz w:val="24"/>
          <w:szCs w:val="24"/>
        </w:rPr>
        <w:t xml:space="preserve"> года     № _____</w:t>
      </w:r>
    </w:p>
    <w:p w:rsidR="00BB4F5A" w:rsidRPr="00D07C91" w:rsidRDefault="00BB4F5A" w:rsidP="00BB4F5A">
      <w:pPr>
        <w:spacing w:after="0" w:line="240" w:lineRule="auto"/>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Ляушневич</w:t>
      </w:r>
      <w:proofErr w:type="spellEnd"/>
      <w:r>
        <w:rPr>
          <w:rFonts w:ascii="Times New Roman" w:hAnsi="Times New Roman"/>
          <w:sz w:val="24"/>
          <w:szCs w:val="24"/>
        </w:rPr>
        <w:t xml:space="preserve"> Т.Н.</w:t>
      </w:r>
    </w:p>
    <w:p w:rsidR="00BB4F5A" w:rsidRDefault="00BB4F5A" w:rsidP="00BB4F5A">
      <w:pPr>
        <w:shd w:val="clear" w:color="auto" w:fill="FFFFFF"/>
        <w:suppressAutoHyphens/>
        <w:spacing w:line="240" w:lineRule="auto"/>
        <w:jc w:val="both"/>
        <w:rPr>
          <w:rFonts w:ascii="Times New Roman" w:hAnsi="Times New Roman"/>
          <w:sz w:val="24"/>
          <w:szCs w:val="24"/>
        </w:rPr>
      </w:pPr>
      <w:r w:rsidRPr="00D07C91">
        <w:rPr>
          <w:rFonts w:ascii="Times New Roman" w:hAnsi="Times New Roman"/>
          <w:sz w:val="24"/>
          <w:szCs w:val="24"/>
        </w:rPr>
        <w:t>(руководитель ШМО</w:t>
      </w:r>
      <w:r w:rsidRPr="00782D33">
        <w:t>)</w:t>
      </w:r>
      <w:r w:rsidRPr="00D07C91">
        <w:rPr>
          <w:rFonts w:ascii="Times New Roman" w:hAnsi="Times New Roman"/>
          <w:sz w:val="24"/>
          <w:szCs w:val="24"/>
        </w:rPr>
        <w:t xml:space="preserve">                             </w:t>
      </w:r>
    </w:p>
    <w:p w:rsidR="0021434A" w:rsidRPr="0021434A" w:rsidRDefault="0021434A">
      <w:pPr>
        <w:jc w:val="center"/>
        <w:rPr>
          <w:b/>
          <w:sz w:val="28"/>
          <w:szCs w:val="28"/>
        </w:rPr>
      </w:pPr>
    </w:p>
    <w:sectPr w:rsidR="0021434A" w:rsidRPr="0021434A" w:rsidSect="0021434A">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97B" w:rsidRDefault="00DC097B" w:rsidP="0021434A">
      <w:pPr>
        <w:spacing w:after="0" w:line="240" w:lineRule="auto"/>
      </w:pPr>
      <w:r>
        <w:separator/>
      </w:r>
    </w:p>
  </w:endnote>
  <w:endnote w:type="continuationSeparator" w:id="0">
    <w:p w:rsidR="00DC097B" w:rsidRDefault="00DC097B" w:rsidP="00214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97B" w:rsidRDefault="00DC097B" w:rsidP="0021434A">
      <w:pPr>
        <w:spacing w:after="0" w:line="240" w:lineRule="auto"/>
      </w:pPr>
      <w:r>
        <w:separator/>
      </w:r>
    </w:p>
  </w:footnote>
  <w:footnote w:type="continuationSeparator" w:id="0">
    <w:p w:rsidR="00DC097B" w:rsidRDefault="00DC097B" w:rsidP="002143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F4529"/>
    <w:multiLevelType w:val="hybridMultilevel"/>
    <w:tmpl w:val="950A4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330425"/>
    <w:multiLevelType w:val="hybridMultilevel"/>
    <w:tmpl w:val="27D81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DB71B0"/>
    <w:multiLevelType w:val="hybridMultilevel"/>
    <w:tmpl w:val="8D928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0B6A8B"/>
    <w:multiLevelType w:val="hybridMultilevel"/>
    <w:tmpl w:val="38C2B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D44B04"/>
    <w:multiLevelType w:val="hybridMultilevel"/>
    <w:tmpl w:val="2ACE6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5933F8"/>
    <w:multiLevelType w:val="hybridMultilevel"/>
    <w:tmpl w:val="D4820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061EA2"/>
    <w:multiLevelType w:val="hybridMultilevel"/>
    <w:tmpl w:val="2A403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C5C6F39"/>
    <w:multiLevelType w:val="hybridMultilevel"/>
    <w:tmpl w:val="3F18D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AF03573"/>
    <w:multiLevelType w:val="hybridMultilevel"/>
    <w:tmpl w:val="1BBE9E26"/>
    <w:lvl w:ilvl="0" w:tplc="96467EA2">
      <w:start w:val="1"/>
      <w:numFmt w:val="decimal"/>
      <w:lvlText w:val="%1."/>
      <w:lvlJc w:val="left"/>
      <w:pPr>
        <w:tabs>
          <w:tab w:val="num" w:pos="786"/>
        </w:tabs>
        <w:ind w:left="786"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9C6814"/>
    <w:multiLevelType w:val="hybridMultilevel"/>
    <w:tmpl w:val="3ECC6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1"/>
  </w:num>
  <w:num w:numId="5">
    <w:abstractNumId w:val="9"/>
  </w:num>
  <w:num w:numId="6">
    <w:abstractNumId w:val="5"/>
  </w:num>
  <w:num w:numId="7">
    <w:abstractNumId w:val="2"/>
  </w:num>
  <w:num w:numId="8">
    <w:abstractNumId w:val="3"/>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1434A"/>
    <w:rsid w:val="000E1D0F"/>
    <w:rsid w:val="00191DD2"/>
    <w:rsid w:val="001D7003"/>
    <w:rsid w:val="0021434A"/>
    <w:rsid w:val="002527D5"/>
    <w:rsid w:val="00296CB3"/>
    <w:rsid w:val="00305DA5"/>
    <w:rsid w:val="003121F9"/>
    <w:rsid w:val="00402947"/>
    <w:rsid w:val="00432ABF"/>
    <w:rsid w:val="00450292"/>
    <w:rsid w:val="004B0A8D"/>
    <w:rsid w:val="004B67EA"/>
    <w:rsid w:val="006301D8"/>
    <w:rsid w:val="00643A0F"/>
    <w:rsid w:val="0069356D"/>
    <w:rsid w:val="006C31EB"/>
    <w:rsid w:val="006E7DC3"/>
    <w:rsid w:val="007808F6"/>
    <w:rsid w:val="007A7F17"/>
    <w:rsid w:val="007F033C"/>
    <w:rsid w:val="007F0D1F"/>
    <w:rsid w:val="007F5007"/>
    <w:rsid w:val="009365D0"/>
    <w:rsid w:val="0096780A"/>
    <w:rsid w:val="00990725"/>
    <w:rsid w:val="009A1C84"/>
    <w:rsid w:val="009D605D"/>
    <w:rsid w:val="00A06B52"/>
    <w:rsid w:val="00AC09DB"/>
    <w:rsid w:val="00AE01B8"/>
    <w:rsid w:val="00B6128C"/>
    <w:rsid w:val="00BB4F5A"/>
    <w:rsid w:val="00CE3CE9"/>
    <w:rsid w:val="00DC097B"/>
    <w:rsid w:val="00E32301"/>
    <w:rsid w:val="00E361EE"/>
    <w:rsid w:val="00E54B8D"/>
    <w:rsid w:val="00E87258"/>
    <w:rsid w:val="00EB2D4B"/>
    <w:rsid w:val="00FC7A9F"/>
    <w:rsid w:val="00FF0B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B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0B4F"/>
    <w:pPr>
      <w:spacing w:after="0" w:line="322" w:lineRule="exact"/>
      <w:ind w:left="720" w:right="30" w:firstLine="720"/>
      <w:contextualSpacing/>
      <w:jc w:val="both"/>
    </w:pPr>
  </w:style>
  <w:style w:type="paragraph" w:styleId="a4">
    <w:name w:val="Plain Text"/>
    <w:basedOn w:val="a"/>
    <w:link w:val="a5"/>
    <w:rsid w:val="00FF0B4F"/>
    <w:pPr>
      <w:autoSpaceDE w:val="0"/>
      <w:autoSpaceDN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FF0B4F"/>
    <w:rPr>
      <w:rFonts w:ascii="Courier New" w:eastAsia="Times New Roman" w:hAnsi="Courier New" w:cs="Courier New"/>
      <w:sz w:val="20"/>
      <w:szCs w:val="20"/>
      <w:lang w:eastAsia="ru-RU"/>
    </w:rPr>
  </w:style>
  <w:style w:type="character" w:styleId="a6">
    <w:name w:val="Emphasis"/>
    <w:basedOn w:val="a0"/>
    <w:qFormat/>
    <w:rsid w:val="00FF0B4F"/>
    <w:rPr>
      <w:i/>
      <w:iCs/>
    </w:rPr>
  </w:style>
  <w:style w:type="paragraph" w:styleId="a7">
    <w:name w:val="Balloon Text"/>
    <w:basedOn w:val="a"/>
    <w:link w:val="a8"/>
    <w:uiPriority w:val="99"/>
    <w:semiHidden/>
    <w:unhideWhenUsed/>
    <w:rsid w:val="003121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2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B60A-EDE3-4CEF-A31E-518C4E60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5244</Words>
  <Characters>29896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и Татьяна</dc:creator>
  <cp:lastModifiedBy>Учитель</cp:lastModifiedBy>
  <cp:revision>13</cp:revision>
  <cp:lastPrinted>2017-10-15T12:56:00Z</cp:lastPrinted>
  <dcterms:created xsi:type="dcterms:W3CDTF">2016-08-12T16:44:00Z</dcterms:created>
  <dcterms:modified xsi:type="dcterms:W3CDTF">2017-10-25T09:23:00Z</dcterms:modified>
</cp:coreProperties>
</file>