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DE" w:rsidRDefault="003244DE" w:rsidP="003244DE">
      <w:pPr>
        <w:shd w:val="clear" w:color="auto" w:fill="FFFFFF"/>
        <w:spacing w:before="0" w:after="0" w:line="360" w:lineRule="auto"/>
        <w:rPr>
          <w:rFonts w:ascii="Times New Roman" w:hAnsi="Times New Roman"/>
          <w:bCs/>
          <w:color w:val="000000" w:themeColor="text1"/>
          <w:sz w:val="28"/>
          <w:szCs w:val="28"/>
          <w:lang w:val="ru-RU" w:eastAsia="ru-RU"/>
        </w:rPr>
      </w:pPr>
    </w:p>
    <w:p w:rsidR="00D00F1C" w:rsidRDefault="00D00F1C" w:rsidP="00D00F1C">
      <w:pPr>
        <w:shd w:val="clear" w:color="auto" w:fill="FFFFFF"/>
        <w:spacing w:before="0" w:after="0" w:line="36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ru-RU" w:eastAsia="ru-RU"/>
        </w:rPr>
      </w:pPr>
      <w:r w:rsidRPr="003460C1">
        <w:rPr>
          <w:rFonts w:ascii="Times New Roman" w:hAnsi="Times New Roman"/>
          <w:bCs/>
          <w:color w:val="000000" w:themeColor="text1"/>
          <w:sz w:val="28"/>
          <w:szCs w:val="28"/>
          <w:lang w:val="ru-RU" w:eastAsia="ru-RU"/>
        </w:rPr>
        <w:t xml:space="preserve">Муниципальное бюджетное общеобразовательное учреждение </w:t>
      </w:r>
    </w:p>
    <w:p w:rsidR="00D00F1C" w:rsidRPr="00D12836" w:rsidRDefault="00D00F1C" w:rsidP="00D00F1C">
      <w:pPr>
        <w:shd w:val="clear" w:color="auto" w:fill="FFFFFF"/>
        <w:spacing w:before="0" w:after="0" w:line="36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val="ru-RU" w:eastAsia="ru-RU"/>
        </w:rPr>
        <w:t xml:space="preserve">МБОУ </w:t>
      </w: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  <w:lang w:val="ru-RU" w:eastAsia="ru-RU"/>
        </w:rPr>
        <w:t>Верхнеобливская</w:t>
      </w:r>
      <w:proofErr w:type="spellEnd"/>
      <w:r>
        <w:rPr>
          <w:rFonts w:ascii="Times New Roman" w:hAnsi="Times New Roman"/>
          <w:bCs/>
          <w:color w:val="000000" w:themeColor="text1"/>
          <w:sz w:val="28"/>
          <w:szCs w:val="28"/>
          <w:lang w:val="ru-RU" w:eastAsia="ru-RU"/>
        </w:rPr>
        <w:t xml:space="preserve"> ООШ</w:t>
      </w:r>
    </w:p>
    <w:p w:rsidR="00B3559B" w:rsidRPr="00D12836" w:rsidRDefault="00D00F1C" w:rsidP="00D00F1C">
      <w:pPr>
        <w:spacing w:before="0" w:after="0" w:line="360" w:lineRule="auto"/>
        <w:ind w:left="5" w:right="892" w:firstLine="710"/>
        <w:jc w:val="right"/>
        <w:rPr>
          <w:rFonts w:ascii="Times New Roman" w:hAnsi="Times New Roman"/>
          <w:color w:val="000000"/>
          <w:lang w:val="ru-RU" w:eastAsia="ru-RU" w:bidi="ar-SA"/>
        </w:rPr>
      </w:pPr>
      <w:r w:rsidRPr="00D12836">
        <w:rPr>
          <w:rFonts w:ascii="Times New Roman" w:hAnsi="Times New Roman"/>
          <w:color w:val="000000"/>
          <w:lang w:val="ru-RU" w:eastAsia="ru-RU" w:bidi="ar-SA"/>
        </w:rPr>
        <w:t xml:space="preserve"> </w:t>
      </w:r>
      <w:r w:rsidR="00B3559B" w:rsidRPr="00D12836">
        <w:rPr>
          <w:rFonts w:ascii="Times New Roman" w:hAnsi="Times New Roman"/>
          <w:color w:val="000000"/>
          <w:lang w:val="ru-RU" w:eastAsia="ru-RU" w:bidi="ar-SA"/>
        </w:rPr>
        <w:t>«УТВЕРЖДАЮ»</w:t>
      </w:r>
    </w:p>
    <w:p w:rsidR="00B3559B" w:rsidRPr="00D12836" w:rsidRDefault="00B3559B" w:rsidP="00B3559B">
      <w:pPr>
        <w:spacing w:before="0" w:after="0" w:line="360" w:lineRule="auto"/>
        <w:ind w:left="5" w:right="892" w:firstLine="710"/>
        <w:jc w:val="right"/>
        <w:rPr>
          <w:rFonts w:ascii="Times New Roman" w:hAnsi="Times New Roman"/>
          <w:color w:val="000000"/>
          <w:lang w:val="ru-RU" w:eastAsia="ru-RU" w:bidi="ar-SA"/>
        </w:rPr>
      </w:pPr>
      <w:r w:rsidRPr="00D12836">
        <w:rPr>
          <w:rFonts w:ascii="Times New Roman" w:hAnsi="Times New Roman"/>
          <w:color w:val="000000"/>
          <w:lang w:val="ru-RU" w:eastAsia="ru-RU" w:bidi="ar-SA"/>
        </w:rPr>
        <w:t>Приказ № _____ от «__» _______2025 г.</w:t>
      </w:r>
    </w:p>
    <w:p w:rsidR="00B3559B" w:rsidRPr="00D12836" w:rsidRDefault="00B3559B" w:rsidP="00B3559B">
      <w:pPr>
        <w:spacing w:before="0" w:after="0" w:line="360" w:lineRule="auto"/>
        <w:ind w:left="5" w:right="892" w:firstLine="710"/>
        <w:jc w:val="right"/>
        <w:rPr>
          <w:rFonts w:ascii="Times New Roman" w:hAnsi="Times New Roman"/>
          <w:color w:val="000000"/>
          <w:lang w:val="ru-RU" w:eastAsia="ru-RU" w:bidi="ar-SA"/>
        </w:rPr>
      </w:pPr>
      <w:r w:rsidRPr="00D12836">
        <w:rPr>
          <w:rFonts w:ascii="Times New Roman" w:hAnsi="Times New Roman"/>
          <w:color w:val="000000"/>
          <w:lang w:val="ru-RU" w:eastAsia="ru-RU" w:bidi="ar-SA"/>
        </w:rPr>
        <w:t xml:space="preserve">Директор МБОУ </w:t>
      </w:r>
      <w:proofErr w:type="spellStart"/>
      <w:r w:rsidRPr="00D12836">
        <w:rPr>
          <w:rFonts w:ascii="Times New Roman" w:hAnsi="Times New Roman"/>
          <w:color w:val="000000"/>
          <w:lang w:val="ru-RU" w:eastAsia="ru-RU" w:bidi="ar-SA"/>
        </w:rPr>
        <w:t>Верхнеобливской</w:t>
      </w:r>
      <w:proofErr w:type="spellEnd"/>
      <w:r w:rsidRPr="00D12836">
        <w:rPr>
          <w:rFonts w:ascii="Times New Roman" w:hAnsi="Times New Roman"/>
          <w:color w:val="000000"/>
          <w:lang w:val="ru-RU" w:eastAsia="ru-RU" w:bidi="ar-SA"/>
        </w:rPr>
        <w:t xml:space="preserve"> ООШ </w:t>
      </w:r>
    </w:p>
    <w:p w:rsidR="00B3559B" w:rsidRPr="00D12836" w:rsidRDefault="00B3559B" w:rsidP="00B3559B">
      <w:pPr>
        <w:spacing w:before="0" w:after="0" w:line="360" w:lineRule="auto"/>
        <w:ind w:left="5" w:right="892" w:firstLine="710"/>
        <w:jc w:val="right"/>
        <w:rPr>
          <w:rFonts w:ascii="Times New Roman" w:hAnsi="Times New Roman"/>
          <w:color w:val="000000"/>
          <w:lang w:val="ru-RU" w:eastAsia="ru-RU" w:bidi="ar-SA"/>
        </w:rPr>
      </w:pPr>
      <w:r w:rsidRPr="00D12836">
        <w:rPr>
          <w:rFonts w:ascii="Times New Roman" w:hAnsi="Times New Roman"/>
          <w:color w:val="000000"/>
          <w:lang w:val="ru-RU" w:eastAsia="ru-RU" w:bidi="ar-SA"/>
        </w:rPr>
        <w:t xml:space="preserve">_____ </w:t>
      </w:r>
      <w:proofErr w:type="spellStart"/>
      <w:r w:rsidRPr="00D12836">
        <w:rPr>
          <w:rFonts w:ascii="Times New Roman" w:hAnsi="Times New Roman"/>
          <w:color w:val="000000"/>
          <w:lang w:val="ru-RU" w:eastAsia="ru-RU" w:bidi="ar-SA"/>
        </w:rPr>
        <w:t>Г.А.Кисленко</w:t>
      </w:r>
      <w:proofErr w:type="spellEnd"/>
      <w:r w:rsidRPr="00D12836">
        <w:rPr>
          <w:rFonts w:ascii="Times New Roman" w:hAnsi="Times New Roman"/>
          <w:color w:val="000000"/>
          <w:lang w:val="ru-RU" w:eastAsia="ru-RU" w:bidi="ar-SA"/>
        </w:rPr>
        <w:t xml:space="preserve"> </w:t>
      </w:r>
    </w:p>
    <w:p w:rsidR="00B3559B" w:rsidRPr="00D12836" w:rsidRDefault="00B3559B" w:rsidP="00B3559B">
      <w:pPr>
        <w:spacing w:before="0" w:after="0" w:line="360" w:lineRule="auto"/>
        <w:ind w:left="5" w:right="892" w:firstLine="710"/>
        <w:jc w:val="right"/>
        <w:rPr>
          <w:rFonts w:ascii="Times New Roman" w:hAnsi="Times New Roman"/>
          <w:color w:val="000000"/>
          <w:lang w:val="ru-RU" w:eastAsia="ru-RU" w:bidi="ar-SA"/>
        </w:rPr>
      </w:pPr>
      <w:r w:rsidRPr="00D12836">
        <w:rPr>
          <w:rFonts w:ascii="Times New Roman" w:hAnsi="Times New Roman"/>
          <w:color w:val="000000"/>
          <w:lang w:val="ru-RU" w:eastAsia="ru-RU" w:bidi="ar-SA"/>
        </w:rPr>
        <w:t>МП</w:t>
      </w:r>
    </w:p>
    <w:p w:rsidR="00B3559B" w:rsidRDefault="00B3559B" w:rsidP="00372D7B">
      <w:pPr>
        <w:shd w:val="clear" w:color="auto" w:fill="FFFFFF"/>
        <w:spacing w:before="0" w:after="0" w:line="36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ru-RU" w:eastAsia="ru-RU"/>
        </w:rPr>
      </w:pPr>
    </w:p>
    <w:p w:rsidR="00933F91" w:rsidRPr="003244DE" w:rsidRDefault="00933F91" w:rsidP="00372D7B">
      <w:pPr>
        <w:shd w:val="clear" w:color="auto" w:fill="FFFFFF"/>
        <w:spacing w:before="0" w:after="0" w:line="360" w:lineRule="auto"/>
        <w:jc w:val="center"/>
        <w:rPr>
          <w:rFonts w:ascii="Times New Roman" w:hAnsi="Times New Roman"/>
          <w:b/>
          <w:bCs/>
          <w:color w:val="538135" w:themeColor="accent6" w:themeShade="BF"/>
          <w:sz w:val="72"/>
          <w:szCs w:val="72"/>
          <w:lang w:val="ru-RU"/>
        </w:rPr>
      </w:pPr>
      <w:r w:rsidRPr="003244DE">
        <w:rPr>
          <w:rFonts w:ascii="Times New Roman" w:hAnsi="Times New Roman"/>
          <w:b/>
          <w:bCs/>
          <w:color w:val="538135" w:themeColor="accent6" w:themeShade="BF"/>
          <w:sz w:val="72"/>
          <w:szCs w:val="72"/>
          <w:lang w:val="ru-RU" w:eastAsia="ru-RU"/>
        </w:rPr>
        <w:t>Программа</w:t>
      </w:r>
    </w:p>
    <w:p w:rsidR="00933F91" w:rsidRPr="003244DE" w:rsidRDefault="00933F91" w:rsidP="00372D7B">
      <w:pPr>
        <w:shd w:val="clear" w:color="auto" w:fill="FFFFFF"/>
        <w:spacing w:before="0" w:after="0" w:line="360" w:lineRule="auto"/>
        <w:jc w:val="center"/>
        <w:rPr>
          <w:rFonts w:ascii="Times New Roman" w:hAnsi="Times New Roman"/>
          <w:b/>
          <w:bCs/>
          <w:color w:val="538135" w:themeColor="accent6" w:themeShade="BF"/>
          <w:sz w:val="72"/>
          <w:szCs w:val="72"/>
          <w:lang w:val="ru-RU"/>
        </w:rPr>
      </w:pPr>
      <w:r w:rsidRPr="003244DE">
        <w:rPr>
          <w:rFonts w:ascii="Times New Roman" w:hAnsi="Times New Roman"/>
          <w:b/>
          <w:bCs/>
          <w:color w:val="538135" w:themeColor="accent6" w:themeShade="BF"/>
          <w:sz w:val="72"/>
          <w:szCs w:val="72"/>
          <w:lang w:val="ru-RU" w:eastAsia="ru-RU"/>
        </w:rPr>
        <w:t xml:space="preserve">лагерной смены </w:t>
      </w:r>
    </w:p>
    <w:p w:rsidR="00933F91" w:rsidRPr="003244DE" w:rsidRDefault="00933F91" w:rsidP="00372D7B">
      <w:pPr>
        <w:shd w:val="clear" w:color="auto" w:fill="FFFFFF"/>
        <w:spacing w:before="0" w:after="0" w:line="360" w:lineRule="auto"/>
        <w:jc w:val="center"/>
        <w:rPr>
          <w:rFonts w:ascii="Times New Roman" w:hAnsi="Times New Roman"/>
          <w:b/>
          <w:bCs/>
          <w:color w:val="538135" w:themeColor="accent6" w:themeShade="BF"/>
          <w:sz w:val="72"/>
          <w:szCs w:val="72"/>
          <w:lang w:val="ru-RU"/>
        </w:rPr>
      </w:pPr>
      <w:r w:rsidRPr="003244DE">
        <w:rPr>
          <w:rFonts w:ascii="Times New Roman" w:hAnsi="Times New Roman"/>
          <w:b/>
          <w:bCs/>
          <w:color w:val="538135" w:themeColor="accent6" w:themeShade="BF"/>
          <w:sz w:val="72"/>
          <w:szCs w:val="72"/>
          <w:lang w:val="ru-RU" w:eastAsia="ru-RU"/>
        </w:rPr>
        <w:t xml:space="preserve">с дневным пребыванием </w:t>
      </w:r>
    </w:p>
    <w:p w:rsidR="003244DE" w:rsidRDefault="00933F91" w:rsidP="003244DE">
      <w:pPr>
        <w:shd w:val="clear" w:color="auto" w:fill="FFFFFF"/>
        <w:spacing w:before="0" w:after="0" w:line="360" w:lineRule="auto"/>
        <w:jc w:val="center"/>
        <w:rPr>
          <w:rFonts w:ascii="Times New Roman" w:hAnsi="Times New Roman"/>
          <w:b/>
          <w:bCs/>
          <w:color w:val="538135" w:themeColor="accent6" w:themeShade="BF"/>
          <w:sz w:val="72"/>
          <w:szCs w:val="72"/>
          <w:lang w:val="ru-RU"/>
        </w:rPr>
      </w:pPr>
      <w:r w:rsidRPr="003244DE">
        <w:rPr>
          <w:rFonts w:ascii="Times New Roman" w:hAnsi="Times New Roman"/>
          <w:b/>
          <w:bCs/>
          <w:color w:val="538135" w:themeColor="accent6" w:themeShade="BF"/>
          <w:sz w:val="72"/>
          <w:szCs w:val="72"/>
          <w:lang w:val="ru-RU"/>
        </w:rPr>
        <w:t>«ОРЛЯТА РОССИИ»</w:t>
      </w:r>
    </w:p>
    <w:p w:rsidR="00372D7B" w:rsidRPr="003244DE" w:rsidRDefault="003244DE" w:rsidP="003244DE">
      <w:pPr>
        <w:shd w:val="clear" w:color="auto" w:fill="FFFFFF"/>
        <w:spacing w:before="0" w:after="0" w:line="360" w:lineRule="auto"/>
        <w:jc w:val="center"/>
        <w:rPr>
          <w:rFonts w:ascii="Times New Roman" w:hAnsi="Times New Roman"/>
          <w:b/>
          <w:bCs/>
          <w:color w:val="C45911" w:themeColor="accent2" w:themeShade="BF"/>
          <w:sz w:val="48"/>
          <w:szCs w:val="48"/>
          <w:lang w:val="ru-RU" w:eastAsia="ru-RU"/>
        </w:rPr>
      </w:pPr>
      <w:r w:rsidRPr="003244DE">
        <w:rPr>
          <w:rFonts w:ascii="Times New Roman" w:hAnsi="Times New Roman"/>
          <w:b/>
          <w:bCs/>
          <w:color w:val="C45911" w:themeColor="accent2" w:themeShade="BF"/>
          <w:sz w:val="48"/>
          <w:szCs w:val="48"/>
          <w:lang w:val="ru-RU"/>
        </w:rPr>
        <w:t xml:space="preserve">на </w:t>
      </w:r>
      <w:r>
        <w:rPr>
          <w:rFonts w:ascii="Times New Roman" w:hAnsi="Times New Roman"/>
          <w:b/>
          <w:bCs/>
          <w:color w:val="C45911" w:themeColor="accent2" w:themeShade="BF"/>
          <w:sz w:val="48"/>
          <w:szCs w:val="48"/>
          <w:lang w:val="ru-RU"/>
        </w:rPr>
        <w:t xml:space="preserve">базе МБОУ Верхнеобливской ООШ </w:t>
      </w:r>
      <w:r w:rsidRPr="003244DE">
        <w:rPr>
          <w:rFonts w:ascii="Times New Roman" w:hAnsi="Times New Roman"/>
          <w:b/>
          <w:bCs/>
          <w:color w:val="C45911" w:themeColor="accent2" w:themeShade="BF"/>
          <w:sz w:val="48"/>
          <w:szCs w:val="48"/>
          <w:lang w:val="ru-RU"/>
        </w:rPr>
        <w:t>пришкольный лагерь «Солнышко»</w:t>
      </w:r>
    </w:p>
    <w:p w:rsidR="00D00F1C" w:rsidRDefault="00D00F1C" w:rsidP="00372D7B">
      <w:pPr>
        <w:spacing w:before="0" w:after="0"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933F91" w:rsidRPr="00BE04F5" w:rsidRDefault="00933F91" w:rsidP="00372D7B">
      <w:pPr>
        <w:spacing w:before="0"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BE04F5">
        <w:rPr>
          <w:rFonts w:ascii="Times New Roman" w:hAnsi="Times New Roman"/>
          <w:b/>
          <w:sz w:val="28"/>
          <w:szCs w:val="28"/>
          <w:lang w:val="ru-RU"/>
        </w:rPr>
        <w:t>Возраст детей:</w:t>
      </w:r>
      <w:r w:rsidR="003244D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E04F5">
        <w:rPr>
          <w:rFonts w:ascii="Times New Roman" w:hAnsi="Times New Roman"/>
          <w:sz w:val="28"/>
          <w:szCs w:val="28"/>
          <w:lang w:val="ru-RU"/>
        </w:rPr>
        <w:t xml:space="preserve"> 7-</w:t>
      </w:r>
      <w:r w:rsidR="00E83D1E">
        <w:rPr>
          <w:rFonts w:ascii="Times New Roman" w:hAnsi="Times New Roman"/>
          <w:sz w:val="28"/>
          <w:szCs w:val="28"/>
          <w:lang w:val="ru-RU"/>
        </w:rPr>
        <w:t>12</w:t>
      </w:r>
      <w:r w:rsidRPr="00BE04F5">
        <w:rPr>
          <w:rFonts w:ascii="Times New Roman" w:hAnsi="Times New Roman"/>
          <w:sz w:val="28"/>
          <w:szCs w:val="28"/>
          <w:lang w:val="ru-RU"/>
        </w:rPr>
        <w:t>лет</w:t>
      </w:r>
    </w:p>
    <w:p w:rsidR="00933F91" w:rsidRPr="001C4C2B" w:rsidRDefault="00933F91" w:rsidP="00372D7B">
      <w:pPr>
        <w:spacing w:before="0"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1C4C2B">
        <w:rPr>
          <w:rFonts w:ascii="Times New Roman" w:hAnsi="Times New Roman"/>
          <w:b/>
          <w:sz w:val="28"/>
          <w:szCs w:val="28"/>
          <w:lang w:val="ru-RU"/>
        </w:rPr>
        <w:t xml:space="preserve">Срок </w:t>
      </w:r>
      <w:r w:rsidR="00634898" w:rsidRPr="001C4C2B">
        <w:rPr>
          <w:rFonts w:ascii="Times New Roman" w:hAnsi="Times New Roman"/>
          <w:b/>
          <w:sz w:val="28"/>
          <w:szCs w:val="28"/>
          <w:lang w:val="ru-RU"/>
        </w:rPr>
        <w:t>реализации:</w:t>
      </w:r>
      <w:r w:rsidR="003244D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372D7B" w:rsidRPr="001C4C2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83D1E">
        <w:rPr>
          <w:rFonts w:ascii="Times New Roman" w:hAnsi="Times New Roman"/>
          <w:sz w:val="28"/>
          <w:szCs w:val="28"/>
          <w:lang w:val="ru-RU"/>
        </w:rPr>
        <w:t>03</w:t>
      </w:r>
      <w:r w:rsidR="001C4C2B" w:rsidRPr="001C4C2B">
        <w:rPr>
          <w:rFonts w:ascii="Times New Roman" w:hAnsi="Times New Roman"/>
          <w:sz w:val="28"/>
          <w:szCs w:val="28"/>
          <w:lang w:val="ru-RU"/>
        </w:rPr>
        <w:t>.</w:t>
      </w:r>
      <w:r w:rsidR="00372D7B" w:rsidRPr="001C4C2B">
        <w:rPr>
          <w:rFonts w:ascii="Times New Roman" w:hAnsi="Times New Roman"/>
          <w:sz w:val="28"/>
          <w:szCs w:val="28"/>
          <w:lang w:val="ru-RU"/>
        </w:rPr>
        <w:t>0</w:t>
      </w:r>
      <w:r w:rsidR="001C4C2B" w:rsidRPr="001C4C2B">
        <w:rPr>
          <w:rFonts w:ascii="Times New Roman" w:hAnsi="Times New Roman"/>
          <w:sz w:val="28"/>
          <w:szCs w:val="28"/>
          <w:lang w:val="ru-RU"/>
        </w:rPr>
        <w:t>6</w:t>
      </w:r>
      <w:r w:rsidR="00B3559B">
        <w:rPr>
          <w:rFonts w:ascii="Times New Roman" w:hAnsi="Times New Roman"/>
          <w:sz w:val="28"/>
          <w:szCs w:val="28"/>
          <w:lang w:val="ru-RU"/>
        </w:rPr>
        <w:t>.2025</w:t>
      </w:r>
      <w:r w:rsidR="00E83D1E">
        <w:rPr>
          <w:rFonts w:ascii="Times New Roman" w:hAnsi="Times New Roman"/>
          <w:sz w:val="28"/>
          <w:szCs w:val="28"/>
          <w:lang w:val="ru-RU"/>
        </w:rPr>
        <w:t>-27</w:t>
      </w:r>
      <w:r w:rsidR="00372D7B" w:rsidRPr="001C4C2B">
        <w:rPr>
          <w:rFonts w:ascii="Times New Roman" w:hAnsi="Times New Roman"/>
          <w:sz w:val="28"/>
          <w:szCs w:val="28"/>
          <w:lang w:val="ru-RU"/>
        </w:rPr>
        <w:t>.</w:t>
      </w:r>
      <w:r w:rsidRPr="001C4C2B">
        <w:rPr>
          <w:rFonts w:ascii="Times New Roman" w:hAnsi="Times New Roman"/>
          <w:sz w:val="28"/>
          <w:szCs w:val="28"/>
          <w:lang w:val="ru-RU"/>
        </w:rPr>
        <w:t>0</w:t>
      </w:r>
      <w:r w:rsidR="001C4C2B" w:rsidRPr="001C4C2B">
        <w:rPr>
          <w:rFonts w:ascii="Times New Roman" w:hAnsi="Times New Roman"/>
          <w:sz w:val="28"/>
          <w:szCs w:val="28"/>
          <w:lang w:val="ru-RU"/>
        </w:rPr>
        <w:t>6</w:t>
      </w:r>
      <w:r w:rsidRPr="001C4C2B">
        <w:rPr>
          <w:rFonts w:ascii="Times New Roman" w:hAnsi="Times New Roman"/>
          <w:sz w:val="28"/>
          <w:szCs w:val="28"/>
          <w:lang w:val="ru-RU"/>
        </w:rPr>
        <w:t>.202</w:t>
      </w:r>
      <w:r w:rsidR="00B3559B">
        <w:rPr>
          <w:rFonts w:ascii="Times New Roman" w:hAnsi="Times New Roman"/>
          <w:sz w:val="28"/>
          <w:szCs w:val="28"/>
          <w:lang w:val="ru-RU"/>
        </w:rPr>
        <w:t>5</w:t>
      </w:r>
    </w:p>
    <w:p w:rsidR="00933F91" w:rsidRDefault="00933F91" w:rsidP="00372D7B">
      <w:pPr>
        <w:spacing w:before="0"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933F91" w:rsidRDefault="00E83D1E" w:rsidP="00372D7B">
      <w:pPr>
        <w:spacing w:before="0"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х. Верхнеобливский </w:t>
      </w:r>
    </w:p>
    <w:p w:rsidR="003244DE" w:rsidRPr="003244DE" w:rsidRDefault="00B3559B" w:rsidP="003244DE">
      <w:pPr>
        <w:spacing w:before="0"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2025</w:t>
      </w:r>
    </w:p>
    <w:p w:rsidR="003244DE" w:rsidRDefault="003244DE" w:rsidP="00372D7B">
      <w:pPr>
        <w:spacing w:before="0"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12836" w:rsidRDefault="00D12836" w:rsidP="00372D7B">
      <w:pPr>
        <w:spacing w:before="0"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3559B" w:rsidRDefault="00B3559B" w:rsidP="00372D7B">
      <w:pPr>
        <w:spacing w:before="0"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33F91" w:rsidRPr="00D00F1C" w:rsidRDefault="00933F91" w:rsidP="00372D7B">
      <w:pPr>
        <w:spacing w:before="0" w:after="0"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00F1C">
        <w:rPr>
          <w:rFonts w:ascii="Times New Roman" w:hAnsi="Times New Roman"/>
          <w:b/>
          <w:sz w:val="24"/>
          <w:szCs w:val="24"/>
          <w:lang w:val="ru-RU"/>
        </w:rPr>
        <w:t>Информационная карта программы</w:t>
      </w:r>
    </w:p>
    <w:tbl>
      <w:tblPr>
        <w:tblStyle w:val="ab"/>
        <w:tblW w:w="9498" w:type="dxa"/>
        <w:tblLook w:val="04A0" w:firstRow="1" w:lastRow="0" w:firstColumn="1" w:lastColumn="0" w:noHBand="0" w:noVBand="1"/>
      </w:tblPr>
      <w:tblGrid>
        <w:gridCol w:w="828"/>
        <w:gridCol w:w="2613"/>
        <w:gridCol w:w="6057"/>
      </w:tblGrid>
      <w:tr w:rsidR="00933F91" w:rsidRPr="00782769" w:rsidTr="003244DE">
        <w:trPr>
          <w:trHeight w:val="1134"/>
        </w:trPr>
        <w:tc>
          <w:tcPr>
            <w:tcW w:w="814" w:type="dxa"/>
          </w:tcPr>
          <w:p w:rsidR="00933F91" w:rsidRPr="00D00F1C" w:rsidRDefault="00933F91" w:rsidP="00E83D1E">
            <w:pPr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569" w:type="dxa"/>
          </w:tcPr>
          <w:p w:rsidR="00933F91" w:rsidRPr="00D00F1C" w:rsidRDefault="00933F91" w:rsidP="00E83D1E">
            <w:pPr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Полное название программы</w:t>
            </w:r>
          </w:p>
        </w:tc>
        <w:tc>
          <w:tcPr>
            <w:tcW w:w="5955" w:type="dxa"/>
          </w:tcPr>
          <w:p w:rsidR="00933F91" w:rsidRPr="00D00F1C" w:rsidRDefault="00933F91" w:rsidP="00E83D1E">
            <w:pPr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Программа лагеря с дневным пребыванием детей на базе М</w:t>
            </w:r>
            <w:r w:rsidR="00E83D1E" w:rsidRPr="00D00F1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БОУ Верхнеобливской ООШ</w:t>
            </w:r>
            <w:r w:rsidRPr="00D00F1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«ОРЛЯТА РОССИИ»</w:t>
            </w:r>
          </w:p>
        </w:tc>
      </w:tr>
      <w:tr w:rsidR="00933F91" w:rsidRPr="00782769" w:rsidTr="003244DE">
        <w:trPr>
          <w:trHeight w:val="681"/>
        </w:trPr>
        <w:tc>
          <w:tcPr>
            <w:tcW w:w="814" w:type="dxa"/>
          </w:tcPr>
          <w:p w:rsidR="00933F91" w:rsidRPr="00D00F1C" w:rsidRDefault="00933F91" w:rsidP="00E83D1E">
            <w:pPr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0F1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D00F1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569" w:type="dxa"/>
          </w:tcPr>
          <w:p w:rsidR="00933F91" w:rsidRPr="00D00F1C" w:rsidRDefault="00933F91" w:rsidP="00E83D1E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0F1C">
              <w:rPr>
                <w:rFonts w:ascii="Times New Roman" w:hAnsi="Times New Roman"/>
                <w:sz w:val="24"/>
                <w:szCs w:val="24"/>
              </w:rPr>
              <w:t>Цель</w:t>
            </w:r>
            <w:proofErr w:type="spellEnd"/>
            <w:r w:rsidRPr="00D00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0F1C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spellEnd"/>
            <w:r w:rsidRPr="00D00F1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955" w:type="dxa"/>
          </w:tcPr>
          <w:p w:rsidR="00933F91" w:rsidRPr="00D00F1C" w:rsidRDefault="00933F91" w:rsidP="00E83D1E">
            <w:pPr>
              <w:spacing w:before="0" w:after="0"/>
              <w:ind w:left="2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 w:rsidRPr="00D00F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отдыха и оздоровления обучающихся в период </w:t>
            </w:r>
            <w:r w:rsidR="00957221" w:rsidRPr="00D00F1C">
              <w:rPr>
                <w:rFonts w:ascii="Times New Roman" w:hAnsi="Times New Roman"/>
                <w:sz w:val="24"/>
                <w:szCs w:val="24"/>
                <w:lang w:val="ru-RU"/>
              </w:rPr>
              <w:t>летних</w:t>
            </w:r>
            <w:r w:rsidRPr="00D00F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каникул для учащихся </w:t>
            </w:r>
            <w:r w:rsidR="00B3559B" w:rsidRPr="00D00F1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E83D1E" w:rsidRPr="00D00F1C">
              <w:rPr>
                <w:rFonts w:ascii="Times New Roman" w:hAnsi="Times New Roman"/>
                <w:sz w:val="24"/>
                <w:szCs w:val="24"/>
                <w:lang w:val="ru-RU"/>
              </w:rPr>
              <w:t>-6</w:t>
            </w:r>
            <w:r w:rsidRPr="00D00F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классов.</w:t>
            </w:r>
            <w:r w:rsidRPr="00D00F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С</w:t>
            </w:r>
            <w:r w:rsidRPr="00D00F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оздание условий, интересных, разнообразных по форме и содержанию для обеспечения полноценного отдыха, оздоровления и творческого развития детей, а также развития чувства патриотизма и умений коллективной </w:t>
            </w:r>
            <w:r w:rsidR="009769BF" w:rsidRPr="00D00F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деятельности путем активного включения в реализацию программы «Орлята России»</w:t>
            </w:r>
            <w:r w:rsidR="003244DE" w:rsidRPr="00D00F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.</w:t>
            </w:r>
          </w:p>
        </w:tc>
      </w:tr>
      <w:tr w:rsidR="00933F91" w:rsidRPr="00782769" w:rsidTr="003244DE">
        <w:trPr>
          <w:trHeight w:val="1004"/>
        </w:trPr>
        <w:tc>
          <w:tcPr>
            <w:tcW w:w="814" w:type="dxa"/>
          </w:tcPr>
          <w:p w:rsidR="00933F91" w:rsidRPr="00D00F1C" w:rsidRDefault="00933F91" w:rsidP="00E83D1E">
            <w:pPr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0F1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D00F1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569" w:type="dxa"/>
          </w:tcPr>
          <w:p w:rsidR="00933F91" w:rsidRPr="00D00F1C" w:rsidRDefault="00933F91" w:rsidP="00E83D1E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0F1C">
              <w:rPr>
                <w:rFonts w:ascii="Times New Roman" w:hAnsi="Times New Roman"/>
                <w:sz w:val="24"/>
                <w:szCs w:val="24"/>
              </w:rPr>
              <w:t>Направление</w:t>
            </w:r>
            <w:proofErr w:type="spellEnd"/>
            <w:r w:rsidRPr="00D00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0F1C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proofErr w:type="spellEnd"/>
            <w:r w:rsidR="003244DE" w:rsidRPr="00D00F1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D00F1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955" w:type="dxa"/>
          </w:tcPr>
          <w:p w:rsidR="00933F91" w:rsidRPr="00D00F1C" w:rsidRDefault="00933F91" w:rsidP="00E83D1E">
            <w:pPr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sz w:val="24"/>
                <w:szCs w:val="24"/>
                <w:lang w:val="ru-RU"/>
              </w:rPr>
              <w:t>Данная программа по своей направленности является общеразвивающей, т.е. включает в себя разноплановую деятельность, объединяет различные направления оздоровления, отдыха и воспитания детей в условиях пришкольного лагеря.</w:t>
            </w:r>
          </w:p>
        </w:tc>
      </w:tr>
      <w:tr w:rsidR="00933F91" w:rsidRPr="00782769" w:rsidTr="003244DE">
        <w:trPr>
          <w:trHeight w:val="1122"/>
        </w:trPr>
        <w:tc>
          <w:tcPr>
            <w:tcW w:w="814" w:type="dxa"/>
          </w:tcPr>
          <w:p w:rsidR="00933F91" w:rsidRPr="00D00F1C" w:rsidRDefault="00933F91" w:rsidP="00E83D1E">
            <w:pPr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0F1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D00F1C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569" w:type="dxa"/>
          </w:tcPr>
          <w:p w:rsidR="00933F91" w:rsidRPr="00D00F1C" w:rsidRDefault="00933F91" w:rsidP="00E83D1E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0F1C">
              <w:rPr>
                <w:rFonts w:ascii="Times New Roman" w:hAnsi="Times New Roman"/>
                <w:sz w:val="24"/>
                <w:szCs w:val="24"/>
              </w:rPr>
              <w:t>Краткое</w:t>
            </w:r>
            <w:proofErr w:type="spellEnd"/>
            <w:r w:rsidRPr="00D00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0F1C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proofErr w:type="spellEnd"/>
            <w:r w:rsidRPr="00D00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0F1C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spellEnd"/>
            <w:r w:rsidR="003244DE" w:rsidRPr="00D00F1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D00F1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955" w:type="dxa"/>
          </w:tcPr>
          <w:p w:rsidR="009769BF" w:rsidRPr="00D00F1C" w:rsidRDefault="00933F91" w:rsidP="00E83D1E">
            <w:pPr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Программа содержит: </w:t>
            </w:r>
          </w:p>
          <w:p w:rsidR="009769BF" w:rsidRPr="00D00F1C" w:rsidRDefault="009769BF" w:rsidP="00E83D1E">
            <w:pPr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sz w:val="24"/>
                <w:szCs w:val="24"/>
                <w:lang w:val="ru-RU"/>
              </w:rPr>
              <w:t>- пояснительную записку;</w:t>
            </w:r>
          </w:p>
          <w:p w:rsidR="009769BF" w:rsidRPr="00D00F1C" w:rsidRDefault="009769BF" w:rsidP="00E83D1E">
            <w:pPr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sz w:val="24"/>
                <w:szCs w:val="24"/>
                <w:lang w:val="ru-RU"/>
              </w:rPr>
              <w:t>- план-сетку ме</w:t>
            </w:r>
            <w:r w:rsidR="002A1547" w:rsidRPr="00D00F1C">
              <w:rPr>
                <w:rFonts w:ascii="Times New Roman" w:hAnsi="Times New Roman"/>
                <w:sz w:val="24"/>
                <w:szCs w:val="24"/>
                <w:lang w:val="ru-RU"/>
              </w:rPr>
              <w:t>роприятий, реализующих программ</w:t>
            </w:r>
            <w:r w:rsidRPr="00D00F1C">
              <w:rPr>
                <w:rFonts w:ascii="Times New Roman" w:hAnsi="Times New Roman"/>
                <w:sz w:val="24"/>
                <w:szCs w:val="24"/>
                <w:lang w:val="ru-RU"/>
              </w:rPr>
              <w:t>у;</w:t>
            </w:r>
          </w:p>
          <w:p w:rsidR="00933F91" w:rsidRPr="00D00F1C" w:rsidRDefault="009769BF" w:rsidP="00E83D1E">
            <w:pPr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sz w:val="24"/>
                <w:szCs w:val="24"/>
                <w:lang w:val="ru-RU"/>
              </w:rPr>
              <w:t>- ож</w:t>
            </w:r>
            <w:r w:rsidR="00933F91" w:rsidRPr="00D00F1C">
              <w:rPr>
                <w:rFonts w:ascii="Times New Roman" w:hAnsi="Times New Roman"/>
                <w:sz w:val="24"/>
                <w:szCs w:val="24"/>
                <w:lang w:val="ru-RU"/>
              </w:rPr>
              <w:t>идаемые р</w:t>
            </w:r>
            <w:r w:rsidR="00AB524C" w:rsidRPr="00D00F1C">
              <w:rPr>
                <w:rFonts w:ascii="Times New Roman" w:hAnsi="Times New Roman"/>
                <w:sz w:val="24"/>
                <w:szCs w:val="24"/>
                <w:lang w:val="ru-RU"/>
              </w:rPr>
              <w:t>езультаты и условия реализации.</w:t>
            </w:r>
          </w:p>
        </w:tc>
      </w:tr>
      <w:tr w:rsidR="00933F91" w:rsidRPr="00D00F1C" w:rsidTr="003244DE">
        <w:tc>
          <w:tcPr>
            <w:tcW w:w="814" w:type="dxa"/>
          </w:tcPr>
          <w:p w:rsidR="00933F91" w:rsidRPr="00D00F1C" w:rsidRDefault="00933F91" w:rsidP="00E83D1E">
            <w:pPr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2569" w:type="dxa"/>
          </w:tcPr>
          <w:p w:rsidR="00933F91" w:rsidRPr="00D00F1C" w:rsidRDefault="00933F91" w:rsidP="00E83D1E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0F1C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D00F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00F1C">
              <w:rPr>
                <w:rFonts w:ascii="Times New Roman" w:hAnsi="Times New Roman"/>
                <w:sz w:val="24"/>
                <w:szCs w:val="24"/>
              </w:rPr>
              <w:t>возраст</w:t>
            </w:r>
            <w:proofErr w:type="spellEnd"/>
            <w:r w:rsidRPr="00D00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0F1C">
              <w:rPr>
                <w:rFonts w:ascii="Times New Roman" w:hAnsi="Times New Roman"/>
                <w:sz w:val="24"/>
                <w:szCs w:val="24"/>
              </w:rPr>
              <w:t>учащихся</w:t>
            </w:r>
            <w:proofErr w:type="spellEnd"/>
            <w:r w:rsidRPr="00D00F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5" w:type="dxa"/>
          </w:tcPr>
          <w:p w:rsidR="00933F91" w:rsidRPr="00D00F1C" w:rsidRDefault="00E83D1E" w:rsidP="00E83D1E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D00F1C">
              <w:rPr>
                <w:rFonts w:ascii="Times New Roman" w:hAnsi="Times New Roman"/>
                <w:sz w:val="24"/>
                <w:szCs w:val="24"/>
              </w:rPr>
              <w:t>1</w:t>
            </w:r>
            <w:r w:rsidRPr="00D00F1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933F91" w:rsidRPr="00D00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33F91" w:rsidRPr="00D00F1C">
              <w:rPr>
                <w:rFonts w:ascii="Times New Roman" w:hAnsi="Times New Roman"/>
                <w:sz w:val="24"/>
                <w:szCs w:val="24"/>
              </w:rPr>
              <w:t>человек</w:t>
            </w:r>
            <w:proofErr w:type="spellEnd"/>
            <w:r w:rsidR="00933F91" w:rsidRPr="00D00F1C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="00933F91" w:rsidRPr="00D00F1C">
              <w:rPr>
                <w:rFonts w:ascii="Times New Roman" w:hAnsi="Times New Roman"/>
                <w:sz w:val="24"/>
                <w:szCs w:val="24"/>
              </w:rPr>
              <w:t>возраст</w:t>
            </w:r>
            <w:proofErr w:type="spellEnd"/>
            <w:r w:rsidR="00933F91" w:rsidRPr="00D00F1C">
              <w:rPr>
                <w:rFonts w:ascii="Times New Roman" w:hAnsi="Times New Roman"/>
                <w:sz w:val="24"/>
                <w:szCs w:val="24"/>
              </w:rPr>
              <w:t xml:space="preserve"> 7-</w:t>
            </w:r>
            <w:r w:rsidRPr="00D00F1C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  <w:r w:rsidR="00933F91" w:rsidRPr="00D00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33F91" w:rsidRPr="00D00F1C">
              <w:rPr>
                <w:rFonts w:ascii="Times New Roman" w:hAnsi="Times New Roman"/>
                <w:sz w:val="24"/>
                <w:szCs w:val="24"/>
              </w:rPr>
              <w:t>лет</w:t>
            </w:r>
            <w:proofErr w:type="spellEnd"/>
          </w:p>
        </w:tc>
      </w:tr>
      <w:tr w:rsidR="00933F91" w:rsidRPr="00782769" w:rsidTr="003244DE">
        <w:tc>
          <w:tcPr>
            <w:tcW w:w="814" w:type="dxa"/>
          </w:tcPr>
          <w:p w:rsidR="00933F91" w:rsidRPr="00D00F1C" w:rsidRDefault="00933F91" w:rsidP="00E83D1E">
            <w:pPr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2569" w:type="dxa"/>
          </w:tcPr>
          <w:p w:rsidR="00933F91" w:rsidRPr="00D00F1C" w:rsidRDefault="00933F91" w:rsidP="00E83D1E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D00F1C">
              <w:rPr>
                <w:rFonts w:ascii="Times New Roman" w:hAnsi="Times New Roman"/>
                <w:sz w:val="24"/>
                <w:szCs w:val="24"/>
              </w:rPr>
              <w:t>Сроки реализации, количество смен</w:t>
            </w:r>
          </w:p>
        </w:tc>
        <w:tc>
          <w:tcPr>
            <w:tcW w:w="5955" w:type="dxa"/>
          </w:tcPr>
          <w:p w:rsidR="00933F91" w:rsidRPr="00D00F1C" w:rsidRDefault="00933F91" w:rsidP="00E83D1E">
            <w:pPr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продолжительности программа является краткосрочной, т.е. реализуется в течение 1 лагерной смены – </w:t>
            </w:r>
            <w:r w:rsidR="00E83D1E" w:rsidRPr="00D00F1C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  <w:r w:rsidRPr="00D00F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дней.</w:t>
            </w:r>
          </w:p>
        </w:tc>
      </w:tr>
    </w:tbl>
    <w:p w:rsidR="00B3559B" w:rsidRPr="00D00F1C" w:rsidRDefault="00B3559B" w:rsidP="00B3559B">
      <w:pPr>
        <w:spacing w:before="0" w:after="0" w:line="360" w:lineRule="auto"/>
        <w:ind w:right="873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</w:p>
    <w:p w:rsidR="00B3559B" w:rsidRPr="00D00F1C" w:rsidRDefault="00B3559B" w:rsidP="00B3559B">
      <w:pPr>
        <w:spacing w:before="0" w:after="0" w:line="360" w:lineRule="auto"/>
        <w:ind w:right="873"/>
        <w:jc w:val="center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  <w:t>Общие положения</w:t>
      </w:r>
    </w:p>
    <w:p w:rsidR="00B3559B" w:rsidRPr="00D00F1C" w:rsidRDefault="00B3559B" w:rsidP="00D12836">
      <w:pPr>
        <w:spacing w:before="0" w:after="0" w:line="360" w:lineRule="auto"/>
        <w:ind w:left="738" w:right="28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Программа воспитательной работы пришкольного</w:t>
      </w:r>
      <w:r w:rsidRPr="00D00F1C">
        <w:rPr>
          <w:rFonts w:ascii="Times New Roman" w:hAnsi="Times New Roman"/>
          <w:i/>
          <w:color w:val="000000"/>
          <w:sz w:val="24"/>
          <w:szCs w:val="24"/>
          <w:lang w:val="ru-RU" w:eastAsia="ru-RU" w:bidi="ar-SA"/>
        </w:rPr>
        <w:t xml:space="preserve"> </w:t>
      </w: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лагеря дневного пребывания «Солнышко», созданного на базе  МБОУ </w:t>
      </w:r>
      <w:proofErr w:type="spellStart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Верхнеобливской</w:t>
      </w:r>
      <w:proofErr w:type="spellEnd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ООШ (далее - Программа) разработана в соответствии с Федеральным законом от 28.12.2024 №543-ФЗ</w:t>
      </w:r>
      <w:r w:rsidRPr="00D00F1C">
        <w:rPr>
          <w:rFonts w:ascii="Times New Roman" w:hAnsi="Times New Roman"/>
          <w:color w:val="000000"/>
          <w:sz w:val="24"/>
          <w:szCs w:val="24"/>
          <w:vertAlign w:val="superscript"/>
          <w:lang w:val="ru-RU" w:eastAsia="ru-RU" w:bidi="ar-SA"/>
        </w:rPr>
        <w:footnoteReference w:id="1"/>
      </w: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№209 от 17.03.2025</w:t>
      </w:r>
      <w:r w:rsidRPr="00D00F1C">
        <w:rPr>
          <w:rFonts w:ascii="Times New Roman" w:hAnsi="Times New Roman"/>
          <w:color w:val="000000"/>
          <w:sz w:val="24"/>
          <w:szCs w:val="24"/>
          <w:vertAlign w:val="superscript"/>
          <w:lang w:val="ru-RU" w:eastAsia="ru-RU" w:bidi="ar-SA"/>
        </w:rPr>
        <w:footnoteReference w:id="2"/>
      </w: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. </w:t>
      </w:r>
    </w:p>
    <w:p w:rsidR="00B3559B" w:rsidRPr="00D00F1C" w:rsidRDefault="00B3559B" w:rsidP="00D12836">
      <w:pPr>
        <w:spacing w:before="0" w:after="0" w:line="360" w:lineRule="auto"/>
        <w:ind w:left="738" w:right="28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lastRenderedPageBreak/>
        <w:t>Данная Программа обеспечивает единство воспитательного пространства, ценностно-целевого содержания воспитания и воспитательной деятельности в организациях отдыха детей и их оздоровления.</w:t>
      </w:r>
    </w:p>
    <w:p w:rsidR="00B3559B" w:rsidRPr="00D00F1C" w:rsidRDefault="00B3559B" w:rsidP="00D12836">
      <w:pPr>
        <w:spacing w:before="0" w:after="0" w:line="360" w:lineRule="auto"/>
        <w:ind w:left="738" w:right="28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proofErr w:type="gramStart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</w:r>
      <w:r w:rsidRPr="00D00F1C">
        <w:rPr>
          <w:rFonts w:ascii="Times New Roman" w:hAnsi="Times New Roman"/>
          <w:color w:val="000000"/>
          <w:sz w:val="24"/>
          <w:szCs w:val="24"/>
          <w:vertAlign w:val="superscript"/>
          <w:lang w:val="ru-RU" w:eastAsia="ru-RU" w:bidi="ar-SA"/>
        </w:rPr>
        <w:footnoteReference w:id="3"/>
      </w: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.</w:t>
      </w:r>
      <w:proofErr w:type="gramEnd"/>
    </w:p>
    <w:p w:rsidR="00B3559B" w:rsidRPr="00D00F1C" w:rsidRDefault="00B3559B" w:rsidP="00D12836">
      <w:pPr>
        <w:spacing w:before="0" w:after="0" w:line="360" w:lineRule="auto"/>
        <w:ind w:left="738" w:right="28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proofErr w:type="gramStart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</w:t>
      </w:r>
      <w:proofErr w:type="gramEnd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и психологического здоровья.</w:t>
      </w:r>
    </w:p>
    <w:p w:rsidR="00B3559B" w:rsidRPr="00D00F1C" w:rsidRDefault="00B3559B" w:rsidP="00D12836">
      <w:pPr>
        <w:spacing w:before="0" w:after="0" w:line="360" w:lineRule="auto"/>
        <w:ind w:left="738" w:right="28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Методологической основой разработки и реализации Программы воспитательной работы являются два основных подхода: системно-</w:t>
      </w:r>
      <w:proofErr w:type="spellStart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деятельностный</w:t>
      </w:r>
      <w:proofErr w:type="spellEnd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и аксиологический.</w:t>
      </w:r>
    </w:p>
    <w:p w:rsidR="00B3559B" w:rsidRPr="00D00F1C" w:rsidRDefault="00B3559B" w:rsidP="00B3559B">
      <w:pPr>
        <w:spacing w:before="0" w:after="0" w:line="360" w:lineRule="auto"/>
        <w:ind w:left="28" w:right="28"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Системно-</w:t>
      </w:r>
      <w:proofErr w:type="spellStart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деятельностный</w:t>
      </w:r>
      <w:proofErr w:type="spellEnd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ребенка.</w:t>
      </w:r>
    </w:p>
    <w:p w:rsidR="00B3559B" w:rsidRPr="00D00F1C" w:rsidRDefault="00B3559B" w:rsidP="00B3559B">
      <w:pPr>
        <w:spacing w:before="0" w:after="0" w:line="360" w:lineRule="auto"/>
        <w:ind w:left="28" w:right="28"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Аксиологический подход подразумевает систему педагогических техник и методов, которые способствуют развитию у детей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</w:p>
    <w:p w:rsidR="00B3559B" w:rsidRPr="00D00F1C" w:rsidRDefault="00B3559B" w:rsidP="00D12836">
      <w:pPr>
        <w:spacing w:before="0" w:after="0" w:line="360" w:lineRule="auto"/>
        <w:ind w:left="737" w:right="28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Принципы реализации Программы:</w:t>
      </w:r>
    </w:p>
    <w:p w:rsidR="00B3559B" w:rsidRPr="00D00F1C" w:rsidRDefault="00B3559B" w:rsidP="00B3559B">
      <w:pPr>
        <w:spacing w:before="0" w:after="0" w:line="360" w:lineRule="auto"/>
        <w:ind w:left="28" w:right="28"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- принцип единого целевого начала воспитательной деятельности; </w:t>
      </w:r>
    </w:p>
    <w:p w:rsidR="00B3559B" w:rsidRPr="00D00F1C" w:rsidRDefault="00B3559B" w:rsidP="00B3559B">
      <w:pPr>
        <w:spacing w:before="0" w:after="0" w:line="360" w:lineRule="auto"/>
        <w:ind w:left="28" w:right="28"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lastRenderedPageBreak/>
        <w:t xml:space="preserve">- принцип системности, непрерывности и преемственности воспитательной деятельности; </w:t>
      </w:r>
    </w:p>
    <w:p w:rsidR="00B3559B" w:rsidRPr="00D00F1C" w:rsidRDefault="00B3559B" w:rsidP="00B3559B">
      <w:pPr>
        <w:spacing w:before="0" w:after="0" w:line="360" w:lineRule="auto"/>
        <w:ind w:left="28" w:right="28"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- принцип единства концептуальных подходов, методов и форм воспитательной деятельности; </w:t>
      </w:r>
    </w:p>
    <w:p w:rsidR="00B3559B" w:rsidRPr="00D00F1C" w:rsidRDefault="00B3559B" w:rsidP="00B3559B">
      <w:pPr>
        <w:spacing w:before="0" w:after="0" w:line="360" w:lineRule="auto"/>
        <w:ind w:left="28" w:right="28"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- принцип учета возрастных и индивидуальных особенностей; </w:t>
      </w:r>
    </w:p>
    <w:p w:rsidR="00B3559B" w:rsidRPr="00D00F1C" w:rsidRDefault="00B3559B" w:rsidP="00B3559B">
      <w:pPr>
        <w:spacing w:before="0" w:after="0" w:line="360" w:lineRule="auto"/>
        <w:ind w:left="28" w:right="28"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- принцип приоритета конструктивных интересов и потребностей детей; </w:t>
      </w:r>
    </w:p>
    <w:p w:rsidR="00B3559B" w:rsidRPr="00D00F1C" w:rsidRDefault="00B3559B" w:rsidP="00B3559B">
      <w:pPr>
        <w:spacing w:before="0" w:after="0" w:line="360" w:lineRule="auto"/>
        <w:ind w:left="28" w:right="28"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- принцип реальности и измеримости итогов воспитательной деятельности.</w:t>
      </w:r>
    </w:p>
    <w:p w:rsidR="00B3559B" w:rsidRPr="00D00F1C" w:rsidRDefault="00B3559B" w:rsidP="00B3559B">
      <w:pPr>
        <w:spacing w:before="0" w:after="0" w:line="360" w:lineRule="auto"/>
        <w:ind w:left="28" w:right="878" w:firstLine="709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</w:pPr>
    </w:p>
    <w:p w:rsidR="00B3559B" w:rsidRPr="00D00F1C" w:rsidRDefault="00B3559B" w:rsidP="00B3559B">
      <w:pPr>
        <w:spacing w:before="0" w:after="0" w:line="360" w:lineRule="auto"/>
        <w:ind w:left="28" w:right="878" w:firstLine="709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  <w:t>Целевой раздел Программы</w:t>
      </w:r>
    </w:p>
    <w:p w:rsidR="00B3559B" w:rsidRPr="00D00F1C" w:rsidRDefault="00B3559B" w:rsidP="00D12836">
      <w:pPr>
        <w:spacing w:before="0" w:after="0" w:line="360" w:lineRule="auto"/>
        <w:ind w:left="738" w:right="28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Целью Программы является актуализация, формирование и внедрение единых подходов к воспитанию и развитию детей в сфере организации отдыха и оздоровления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B3559B" w:rsidRPr="00D00F1C" w:rsidRDefault="00B3559B" w:rsidP="00D12836">
      <w:pPr>
        <w:spacing w:before="0" w:after="0" w:line="360" w:lineRule="auto"/>
        <w:ind w:left="738" w:right="28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Задачами Программы являются:</w:t>
      </w:r>
    </w:p>
    <w:p w:rsidR="00B3559B" w:rsidRPr="00D00F1C" w:rsidRDefault="00B3559B" w:rsidP="00B3559B">
      <w:pPr>
        <w:spacing w:before="0" w:after="0" w:line="360" w:lineRule="auto"/>
        <w:ind w:left="28" w:right="28" w:firstLine="71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- разработка единых подходов к воспитательной работе педагогического коллектива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:rsidR="00B3559B" w:rsidRPr="00D00F1C" w:rsidRDefault="00B3559B" w:rsidP="00B3559B">
      <w:pPr>
        <w:spacing w:before="0" w:after="0" w:line="360" w:lineRule="auto"/>
        <w:ind w:left="28" w:right="28" w:firstLine="71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- внедрение единых принципов, методов и форм </w:t>
      </w:r>
      <w:proofErr w:type="gramStart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организации воспитательной деятельности организации отдыха детей</w:t>
      </w:r>
      <w:proofErr w:type="gramEnd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и их оздоровления в их применении к процессу воспитания, формирования и развития </w:t>
      </w:r>
      <w:proofErr w:type="spellStart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субъектности</w:t>
      </w:r>
      <w:proofErr w:type="spellEnd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детей в условиях временного детского коллектива;</w:t>
      </w:r>
    </w:p>
    <w:p w:rsidR="00B3559B" w:rsidRPr="00D00F1C" w:rsidRDefault="00B3559B" w:rsidP="00B3559B">
      <w:pPr>
        <w:spacing w:before="0" w:after="0" w:line="360" w:lineRule="auto"/>
        <w:ind w:left="28" w:right="28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         -  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оздоровления, а также в иных организациях, осуществляющих воспитательные, досуговые и развивающие программы в сфере детского отдыха.</w:t>
      </w:r>
    </w:p>
    <w:p w:rsidR="00B3559B" w:rsidRPr="00D00F1C" w:rsidRDefault="00B3559B" w:rsidP="00B3559B">
      <w:pPr>
        <w:spacing w:before="0" w:after="0" w:line="360" w:lineRule="auto"/>
        <w:ind w:left="5" w:right="28"/>
        <w:jc w:val="both"/>
        <w:rPr>
          <w:rFonts w:ascii="Times New Roman" w:hAnsi="Times New Roman"/>
          <w:color w:val="000000"/>
          <w:sz w:val="24"/>
          <w:szCs w:val="24"/>
          <w:highlight w:val="green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Конкретизация цели воспитательной работы применительно к возрастным особенностям детей позволяет выделить в ней следующие целевые приоритеты: </w:t>
      </w:r>
      <w:r w:rsidRPr="00D00F1C">
        <w:rPr>
          <w:rFonts w:ascii="Times New Roman" w:hAnsi="Times New Roman"/>
          <w:i/>
          <w:color w:val="000000"/>
          <w:sz w:val="24"/>
          <w:szCs w:val="24"/>
          <w:highlight w:val="green"/>
          <w:lang w:val="ru-RU" w:eastAsia="ru-RU" w:bidi="ar-SA"/>
        </w:rPr>
        <w:t xml:space="preserve"> </w:t>
      </w:r>
    </w:p>
    <w:p w:rsidR="00B3559B" w:rsidRPr="00D00F1C" w:rsidRDefault="00B3559B" w:rsidP="00B3559B">
      <w:pPr>
        <w:spacing w:before="0" w:after="0" w:line="360" w:lineRule="auto"/>
        <w:ind w:left="5" w:right="28" w:firstLine="71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В воспитании детей целевым приоритетом является создание благоприятных условий для усвоения участниками социально значимых знаний — базовых норм поведения и культурно-исторических традиций общества. Воспитание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</w:t>
      </w:r>
    </w:p>
    <w:p w:rsidR="00B3559B" w:rsidRPr="00D00F1C" w:rsidRDefault="00B3559B" w:rsidP="00D12836">
      <w:pPr>
        <w:spacing w:before="0" w:after="0" w:line="360" w:lineRule="auto"/>
        <w:ind w:left="28" w:right="28"/>
        <w:jc w:val="both"/>
        <w:rPr>
          <w:rFonts w:ascii="Times New Roman" w:hAnsi="Times New Roman"/>
          <w:i/>
          <w:color w:val="000000"/>
          <w:sz w:val="24"/>
          <w:szCs w:val="24"/>
          <w:lang w:val="ru-RU" w:eastAsia="ru-RU" w:bidi="ar-SA"/>
        </w:rPr>
      </w:pPr>
      <w:bookmarkStart w:id="0" w:name="_GoBack"/>
      <w:bookmarkEnd w:id="0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lastRenderedPageBreak/>
        <w:t>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 в воспитательной работе лагеря дневного пребывания «Солнышко».</w:t>
      </w:r>
      <w:r w:rsidRPr="00D00F1C">
        <w:rPr>
          <w:rFonts w:ascii="Times New Roman" w:hAnsi="Times New Roman"/>
          <w:i/>
          <w:color w:val="000000"/>
          <w:sz w:val="24"/>
          <w:szCs w:val="24"/>
          <w:lang w:val="ru-RU" w:eastAsia="ru-RU" w:bidi="ar-SA"/>
        </w:rPr>
        <w:t xml:space="preserve">  </w:t>
      </w:r>
    </w:p>
    <w:p w:rsidR="00B3559B" w:rsidRPr="00D00F1C" w:rsidRDefault="00B3559B" w:rsidP="00B3559B">
      <w:pPr>
        <w:spacing w:before="0" w:after="0" w:line="360" w:lineRule="auto"/>
        <w:ind w:left="878" w:right="210" w:hanging="10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</w:pPr>
    </w:p>
    <w:p w:rsidR="00B3559B" w:rsidRPr="00D00F1C" w:rsidRDefault="00B3559B" w:rsidP="00B3559B">
      <w:pPr>
        <w:spacing w:before="0" w:after="0" w:line="360" w:lineRule="auto"/>
        <w:ind w:left="878" w:right="210" w:hanging="10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  <w:t>Содержательный раздел</w:t>
      </w:r>
    </w:p>
    <w:p w:rsidR="00B3559B" w:rsidRPr="00D00F1C" w:rsidRDefault="00B3559B" w:rsidP="00D12836">
      <w:pPr>
        <w:spacing w:before="0" w:after="0" w:line="360" w:lineRule="auto"/>
        <w:ind w:left="28" w:right="28"/>
        <w:jc w:val="both"/>
        <w:rPr>
          <w:rFonts w:ascii="Times New Roman" w:hAnsi="Times New Roman"/>
          <w:i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В основу каждого направления воспитательной работы в лагере дневного пребывания «Солнышко»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B3559B" w:rsidRPr="00D00F1C" w:rsidRDefault="00B3559B" w:rsidP="00B3559B">
      <w:pPr>
        <w:spacing w:before="0" w:after="0" w:line="360" w:lineRule="auto"/>
        <w:ind w:left="28" w:right="28" w:firstLine="710"/>
        <w:jc w:val="both"/>
        <w:rPr>
          <w:rFonts w:ascii="Times New Roman" w:hAnsi="Times New Roman"/>
          <w:i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Основные направления воспитательной работы лагеря дневного пребывания  </w:t>
      </w:r>
      <w:r w:rsidRPr="00D00F1C">
        <w:rPr>
          <w:rFonts w:ascii="Times New Roman" w:hAnsi="Times New Roman"/>
          <w:i/>
          <w:color w:val="000000"/>
          <w:sz w:val="24"/>
          <w:szCs w:val="24"/>
          <w:lang w:val="ru-RU" w:eastAsia="ru-RU" w:bidi="ar-SA"/>
        </w:rPr>
        <w:t xml:space="preserve">  </w:t>
      </w: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включают в себя:</w:t>
      </w:r>
    </w:p>
    <w:p w:rsidR="00B3559B" w:rsidRPr="00D00F1C" w:rsidRDefault="00B3559B" w:rsidP="00B3559B">
      <w:pPr>
        <w:spacing w:before="0" w:after="0" w:line="360" w:lineRule="auto"/>
        <w:ind w:left="28" w:right="28" w:firstLine="823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  <w:t>гражданское воспитание</w:t>
      </w: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</w:t>
      </w:r>
    </w:p>
    <w:p w:rsidR="00B3559B" w:rsidRPr="00D00F1C" w:rsidRDefault="00B3559B" w:rsidP="00B3559B">
      <w:pPr>
        <w:spacing w:before="0" w:after="0" w:line="360" w:lineRule="auto"/>
        <w:ind w:left="28" w:right="28" w:firstLine="823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  <w:t>патриотическое воспитание:</w:t>
      </w: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воспитание любви к своему народу и уважения к другим народам России, формирование общероссийской культурной идентичности; </w:t>
      </w:r>
    </w:p>
    <w:p w:rsidR="00B3559B" w:rsidRPr="00D00F1C" w:rsidRDefault="00B3559B" w:rsidP="00B3559B">
      <w:pPr>
        <w:spacing w:before="0" w:after="0" w:line="360" w:lineRule="auto"/>
        <w:ind w:left="28" w:right="28" w:firstLine="823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  <w:t>духовно-нравственное воспитание</w:t>
      </w: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B3559B" w:rsidRPr="00D00F1C" w:rsidRDefault="00B3559B" w:rsidP="00B3559B">
      <w:pPr>
        <w:spacing w:before="0" w:after="0" w:line="360" w:lineRule="auto"/>
        <w:ind w:left="28" w:right="28" w:firstLine="823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  <w:t>эстетическое воспитание:</w:t>
      </w: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</w:t>
      </w:r>
    </w:p>
    <w:p w:rsidR="00B3559B" w:rsidRPr="00D00F1C" w:rsidRDefault="00B3559B" w:rsidP="00B3559B">
      <w:pPr>
        <w:spacing w:before="0" w:after="0" w:line="360" w:lineRule="auto"/>
        <w:ind w:left="28" w:right="28" w:firstLine="823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  <w:t>трудовое воспитание:</w:t>
      </w: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 </w:t>
      </w:r>
    </w:p>
    <w:p w:rsidR="00B3559B" w:rsidRPr="00D00F1C" w:rsidRDefault="00B3559B" w:rsidP="00B3559B">
      <w:pPr>
        <w:spacing w:before="0" w:after="0" w:line="360" w:lineRule="auto"/>
        <w:ind w:left="28" w:right="28" w:firstLine="823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  <w:t>физическое воспитание, формирование культуры здорового образа жизни и эмоционального благополучия</w:t>
      </w: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: компонент </w:t>
      </w:r>
      <w:proofErr w:type="spellStart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здоровьесберегающей</w:t>
      </w:r>
      <w:proofErr w:type="spellEnd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 </w:t>
      </w:r>
    </w:p>
    <w:p w:rsidR="00B3559B" w:rsidRPr="00D00F1C" w:rsidRDefault="00B3559B" w:rsidP="00B3559B">
      <w:pPr>
        <w:spacing w:before="0" w:after="0" w:line="360" w:lineRule="auto"/>
        <w:ind w:left="28" w:right="28" w:firstLine="823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  <w:lastRenderedPageBreak/>
        <w:t>экологическое воспитание:</w:t>
      </w: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познавательное направление воспитания: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B3559B" w:rsidRPr="00D00F1C" w:rsidRDefault="00B3559B" w:rsidP="00D12836">
      <w:pPr>
        <w:spacing w:before="0" w:after="0" w:line="360" w:lineRule="auto"/>
        <w:ind w:right="28"/>
        <w:contextualSpacing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В общем блоке реализации содержания «Мир» учитываются 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 Содержание блока «Мир» реализуется в следующих формах:</w:t>
      </w:r>
    </w:p>
    <w:p w:rsidR="00B3559B" w:rsidRPr="00D00F1C" w:rsidRDefault="00B3559B" w:rsidP="00B3559B">
      <w:pPr>
        <w:spacing w:before="0" w:after="0" w:line="360" w:lineRule="auto"/>
        <w:ind w:left="28" w:right="28" w:firstLine="823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i/>
          <w:color w:val="000000"/>
          <w:sz w:val="24"/>
          <w:szCs w:val="24"/>
          <w:lang w:val="ru-RU" w:eastAsia="ru-RU" w:bidi="ar-SA"/>
        </w:rPr>
        <w:t xml:space="preserve">- </w:t>
      </w: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исторические игры, информационные часы,  на которых детям демонстрируются образцы нравственного поведения через знакомство с историческими деятелями науки и культуры разных стран и эпох, с героями-защитниками Отечества; </w:t>
      </w:r>
    </w:p>
    <w:p w:rsidR="00B3559B" w:rsidRPr="00D00F1C" w:rsidRDefault="00B3559B" w:rsidP="00B3559B">
      <w:pPr>
        <w:spacing w:before="0" w:after="0" w:line="360" w:lineRule="auto"/>
        <w:ind w:left="28" w:right="28" w:firstLine="823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- игровые форматы, направленные на знакомство с мировым и общероссийским культурным наследием литературы, музыки, изобразительного творчества, архитектуры, театра, балета, кинематографа, мультипликации; </w:t>
      </w:r>
    </w:p>
    <w:p w:rsidR="00B3559B" w:rsidRPr="00D00F1C" w:rsidRDefault="00B3559B" w:rsidP="00B3559B">
      <w:pPr>
        <w:spacing w:before="0" w:after="0" w:line="360" w:lineRule="auto"/>
        <w:ind w:left="28" w:right="28" w:firstLine="823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-тематические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 </w:t>
      </w:r>
    </w:p>
    <w:p w:rsidR="00B3559B" w:rsidRPr="00D00F1C" w:rsidRDefault="00B3559B" w:rsidP="00B3559B">
      <w:pPr>
        <w:spacing w:before="0" w:after="0" w:line="360" w:lineRule="auto"/>
        <w:ind w:left="28" w:right="28" w:firstLine="823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-события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 </w:t>
      </w:r>
    </w:p>
    <w:p w:rsidR="00B3559B" w:rsidRPr="00D00F1C" w:rsidRDefault="00B3559B" w:rsidP="00B3559B">
      <w:pPr>
        <w:spacing w:before="0" w:after="0" w:line="360" w:lineRule="auto"/>
        <w:ind w:left="28" w:right="28" w:firstLine="823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- организация конструкторской, исследовательской и проектной деятельности; </w:t>
      </w:r>
    </w:p>
    <w:p w:rsidR="00B3559B" w:rsidRPr="00D00F1C" w:rsidRDefault="00B3559B" w:rsidP="00B3559B">
      <w:pPr>
        <w:spacing w:before="0" w:after="0" w:line="360" w:lineRule="auto"/>
        <w:ind w:left="28" w:right="28" w:firstLine="823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-просмотр научно-популярных фильмов;  </w:t>
      </w:r>
    </w:p>
    <w:p w:rsidR="00B3559B" w:rsidRPr="00D00F1C" w:rsidRDefault="00B3559B" w:rsidP="00B3559B">
      <w:pPr>
        <w:spacing w:before="0" w:after="0" w:line="360" w:lineRule="auto"/>
        <w:ind w:left="28" w:right="28" w:firstLine="823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-мероприятия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 </w:t>
      </w:r>
    </w:p>
    <w:p w:rsidR="00B3559B" w:rsidRPr="00D00F1C" w:rsidRDefault="00B3559B" w:rsidP="00B3559B">
      <w:pPr>
        <w:spacing w:before="0" w:after="0" w:line="360" w:lineRule="auto"/>
        <w:ind w:left="28" w:right="28" w:firstLine="823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-тематические беседы и диалоги на тему духовно-нравственного воспитания;</w:t>
      </w:r>
    </w:p>
    <w:p w:rsidR="00B3559B" w:rsidRPr="00D00F1C" w:rsidRDefault="00B3559B" w:rsidP="00B3559B">
      <w:pPr>
        <w:spacing w:before="0" w:after="0" w:line="360" w:lineRule="auto"/>
        <w:ind w:left="28" w:right="28" w:firstLine="823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проведение обсуждений на темы морали, духовных ценностей, честности, справедливости и милосердия.</w:t>
      </w:r>
    </w:p>
    <w:p w:rsidR="00B3559B" w:rsidRPr="00D00F1C" w:rsidRDefault="00B3559B" w:rsidP="00D12836">
      <w:pPr>
        <w:spacing w:before="0" w:after="0" w:line="360" w:lineRule="auto"/>
        <w:ind w:left="5" w:right="28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В общем блоке реализации содержания «Россия» реализуются пять комплексов мероприятий: </w:t>
      </w:r>
    </w:p>
    <w:p w:rsidR="00B3559B" w:rsidRPr="00D00F1C" w:rsidRDefault="00B3559B" w:rsidP="00D12836">
      <w:pPr>
        <w:spacing w:before="0" w:after="0" w:line="360" w:lineRule="auto"/>
        <w:ind w:left="5" w:right="28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Первый комплекс мероприятий связан с народом России, его тысячелетней историей, общероссийской культурной принадлежностью и идентичностью, историческим </w:t>
      </w: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lastRenderedPageBreak/>
        <w:t xml:space="preserve">единством народа России, общностью его исторической судьбы, памятью предков, передавших любовь и уважение к Отечеству, веру в добро и справедливость. </w:t>
      </w:r>
    </w:p>
    <w:p w:rsidR="00B3559B" w:rsidRPr="00D00F1C" w:rsidRDefault="00B3559B" w:rsidP="00B3559B">
      <w:pPr>
        <w:spacing w:before="0" w:after="0" w:line="360" w:lineRule="auto"/>
        <w:ind w:left="5" w:right="28" w:firstLine="71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Формы мероприятий:</w:t>
      </w:r>
    </w:p>
    <w:p w:rsidR="00B3559B" w:rsidRPr="00D00F1C" w:rsidRDefault="00B3559B" w:rsidP="00B3559B">
      <w:pPr>
        <w:spacing w:before="0" w:after="0" w:line="360" w:lineRule="auto"/>
        <w:ind w:left="28" w:right="28" w:firstLine="71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proofErr w:type="gramStart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-Торжественная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Федерации, а также ежедневные церемонии подъема (спуска) Государственного флага Российской Федерации; тематические дни; использование в работе материалов о цивилизационном наследии России, включающих знания о родной природе, достижения культуры и искусства, изобретения и реализованные масштабные проекты.</w:t>
      </w:r>
      <w:proofErr w:type="gramEnd"/>
    </w:p>
    <w:p w:rsidR="00B3559B" w:rsidRPr="00D00F1C" w:rsidRDefault="00B3559B" w:rsidP="00D12836">
      <w:pPr>
        <w:spacing w:before="0" w:after="0" w:line="360" w:lineRule="auto"/>
        <w:ind w:left="5" w:right="28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 Форматы мероприятий:</w:t>
      </w:r>
    </w:p>
    <w:p w:rsidR="00B3559B" w:rsidRPr="00D00F1C" w:rsidRDefault="00B3559B" w:rsidP="00B3559B">
      <w:pPr>
        <w:spacing w:before="0" w:after="0" w:line="360" w:lineRule="auto"/>
        <w:ind w:left="28" w:right="28" w:firstLine="71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 проведение встреч с героями России;  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B3559B" w:rsidRPr="00D00F1C" w:rsidRDefault="00B3559B" w:rsidP="00D12836">
      <w:pPr>
        <w:spacing w:before="0" w:after="0" w:line="360" w:lineRule="auto"/>
        <w:ind w:left="5" w:right="28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Третий комплекс мероприятий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</w:t>
      </w:r>
      <w:r w:rsidR="00D12836"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религии, культуры, языки.</w:t>
      </w:r>
    </w:p>
    <w:p w:rsidR="00B3559B" w:rsidRPr="00D00F1C" w:rsidRDefault="00B3559B" w:rsidP="00D12836">
      <w:pPr>
        <w:spacing w:before="0" w:after="0" w:line="360" w:lineRule="auto"/>
        <w:ind w:right="28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Четвертый комплекс мероприятий связан с русским языко</w:t>
      </w:r>
      <w:proofErr w:type="gramStart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м-</w:t>
      </w:r>
      <w:proofErr w:type="gramEnd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государственным языком Российской Федерации.</w:t>
      </w:r>
    </w:p>
    <w:p w:rsidR="00B3559B" w:rsidRPr="00D00F1C" w:rsidRDefault="00B3559B" w:rsidP="00B3559B">
      <w:pPr>
        <w:spacing w:before="0" w:after="0" w:line="360" w:lineRule="auto"/>
        <w:ind w:left="768" w:right="28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Формы мероприятий:</w:t>
      </w:r>
    </w:p>
    <w:p w:rsidR="00B3559B" w:rsidRPr="00D00F1C" w:rsidRDefault="00B3559B" w:rsidP="00B3559B">
      <w:pPr>
        <w:spacing w:before="0" w:after="0" w:line="360" w:lineRule="auto"/>
        <w:ind w:left="28" w:right="105" w:firstLine="71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организация выставок книг, посвященных русскому языку, русской литературе и русской культуре; 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России.</w:t>
      </w:r>
    </w:p>
    <w:p w:rsidR="00B3559B" w:rsidRPr="00D00F1C" w:rsidRDefault="00B3559B" w:rsidP="00B3559B">
      <w:pPr>
        <w:spacing w:before="0" w:after="0" w:line="360" w:lineRule="auto"/>
        <w:ind w:left="28" w:right="96" w:firstLine="71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proofErr w:type="gramStart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- проекты, включающие игры и акции, связанные с орфографией и пунктуацией, направленные на развитие языковой грамотности через увлекательные форматы, а также конкурсы, посвященные русскому языку, которые помогают детям и подросткам </w:t>
      </w: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lastRenderedPageBreak/>
        <w:t>раскрыть творческий потенциал, в том числе сочинений, стихов или эссе на темы, связанные с языковыми ценностями, вдохновляющие на самовыражение, показывают красоту русского слова, отрядные события по мотивам русских народных сказок;</w:t>
      </w:r>
      <w:proofErr w:type="gramEnd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литерату</w:t>
      </w:r>
      <w:r w:rsidR="00D12836"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рные конкурсы, конкурсы чтецов.</w:t>
      </w:r>
    </w:p>
    <w:p w:rsidR="00B3559B" w:rsidRPr="00D00F1C" w:rsidRDefault="00B3559B" w:rsidP="00D12836">
      <w:pPr>
        <w:spacing w:before="0" w:after="0" w:line="360" w:lineRule="auto"/>
        <w:ind w:left="5" w:right="28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Пятый комплекс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:rsidR="00B3559B" w:rsidRPr="00D00F1C" w:rsidRDefault="00B3559B" w:rsidP="00B3559B">
      <w:pPr>
        <w:spacing w:before="0" w:after="0" w:line="360" w:lineRule="auto"/>
        <w:ind w:left="782" w:right="28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Формы мероприятий:</w:t>
      </w:r>
    </w:p>
    <w:p w:rsidR="00B3559B" w:rsidRPr="00D00F1C" w:rsidRDefault="00B3559B" w:rsidP="00B3559B">
      <w:pPr>
        <w:spacing w:before="0" w:after="0" w:line="360" w:lineRule="auto"/>
        <w:ind w:left="28" w:right="28" w:firstLine="71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экологические игры, актуализирующие имеющийся опыт и знания детей; экскурсии по территории, знакомящие детей с природными объектами, позволяющие изучать природные объекты в естественной среде, обеспечивающие взаимосвязь и взаимозависимость в целостной экосистеме; беседы об особенностях родного края; акции, демонстрирующие преимущества раздельного сбора твердых коммунальных отходов, повторного использования, бережного отношения к ресурсам: воде, электричеству, которые учат детей минимизировать или ликвидировать вред, наносимый природе; свод экологических правил в отряде и в целом в организации отдыха детей и их оздоровления; ведение дневника погоды (для детей младшего школьного возраста),  конкурс рисунков, плакатов, инсценировок на экологическую тематику</w:t>
      </w:r>
      <w:proofErr w:type="gramStart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.</w:t>
      </w:r>
      <w:proofErr w:type="gramEnd"/>
    </w:p>
    <w:p w:rsidR="00B3559B" w:rsidRPr="00D00F1C" w:rsidRDefault="00D12836" w:rsidP="00D12836">
      <w:pPr>
        <w:spacing w:before="0" w:after="0" w:line="360" w:lineRule="auto"/>
        <w:ind w:left="28" w:right="28"/>
        <w:jc w:val="both"/>
        <w:rPr>
          <w:rFonts w:ascii="Times New Roman" w:hAnsi="Times New Roman"/>
          <w:i/>
          <w:color w:val="000000"/>
          <w:sz w:val="24"/>
          <w:szCs w:val="24"/>
          <w:highlight w:val="green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      </w:t>
      </w:r>
      <w:r w:rsidR="00B3559B"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Общий блок реализации содержания «Человек» отражает комплекс мероприятий, направленных на воспитание культуры здорового образа жизни, личной и общественной безопасности.</w:t>
      </w:r>
      <w:r w:rsidR="00B3559B" w:rsidRPr="00D00F1C">
        <w:rPr>
          <w:rFonts w:ascii="Times New Roman" w:hAnsi="Times New Roman"/>
          <w:i/>
          <w:color w:val="000000"/>
          <w:sz w:val="24"/>
          <w:szCs w:val="24"/>
          <w:highlight w:val="green"/>
          <w:lang w:val="ru-RU" w:eastAsia="ru-RU" w:bidi="ar-SA"/>
        </w:rPr>
        <w:t xml:space="preserve"> </w:t>
      </w:r>
    </w:p>
    <w:p w:rsidR="00B3559B" w:rsidRPr="00D00F1C" w:rsidRDefault="00B3559B" w:rsidP="00B3559B">
      <w:pPr>
        <w:spacing w:before="0" w:after="0" w:line="360" w:lineRule="auto"/>
        <w:ind w:left="24" w:right="5" w:hanging="10"/>
        <w:jc w:val="center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Реализация воспитательного потенциала данного блока предусматривает:</w:t>
      </w:r>
    </w:p>
    <w:p w:rsidR="00B3559B" w:rsidRPr="00D00F1C" w:rsidRDefault="00B3559B" w:rsidP="00B3559B">
      <w:pPr>
        <w:spacing w:before="0" w:after="0" w:line="360" w:lineRule="auto"/>
        <w:ind w:left="28" w:right="28" w:firstLine="71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noProof/>
          <w:color w:val="000000"/>
          <w:sz w:val="24"/>
          <w:szCs w:val="24"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4B9DFCAE" wp14:editId="06F38232">
            <wp:simplePos x="0" y="0"/>
            <wp:positionH relativeFrom="page">
              <wp:posOffset>3862070</wp:posOffset>
            </wp:positionH>
            <wp:positionV relativeFrom="page">
              <wp:posOffset>600710</wp:posOffset>
            </wp:positionV>
            <wp:extent cx="3175" cy="3175"/>
            <wp:effectExtent l="0" t="0" r="0" b="0"/>
            <wp:wrapTopAndBottom distT="0" dist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проведение физкультурно-оздоровительных, спортивных мероприятий: зарядка, спортивные игры и соревнования; беседы, направленные на профилактику вредных привычек и привлечение интереса детей к занятиям физкультурой и спортом; создание условий для физической и психологической безопасности ребенка в условиях организации отдыха детей и их оздоровления, профилактика травли в детской и подростковой среде, психолого-педагогическое сопровождение воспитательного процесса в организации;</w:t>
      </w:r>
      <w:proofErr w:type="gramEnd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gramStart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 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</w:t>
      </w:r>
      <w:proofErr w:type="gramEnd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проведение </w:t>
      </w: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lastRenderedPageBreak/>
        <w:t xml:space="preserve">тренировочной эвакуации при пожаре или обнаружении взрывчатых веществ; разработка и реализация разных форм профилактических воспитательных мероприятий: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</w:t>
      </w:r>
      <w:proofErr w:type="spellStart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антиэкстремистской</w:t>
      </w:r>
      <w:proofErr w:type="spellEnd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безопасности; </w:t>
      </w:r>
      <w:proofErr w:type="gramStart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 поддержка инициатив детей, вожатых и педагогических работников в сфере укрепления безопасности жизнедеятельности, профилактики правонарушений, девиаций, организация деятельности, альтернативной </w:t>
      </w:r>
      <w:proofErr w:type="spellStart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девиантному</w:t>
      </w:r>
      <w:proofErr w:type="spellEnd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поведению </w:t>
      </w:r>
      <w:r w:rsidRPr="00D00F1C">
        <w:rPr>
          <w:rFonts w:ascii="Times New Roman" w:hAnsi="Times New Roman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 wp14:anchorId="46D6699E" wp14:editId="2A9EA7BE">
            <wp:extent cx="91440" cy="15240"/>
            <wp:effectExtent l="0" t="0" r="0" b="0"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9144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познание (путешествия), испытание себя (походы, спорт), значимое общение, любовь, творчество, деятельность (в том числе профессиональная, </w:t>
      </w:r>
      <w:proofErr w:type="spellStart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религиознодуховная</w:t>
      </w:r>
      <w:proofErr w:type="spellEnd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, благотворительная, искусство);</w:t>
      </w:r>
      <w:proofErr w:type="gramEnd"/>
    </w:p>
    <w:p w:rsidR="00B3559B" w:rsidRPr="00D00F1C" w:rsidRDefault="00B3559B" w:rsidP="00B3559B">
      <w:pPr>
        <w:spacing w:before="0" w:after="0" w:line="360" w:lineRule="auto"/>
        <w:ind w:left="28" w:right="91" w:firstLine="71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proofErr w:type="gramStart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Отечеству; 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</w:t>
      </w:r>
      <w:proofErr w:type="gramEnd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:rsidR="00B3559B" w:rsidRPr="00D00F1C" w:rsidRDefault="00B3559B" w:rsidP="00D12836">
      <w:pPr>
        <w:spacing w:before="0" w:after="0" w:line="360" w:lineRule="auto"/>
        <w:ind w:left="715" w:right="28"/>
        <w:contextualSpacing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Инвариантные общие содержательные модули включают:</w:t>
      </w:r>
    </w:p>
    <w:p w:rsidR="00B3559B" w:rsidRPr="00D00F1C" w:rsidRDefault="00B3559B" w:rsidP="00B3559B">
      <w:pPr>
        <w:spacing w:before="0" w:after="0" w:line="360" w:lineRule="auto"/>
        <w:ind w:left="28" w:right="28" w:firstLine="823"/>
        <w:jc w:val="both"/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b/>
          <w:sz w:val="24"/>
          <w:szCs w:val="24"/>
          <w:lang w:val="ru-RU" w:eastAsia="ru-RU" w:bidi="ar-SA"/>
        </w:rPr>
        <w:t>Модуль</w:t>
      </w:r>
      <w:r w:rsidRPr="00D00F1C"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  <w:t xml:space="preserve"> «Спортивно-оздоровительная работа»</w:t>
      </w:r>
    </w:p>
    <w:p w:rsidR="00B3559B" w:rsidRPr="00D00F1C" w:rsidRDefault="00B3559B" w:rsidP="00B3559B">
      <w:pPr>
        <w:spacing w:before="0" w:after="0" w:line="360" w:lineRule="auto"/>
        <w:ind w:left="28" w:right="28" w:firstLine="71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Спортивно-оздоровительная работа в лагере дневного пребывания включает в себя организацию оптимального двигательного режима с учетом возраста детей и состояния их здоровья. Физическое воспитание реализуется посредством:</w:t>
      </w:r>
    </w:p>
    <w:p w:rsidR="00B3559B" w:rsidRPr="00D00F1C" w:rsidRDefault="00B3559B" w:rsidP="00B3559B">
      <w:pPr>
        <w:spacing w:before="0" w:after="0" w:line="360" w:lineRule="auto"/>
        <w:ind w:left="28" w:right="52" w:firstLine="71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физкультурно-оздоровительных занятий, которые проводятся с детьми по графику, максимально на свежем воздухе;  утренней вариативной зарядки (спортивная, танцевальная, дыхательная, беговая, игровая); спортивно-массовых мероприятий, предполагающих спартакиады, спортивные соревнования, праздники, викторины, конкурсы; 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«здоровое-</w:t>
      </w:r>
      <w:proofErr w:type="spellStart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питание</w:t>
      </w:r>
      <w:proofErr w:type="gramStart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.р</w:t>
      </w:r>
      <w:proofErr w:type="gramEnd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ф</w:t>
      </w:r>
      <w:proofErr w:type="spellEnd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».</w:t>
      </w:r>
    </w:p>
    <w:p w:rsidR="00B3559B" w:rsidRPr="00D00F1C" w:rsidRDefault="00B3559B" w:rsidP="00B3559B">
      <w:pPr>
        <w:spacing w:before="0" w:after="0" w:line="360" w:lineRule="auto"/>
        <w:ind w:left="28" w:right="28" w:firstLine="71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lastRenderedPageBreak/>
        <w:t>Спортивно-оздоровительная работа строится во взаимодействии с медицинским персоналом с учетом возраста детей и показателей здоровья.</w:t>
      </w:r>
    </w:p>
    <w:p w:rsidR="00B3559B" w:rsidRPr="00D00F1C" w:rsidRDefault="00B3559B" w:rsidP="00B3559B">
      <w:pPr>
        <w:spacing w:before="0" w:after="0" w:line="360" w:lineRule="auto"/>
        <w:ind w:left="5" w:right="28" w:firstLine="710"/>
        <w:jc w:val="both"/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  <w:t>Модуль «Культура России».</w:t>
      </w:r>
    </w:p>
    <w:p w:rsidR="00B3559B" w:rsidRPr="00D00F1C" w:rsidRDefault="00B3559B" w:rsidP="00B3559B">
      <w:pPr>
        <w:spacing w:before="0" w:after="0" w:line="360" w:lineRule="auto"/>
        <w:ind w:left="28" w:right="28" w:firstLine="71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proofErr w:type="gramStart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отдыха детей и их оздоровления.</w:t>
      </w:r>
      <w:proofErr w:type="gramEnd"/>
    </w:p>
    <w:p w:rsidR="00B3559B" w:rsidRPr="00D00F1C" w:rsidRDefault="00B3559B" w:rsidP="00B3559B">
      <w:pPr>
        <w:spacing w:before="0" w:after="0" w:line="360" w:lineRule="auto"/>
        <w:ind w:left="28" w:right="28" w:firstLine="71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Воспитательная работа предполагает просмотр отечественных кинофильмов, спектаклей, концертов и литературно-музыкальных композиций; участие в виртуальных экскурсиях и выставках; проведение «громких» чтений, чтений по ролям; постановки спектаклей; реализацию иных форм мероприятий на основе и с привлечением произведений, созданных отечественными учреждениями культуры, в том числе в рамках тематического дня.</w:t>
      </w:r>
    </w:p>
    <w:p w:rsidR="00B3559B" w:rsidRPr="00D00F1C" w:rsidRDefault="00B3559B" w:rsidP="00B3559B">
      <w:pPr>
        <w:spacing w:before="0" w:after="0" w:line="360" w:lineRule="auto"/>
        <w:ind w:left="28" w:right="28" w:firstLine="71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B3559B" w:rsidRPr="00D00F1C" w:rsidRDefault="00B3559B" w:rsidP="00B3559B">
      <w:pPr>
        <w:spacing w:before="0" w:after="0" w:line="360" w:lineRule="auto"/>
        <w:ind w:left="5" w:right="28" w:firstLine="710"/>
        <w:jc w:val="both"/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  <w:t>Модуль «Психолого-педагогическое сопровождение».</w:t>
      </w: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B3559B" w:rsidRPr="00D00F1C" w:rsidRDefault="00B3559B" w:rsidP="00B3559B">
      <w:pPr>
        <w:spacing w:before="0" w:after="0" w:line="360" w:lineRule="auto"/>
        <w:ind w:left="28" w:right="28" w:firstLine="71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Комплексная работа педагога-психолога  включает в себя вариативность направлений психолого-педагогического сопровождения детей на протяжении всего периода их пребывания в организации отдыха детей и их оздоровления: сохранение и укрепление психического здоровья детей; содействие в раскрытии творческого потенциала детей и их способностей, выявление и психологическая поддержка одаренных детей, детей с особыми образовательными потребностями; психолого-педагогическая поддержка детей, находящихся в трудной жизненной ситуации, детей ветеранов боевых действий; детей участников (ветеранов) специальной военной операции; формирование коммуникативных навыков в разновозрастной среде и среде сверстников; поддержка детских объединений. Формы психолого-педагогического сопровождения: консультирование, диагностика, коррекционно-развивающая работа, профилактика, просвещение.</w:t>
      </w:r>
    </w:p>
    <w:p w:rsidR="00B3559B" w:rsidRPr="00D00F1C" w:rsidRDefault="00B3559B" w:rsidP="00D12836">
      <w:pPr>
        <w:spacing w:before="0" w:after="0" w:line="360" w:lineRule="auto"/>
        <w:ind w:right="28"/>
        <w:jc w:val="both"/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  <w:t>Модуль «Детское самоуправление».</w:t>
      </w:r>
    </w:p>
    <w:p w:rsidR="00B3559B" w:rsidRPr="00D00F1C" w:rsidRDefault="00B3559B" w:rsidP="00D12836">
      <w:pPr>
        <w:spacing w:before="0" w:after="0" w:line="360" w:lineRule="auto"/>
        <w:ind w:right="28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Для реализации цели в лагере формируются органы самоуправления. </w:t>
      </w:r>
    </w:p>
    <w:p w:rsidR="00B3559B" w:rsidRPr="00D00F1C" w:rsidRDefault="00B3559B" w:rsidP="00B3559B">
      <w:pPr>
        <w:spacing w:before="0" w:after="0" w:line="360" w:lineRule="auto"/>
        <w:ind w:left="28" w:right="28" w:firstLine="71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Постоянно действующие органы самоуправления включают в себя:  Совет лагеря</w:t>
      </w:r>
      <w:proofErr w:type="gramStart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,</w:t>
      </w:r>
      <w:proofErr w:type="gramEnd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Медиацентр</w:t>
      </w:r>
      <w:proofErr w:type="spellEnd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.   </w:t>
      </w:r>
    </w:p>
    <w:p w:rsidR="00B3559B" w:rsidRPr="00D00F1C" w:rsidRDefault="00B3559B" w:rsidP="00B3559B">
      <w:pPr>
        <w:spacing w:before="0" w:after="0" w:line="360" w:lineRule="auto"/>
        <w:ind w:left="28" w:right="28" w:firstLine="71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lastRenderedPageBreak/>
        <w:t xml:space="preserve">  </w:t>
      </w:r>
      <w:r w:rsidRPr="00D00F1C"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  <w:t>Совет лагеря</w:t>
      </w: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– орган, который обеспечивает жизнедеятельность всего лагеря. Совет планирует работу на смену, анализирует деятельность лагеря. В состав совета входят начальник лагеря,  воспитатели-педагоги, лидеры  отрядов.   Совет лагеря собирается ежедневно, подводит итоги прожитого дня, принимает решения по основным вопросам повседневной жизни лагеря. Решения совета обязательны для выполнения всеми участниками смены. </w:t>
      </w:r>
    </w:p>
    <w:p w:rsidR="00B3559B" w:rsidRPr="00D00F1C" w:rsidRDefault="00B3559B" w:rsidP="00D00F1C">
      <w:pPr>
        <w:spacing w:before="0" w:after="0" w:line="360" w:lineRule="auto"/>
        <w:ind w:left="28" w:right="28" w:firstLine="71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proofErr w:type="spellStart"/>
      <w:r w:rsidRPr="00D00F1C"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  <w:t>Медиацентр</w:t>
      </w:r>
      <w:proofErr w:type="spellEnd"/>
      <w:r w:rsidRPr="00D00F1C"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  <w:t xml:space="preserve"> </w:t>
      </w: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лагеря создается с целью освещения основных событий смены, ведения официальных групп лагеря в социальных сетях. В </w:t>
      </w:r>
      <w:proofErr w:type="spellStart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медиацентр</w:t>
      </w:r>
      <w:proofErr w:type="spellEnd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входят по 1–2 члена каждого отряда, </w:t>
      </w:r>
      <w:proofErr w:type="gramStart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имеющим</w:t>
      </w:r>
      <w:proofErr w:type="gramEnd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опыт создания медиа-контента. Среди участников </w:t>
      </w:r>
      <w:proofErr w:type="spellStart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Медиацентра</w:t>
      </w:r>
      <w:proofErr w:type="spellEnd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распределяются задачи по созданию статей, роликов, фотографий в зависимости от плана на день. Работу </w:t>
      </w:r>
      <w:proofErr w:type="spellStart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медиацен</w:t>
      </w:r>
      <w:r w:rsid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тра</w:t>
      </w:r>
      <w:proofErr w:type="spellEnd"/>
      <w:r w:rsid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курирует начальник лагеря. </w:t>
      </w:r>
    </w:p>
    <w:p w:rsidR="00B3559B" w:rsidRPr="00D00F1C" w:rsidRDefault="00B3559B" w:rsidP="00D12836">
      <w:pPr>
        <w:spacing w:before="0" w:after="0" w:line="360" w:lineRule="auto"/>
        <w:ind w:right="28"/>
        <w:jc w:val="both"/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  <w:t>Модуль «Профориентация».</w:t>
      </w:r>
    </w:p>
    <w:p w:rsidR="00B3559B" w:rsidRPr="00D00F1C" w:rsidRDefault="00B3559B" w:rsidP="00B3559B">
      <w:pPr>
        <w:spacing w:before="0" w:after="0" w:line="360" w:lineRule="auto"/>
        <w:ind w:left="28" w:right="28" w:firstLine="710"/>
        <w:jc w:val="both"/>
        <w:rPr>
          <w:rFonts w:ascii="Times New Roman" w:hAnsi="Times New Roman"/>
          <w:i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</w:t>
      </w:r>
      <w:proofErr w:type="gramStart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через</w:t>
      </w:r>
      <w:proofErr w:type="gramEnd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: </w:t>
      </w:r>
      <w:r w:rsidRPr="00D00F1C">
        <w:rPr>
          <w:rFonts w:ascii="Times New Roman" w:hAnsi="Times New Roman"/>
          <w:i/>
          <w:color w:val="000000"/>
          <w:sz w:val="24"/>
          <w:szCs w:val="24"/>
          <w:lang w:val="ru-RU" w:eastAsia="ru-RU" w:bidi="ar-SA"/>
        </w:rPr>
        <w:t xml:space="preserve"> </w:t>
      </w:r>
    </w:p>
    <w:p w:rsidR="00B3559B" w:rsidRPr="00D00F1C" w:rsidRDefault="00B3559B" w:rsidP="00B3559B">
      <w:pPr>
        <w:spacing w:before="0" w:after="0" w:line="360" w:lineRule="auto"/>
        <w:ind w:left="28" w:right="28" w:firstLine="71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proofErr w:type="spellStart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профориентационные</w:t>
      </w:r>
      <w:proofErr w:type="spellEnd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игры: симуляции, сюжетно-ролевые и деловые игры, </w:t>
      </w:r>
      <w:proofErr w:type="spellStart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квесты</w:t>
      </w:r>
      <w:proofErr w:type="spellEnd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деятельности. </w:t>
      </w:r>
    </w:p>
    <w:p w:rsidR="00B3559B" w:rsidRPr="00D00F1C" w:rsidRDefault="00B3559B" w:rsidP="00D12836">
      <w:pPr>
        <w:spacing w:before="0" w:after="0" w:line="360" w:lineRule="auto"/>
        <w:ind w:right="28"/>
        <w:jc w:val="both"/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  <w:t>Модуль «Экскурсии и походы».</w:t>
      </w:r>
    </w:p>
    <w:p w:rsidR="00B3559B" w:rsidRPr="00D00F1C" w:rsidRDefault="00B3559B" w:rsidP="00B3559B">
      <w:pPr>
        <w:spacing w:before="0" w:after="0" w:line="360" w:lineRule="auto"/>
        <w:ind w:left="28" w:right="28" w:firstLine="71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Для детей и подростков организуются:</w:t>
      </w:r>
    </w:p>
    <w:p w:rsidR="00B3559B" w:rsidRPr="00D00F1C" w:rsidRDefault="00B3559B" w:rsidP="00B3559B">
      <w:pPr>
        <w:spacing w:before="0" w:after="0" w:line="360" w:lineRule="auto"/>
        <w:ind w:left="28" w:right="28" w:firstLine="71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-посещение природных достопримечательностей; </w:t>
      </w:r>
    </w:p>
    <w:p w:rsidR="00B3559B" w:rsidRPr="00D00F1C" w:rsidRDefault="00B3559B" w:rsidP="00B3559B">
      <w:pPr>
        <w:spacing w:before="0" w:after="0" w:line="360" w:lineRule="auto"/>
        <w:ind w:left="28" w:right="28" w:firstLine="71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-проведение спортивных и туристических игр.   </w:t>
      </w:r>
    </w:p>
    <w:p w:rsidR="00B3559B" w:rsidRPr="00D00F1C" w:rsidRDefault="00B3559B" w:rsidP="00B3559B">
      <w:pPr>
        <w:spacing w:before="0" w:after="0" w:line="360" w:lineRule="auto"/>
        <w:ind w:left="28" w:right="28" w:firstLine="71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</w:t>
      </w:r>
      <w:proofErr w:type="spellStart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самообслуживающего</w:t>
      </w:r>
      <w:proofErr w:type="spellEnd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труда, обучения рациональному использованию своего времени, сил и имущества.</w:t>
      </w:r>
    </w:p>
    <w:p w:rsidR="00B3559B" w:rsidRPr="00D00F1C" w:rsidRDefault="00D00F1C" w:rsidP="00B3559B">
      <w:pPr>
        <w:spacing w:before="0" w:after="0" w:line="360" w:lineRule="auto"/>
        <w:ind w:left="28" w:right="28" w:firstLine="71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B3559B" w:rsidRPr="00D00F1C" w:rsidRDefault="00B3559B" w:rsidP="00D12836">
      <w:pPr>
        <w:spacing w:before="0" w:after="0" w:line="360" w:lineRule="auto"/>
        <w:ind w:right="28"/>
        <w:jc w:val="both"/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  <w:t>Модуль «</w:t>
      </w:r>
      <w:proofErr w:type="gramStart"/>
      <w:r w:rsidRPr="00D00F1C"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  <w:t>Цифровая</w:t>
      </w:r>
      <w:proofErr w:type="gramEnd"/>
      <w:r w:rsidRPr="00D00F1C"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  <w:t xml:space="preserve"> и медиа-среда».</w:t>
      </w:r>
    </w:p>
    <w:p w:rsidR="00B3559B" w:rsidRPr="00D00F1C" w:rsidRDefault="00B3559B" w:rsidP="00B3559B">
      <w:pPr>
        <w:spacing w:before="0" w:after="0" w:line="360" w:lineRule="auto"/>
        <w:ind w:left="28" w:right="28" w:firstLine="71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Цифровая среда воспитания предполагает ряд следующих мероприятий:  освещение деятельности  лагеря в официальных группах в социальных сетях и на официальном сайте  МБОУ </w:t>
      </w:r>
      <w:proofErr w:type="spellStart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Верхнеобливская</w:t>
      </w:r>
      <w:proofErr w:type="spellEnd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ООШ.</w:t>
      </w:r>
    </w:p>
    <w:p w:rsidR="00B3559B" w:rsidRPr="00D00F1C" w:rsidRDefault="00B3559B" w:rsidP="00B3559B">
      <w:pPr>
        <w:spacing w:before="0" w:after="0" w:line="360" w:lineRule="auto"/>
        <w:ind w:left="5" w:right="28" w:firstLine="710"/>
        <w:jc w:val="both"/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</w:pPr>
    </w:p>
    <w:p w:rsidR="00B3559B" w:rsidRPr="00D00F1C" w:rsidRDefault="00B3559B" w:rsidP="00B3559B">
      <w:pPr>
        <w:spacing w:before="0" w:after="0" w:line="360" w:lineRule="auto"/>
        <w:ind w:left="878" w:right="163" w:hanging="10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b/>
          <w:noProof/>
          <w:color w:val="000000"/>
          <w:sz w:val="24"/>
          <w:szCs w:val="24"/>
          <w:lang w:val="ru-RU" w:eastAsia="ru-RU" w:bidi="ar-SA"/>
        </w:rPr>
        <w:drawing>
          <wp:anchor distT="0" distB="0" distL="114300" distR="114300" simplePos="0" relativeHeight="251660288" behindDoc="0" locked="0" layoutInCell="1" allowOverlap="1" wp14:anchorId="2395F998" wp14:editId="4B950054">
            <wp:simplePos x="0" y="0"/>
            <wp:positionH relativeFrom="page">
              <wp:posOffset>600710</wp:posOffset>
            </wp:positionH>
            <wp:positionV relativeFrom="page">
              <wp:posOffset>7789544</wp:posOffset>
            </wp:positionV>
            <wp:extent cx="6350" cy="3175"/>
            <wp:effectExtent l="0" t="0" r="0" b="0"/>
            <wp:wrapSquare wrapText="bothSides" distT="0" distB="0" distL="114300" distR="114300"/>
            <wp:docPr id="3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0"/>
                    <a:srcRect/>
                    <a:stretch/>
                  </pic:blipFill>
                  <pic:spPr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0F1C"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  <w:t xml:space="preserve"> Организационный раздел</w:t>
      </w:r>
    </w:p>
    <w:p w:rsidR="00B3559B" w:rsidRPr="00D00F1C" w:rsidRDefault="00B3559B" w:rsidP="00B3559B">
      <w:pPr>
        <w:spacing w:before="0" w:after="0" w:line="360" w:lineRule="auto"/>
        <w:ind w:left="5" w:right="28" w:firstLine="71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lastRenderedPageBreak/>
        <w:t xml:space="preserve">Особенности воспитательной работы в  лагере дневного пребывания </w:t>
      </w:r>
      <w:proofErr w:type="gramStart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обусловлены</w:t>
      </w:r>
      <w:proofErr w:type="gramEnd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прежде всего ресурсным потенциалом, продолжительностью пребывания ребенка в организации отдыха детей и их оздоровления в течение дня, его занятостью, в том числе обязательной образовательной, а также средой, в которой реализуется Программа.</w:t>
      </w:r>
    </w:p>
    <w:p w:rsidR="00B3559B" w:rsidRPr="00D00F1C" w:rsidRDefault="00D12836" w:rsidP="00D12836">
      <w:pPr>
        <w:spacing w:before="0" w:after="0" w:line="360" w:lineRule="auto"/>
        <w:ind w:left="5" w:right="28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 </w:t>
      </w:r>
      <w:r w:rsidR="00B3559B"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Для лагеря с дневным пребыванием детей характерны формы работы, не требующие длительной подготовки, репетиций с участниками. Предпочтение отдается игровым, конкурсным формам, использующим экспромт в качестве одного из методов. В связи с тем,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организации, в календарном плане воспитательной работы преобладают привычные для образовательной организации форматы.</w:t>
      </w:r>
      <w:r w:rsidR="00B3559B" w:rsidRPr="00D00F1C">
        <w:rPr>
          <w:rFonts w:ascii="Times New Roman" w:hAnsi="Times New Roman"/>
          <w:color w:val="000000"/>
          <w:sz w:val="24"/>
          <w:szCs w:val="24"/>
          <w:highlight w:val="green"/>
          <w:lang w:val="ru-RU" w:eastAsia="ru-RU" w:bidi="ar-SA"/>
        </w:rPr>
        <w:t xml:space="preserve"> </w:t>
      </w:r>
    </w:p>
    <w:p w:rsidR="00B3559B" w:rsidRPr="00D00F1C" w:rsidRDefault="00B3559B" w:rsidP="00B3559B">
      <w:pPr>
        <w:spacing w:before="0" w:after="0" w:line="360" w:lineRule="auto"/>
        <w:ind w:left="5" w:right="28" w:firstLine="71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Уклад организации отдыха детей и их оздоровления непосредственно связан с такими характеристиками, как</w:t>
      </w:r>
    </w:p>
    <w:p w:rsidR="00B3559B" w:rsidRPr="00D00F1C" w:rsidRDefault="00B3559B" w:rsidP="00B3559B">
      <w:pPr>
        <w:spacing w:before="0" w:after="0" w:line="360" w:lineRule="auto"/>
        <w:ind w:left="5" w:right="28" w:firstLine="71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открытость организации как социальной среды; </w:t>
      </w:r>
    </w:p>
    <w:p w:rsidR="00B3559B" w:rsidRPr="00D00F1C" w:rsidRDefault="00B3559B" w:rsidP="00B3559B">
      <w:pPr>
        <w:spacing w:before="0" w:after="0" w:line="360" w:lineRule="auto"/>
        <w:ind w:left="5" w:right="28" w:firstLine="71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  разнообразие видов деятельности, интенсивность отношений.</w:t>
      </w:r>
    </w:p>
    <w:p w:rsidR="00B3559B" w:rsidRPr="00D00F1C" w:rsidRDefault="00B3559B" w:rsidP="00B3559B">
      <w:pPr>
        <w:spacing w:before="0" w:after="0" w:line="360" w:lineRule="auto"/>
        <w:ind w:left="5" w:right="28" w:firstLine="71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B3559B" w:rsidRPr="00D00F1C" w:rsidRDefault="00B3559B" w:rsidP="00B3559B">
      <w:pPr>
        <w:spacing w:before="0" w:after="0" w:line="360" w:lineRule="auto"/>
        <w:ind w:left="851" w:right="28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Элементами уклада являются:</w:t>
      </w:r>
    </w:p>
    <w:p w:rsidR="00B3559B" w:rsidRPr="00D00F1C" w:rsidRDefault="00B3559B" w:rsidP="00B3559B">
      <w:pPr>
        <w:spacing w:before="0" w:after="0" w:line="360" w:lineRule="auto"/>
        <w:ind w:left="5" w:right="28" w:firstLine="710"/>
        <w:jc w:val="both"/>
        <w:rPr>
          <w:rFonts w:ascii="Times New Roman" w:hAnsi="Times New Roman"/>
          <w:color w:val="000000"/>
          <w:sz w:val="24"/>
          <w:szCs w:val="24"/>
          <w:highlight w:val="green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Быт организации отдыха детей и их оздоровления является элементом уклада повседневной жизни детей.  </w:t>
      </w:r>
    </w:p>
    <w:p w:rsidR="00B3559B" w:rsidRPr="00D00F1C" w:rsidRDefault="00B3559B" w:rsidP="00B3559B">
      <w:pPr>
        <w:spacing w:before="0" w:after="0" w:line="360" w:lineRule="auto"/>
        <w:ind w:left="5" w:right="28" w:firstLine="71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Режим, соблюдение которого связано с обеспечением безопасности, охраной здоровья ребенка, представлен в таблице.</w:t>
      </w:r>
    </w:p>
    <w:p w:rsidR="00B3559B" w:rsidRPr="00D00F1C" w:rsidRDefault="00B3559B" w:rsidP="00B3559B">
      <w:pPr>
        <w:spacing w:before="0" w:after="0" w:line="360" w:lineRule="auto"/>
        <w:ind w:left="5" w:right="28" w:firstLine="710"/>
        <w:jc w:val="both"/>
        <w:rPr>
          <w:rFonts w:ascii="Times New Roman" w:hAnsi="Times New Roman"/>
          <w:color w:val="000000"/>
          <w:sz w:val="24"/>
          <w:szCs w:val="24"/>
          <w:highlight w:val="green"/>
          <w:lang w:val="ru-RU" w:eastAsia="ru-RU" w:bidi="ar-SA"/>
        </w:rPr>
      </w:pPr>
    </w:p>
    <w:tbl>
      <w:tblPr>
        <w:tblStyle w:val="TableNormal"/>
        <w:tblW w:w="881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7"/>
      </w:tblGrid>
      <w:tr w:rsidR="000A6EC5" w:rsidRPr="00D00F1C" w:rsidTr="000A6EC5">
        <w:trPr>
          <w:trHeight w:val="451"/>
        </w:trPr>
        <w:tc>
          <w:tcPr>
            <w:tcW w:w="8817" w:type="dxa"/>
          </w:tcPr>
          <w:p w:rsidR="000A6EC5" w:rsidRPr="00D00F1C" w:rsidRDefault="000A6EC5" w:rsidP="00B3559B">
            <w:pPr>
              <w:spacing w:before="0" w:after="0" w:line="240" w:lineRule="auto"/>
              <w:ind w:left="107" w:right="641"/>
              <w:jc w:val="both"/>
              <w:rPr>
                <w:rFonts w:ascii="Times New Roman" w:eastAsia="Calibri" w:hAnsi="Times New Roman"/>
                <w:sz w:val="24"/>
                <w:szCs w:val="24"/>
                <w:lang w:val="ru-RU" w:bidi="ar-SA"/>
              </w:rPr>
            </w:pPr>
            <w:r w:rsidRPr="00D00F1C">
              <w:rPr>
                <w:rFonts w:ascii="Times New Roman" w:eastAsia="Calibri" w:hAnsi="Times New Roman"/>
                <w:b/>
                <w:i/>
                <w:sz w:val="24"/>
                <w:szCs w:val="24"/>
                <w:lang w:bidi="ar-SA"/>
              </w:rPr>
              <w:t xml:space="preserve">08.30-09.00 </w:t>
            </w:r>
            <w:r w:rsidRPr="00D00F1C">
              <w:rPr>
                <w:rFonts w:ascii="Times New Roman" w:eastAsia="Calibri" w:hAnsi="Times New Roman"/>
                <w:sz w:val="24"/>
                <w:szCs w:val="24"/>
                <w:lang w:bidi="ar-SA"/>
              </w:rPr>
              <w:t xml:space="preserve">– </w:t>
            </w:r>
            <w:proofErr w:type="spellStart"/>
            <w:r w:rsidRPr="00D00F1C">
              <w:rPr>
                <w:rFonts w:ascii="Times New Roman" w:eastAsia="Calibri" w:hAnsi="Times New Roman"/>
                <w:sz w:val="24"/>
                <w:szCs w:val="24"/>
                <w:lang w:bidi="ar-SA"/>
              </w:rPr>
              <w:t>Сбор</w:t>
            </w:r>
            <w:proofErr w:type="spellEnd"/>
            <w:r w:rsidRPr="00D00F1C">
              <w:rPr>
                <w:rFonts w:ascii="Times New Roman" w:eastAsia="Calibri" w:hAnsi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D00F1C">
              <w:rPr>
                <w:rFonts w:ascii="Times New Roman" w:eastAsia="Calibri" w:hAnsi="Times New Roman"/>
                <w:sz w:val="24"/>
                <w:szCs w:val="24"/>
                <w:lang w:bidi="ar-SA"/>
              </w:rPr>
              <w:t>детей</w:t>
            </w:r>
            <w:proofErr w:type="spellEnd"/>
            <w:r w:rsidRPr="00D00F1C">
              <w:rPr>
                <w:rFonts w:ascii="Times New Roman" w:eastAsia="Calibri" w:hAnsi="Times New Roman"/>
                <w:sz w:val="24"/>
                <w:szCs w:val="24"/>
                <w:lang w:bidi="ar-SA"/>
              </w:rPr>
              <w:t>,</w:t>
            </w:r>
            <w:r w:rsidRPr="00D00F1C">
              <w:rPr>
                <w:rFonts w:ascii="Times New Roman" w:eastAsia="Calibri" w:hAnsi="Times New Roman"/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 w:rsidRPr="00D00F1C">
              <w:rPr>
                <w:rFonts w:ascii="Times New Roman" w:eastAsia="Calibri" w:hAnsi="Times New Roman"/>
                <w:sz w:val="24"/>
                <w:szCs w:val="24"/>
                <w:lang w:bidi="ar-SA"/>
              </w:rPr>
              <w:t>зарядка</w:t>
            </w:r>
            <w:proofErr w:type="spellEnd"/>
            <w:r w:rsidRPr="00D00F1C">
              <w:rPr>
                <w:rFonts w:ascii="Times New Roman" w:eastAsia="Calibri" w:hAnsi="Times New Roman"/>
                <w:sz w:val="24"/>
                <w:szCs w:val="24"/>
                <w:lang w:val="ru-RU" w:bidi="ar-SA"/>
              </w:rPr>
              <w:t>.</w:t>
            </w:r>
          </w:p>
        </w:tc>
      </w:tr>
      <w:tr w:rsidR="000A6EC5" w:rsidRPr="00D00F1C" w:rsidTr="000A6EC5">
        <w:trPr>
          <w:trHeight w:val="421"/>
        </w:trPr>
        <w:tc>
          <w:tcPr>
            <w:tcW w:w="8817" w:type="dxa"/>
          </w:tcPr>
          <w:p w:rsidR="000A6EC5" w:rsidRPr="00D00F1C" w:rsidRDefault="000A6EC5" w:rsidP="00B3559B">
            <w:pPr>
              <w:spacing w:before="0" w:after="0" w:line="240" w:lineRule="auto"/>
              <w:ind w:left="107" w:right="911"/>
              <w:jc w:val="both"/>
              <w:rPr>
                <w:rFonts w:ascii="Times New Roman" w:eastAsia="Calibri" w:hAnsi="Times New Roman"/>
                <w:sz w:val="24"/>
                <w:szCs w:val="24"/>
                <w:lang w:val="ru-RU" w:bidi="ar-SA"/>
              </w:rPr>
            </w:pPr>
            <w:r w:rsidRPr="00D00F1C">
              <w:rPr>
                <w:rFonts w:ascii="Times New Roman" w:eastAsia="Calibri" w:hAnsi="Times New Roman"/>
                <w:b/>
                <w:i/>
                <w:sz w:val="24"/>
                <w:szCs w:val="24"/>
                <w:lang w:bidi="ar-SA"/>
              </w:rPr>
              <w:t xml:space="preserve">09.00-09.15 </w:t>
            </w:r>
            <w:r w:rsidRPr="00D00F1C">
              <w:rPr>
                <w:rFonts w:ascii="Times New Roman" w:eastAsia="Calibri" w:hAnsi="Times New Roman"/>
                <w:sz w:val="24"/>
                <w:szCs w:val="24"/>
                <w:lang w:bidi="ar-SA"/>
              </w:rPr>
              <w:t xml:space="preserve">– </w:t>
            </w:r>
            <w:proofErr w:type="spellStart"/>
            <w:r w:rsidRPr="00D00F1C">
              <w:rPr>
                <w:rFonts w:ascii="Times New Roman" w:eastAsia="Calibri" w:hAnsi="Times New Roman"/>
                <w:sz w:val="24"/>
                <w:szCs w:val="24"/>
                <w:lang w:bidi="ar-SA"/>
              </w:rPr>
              <w:t>Утренняя</w:t>
            </w:r>
            <w:proofErr w:type="spellEnd"/>
            <w:r w:rsidRPr="00D00F1C">
              <w:rPr>
                <w:rFonts w:ascii="Times New Roman" w:eastAsia="Calibri" w:hAnsi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D00F1C">
              <w:rPr>
                <w:rFonts w:ascii="Times New Roman" w:eastAsia="Calibri" w:hAnsi="Times New Roman"/>
                <w:sz w:val="24"/>
                <w:szCs w:val="24"/>
                <w:lang w:bidi="ar-SA"/>
              </w:rPr>
              <w:t>линейка</w:t>
            </w:r>
            <w:proofErr w:type="spellEnd"/>
            <w:r w:rsidRPr="00D00F1C">
              <w:rPr>
                <w:rFonts w:ascii="Times New Roman" w:eastAsia="Calibri" w:hAnsi="Times New Roman"/>
                <w:sz w:val="24"/>
                <w:szCs w:val="24"/>
                <w:lang w:val="ru-RU" w:bidi="ar-SA"/>
              </w:rPr>
              <w:t>.</w:t>
            </w:r>
          </w:p>
        </w:tc>
      </w:tr>
      <w:tr w:rsidR="000A6EC5" w:rsidRPr="00D00F1C" w:rsidTr="000A6EC5">
        <w:trPr>
          <w:trHeight w:val="415"/>
        </w:trPr>
        <w:tc>
          <w:tcPr>
            <w:tcW w:w="8817" w:type="dxa"/>
          </w:tcPr>
          <w:p w:rsidR="000A6EC5" w:rsidRPr="00D00F1C" w:rsidRDefault="000A6EC5" w:rsidP="00692EB5">
            <w:pPr>
              <w:spacing w:before="0" w:after="0" w:line="240" w:lineRule="auto"/>
              <w:ind w:left="107"/>
              <w:jc w:val="both"/>
              <w:rPr>
                <w:rFonts w:ascii="Times New Roman" w:eastAsia="Calibri" w:hAnsi="Times New Roman"/>
                <w:sz w:val="24"/>
                <w:szCs w:val="24"/>
                <w:lang w:val="ru-RU" w:bidi="ar-SA"/>
              </w:rPr>
            </w:pPr>
            <w:r w:rsidRPr="00D00F1C">
              <w:rPr>
                <w:rFonts w:ascii="Times New Roman" w:eastAsia="Calibri" w:hAnsi="Times New Roman"/>
                <w:b/>
                <w:i/>
                <w:sz w:val="24"/>
                <w:szCs w:val="24"/>
                <w:lang w:bidi="ar-SA"/>
              </w:rPr>
              <w:t>09.15-10.00</w:t>
            </w:r>
            <w:r w:rsidRPr="00D00F1C">
              <w:rPr>
                <w:rFonts w:ascii="Times New Roman" w:eastAsia="Calibri" w:hAnsi="Times New Roman"/>
                <w:sz w:val="24"/>
                <w:szCs w:val="24"/>
                <w:lang w:bidi="ar-SA"/>
              </w:rPr>
              <w:t>–</w:t>
            </w:r>
            <w:proofErr w:type="spellStart"/>
            <w:r w:rsidRPr="00D00F1C">
              <w:rPr>
                <w:rFonts w:ascii="Times New Roman" w:eastAsia="Calibri" w:hAnsi="Times New Roman"/>
                <w:sz w:val="24"/>
                <w:szCs w:val="24"/>
                <w:lang w:bidi="ar-SA"/>
              </w:rPr>
              <w:t>Завтрак</w:t>
            </w:r>
            <w:proofErr w:type="spellEnd"/>
            <w:r w:rsidRPr="00D00F1C">
              <w:rPr>
                <w:rFonts w:ascii="Times New Roman" w:eastAsia="Calibri" w:hAnsi="Times New Roman"/>
                <w:sz w:val="24"/>
                <w:szCs w:val="24"/>
                <w:lang w:val="ru-RU" w:bidi="ar-SA"/>
              </w:rPr>
              <w:t>.</w:t>
            </w:r>
          </w:p>
        </w:tc>
      </w:tr>
      <w:tr w:rsidR="000A6EC5" w:rsidRPr="00D00F1C" w:rsidTr="000A6EC5">
        <w:trPr>
          <w:trHeight w:val="428"/>
        </w:trPr>
        <w:tc>
          <w:tcPr>
            <w:tcW w:w="8817" w:type="dxa"/>
          </w:tcPr>
          <w:p w:rsidR="000A6EC5" w:rsidRPr="00D00F1C" w:rsidRDefault="000A6EC5" w:rsidP="00A97B3D">
            <w:pPr>
              <w:spacing w:before="0" w:after="0" w:line="240" w:lineRule="auto"/>
              <w:ind w:left="107"/>
              <w:jc w:val="both"/>
              <w:rPr>
                <w:rFonts w:ascii="Times New Roman" w:eastAsia="Calibri" w:hAnsi="Times New Roman"/>
                <w:sz w:val="24"/>
                <w:szCs w:val="24"/>
                <w:lang w:val="ru-RU" w:bidi="ar-SA"/>
              </w:rPr>
            </w:pPr>
            <w:r w:rsidRPr="00D00F1C">
              <w:rPr>
                <w:rFonts w:ascii="Times New Roman" w:hAnsi="Times New Roman"/>
                <w:b/>
                <w:i/>
                <w:sz w:val="24"/>
                <w:szCs w:val="24"/>
                <w:lang w:val="ru-RU" w:eastAsia="ar-SA" w:bidi="ar-SA"/>
              </w:rPr>
              <w:t xml:space="preserve">10.00- 10.30 - </w:t>
            </w:r>
            <w:r w:rsidRPr="00EA2192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Инструктаж по технике безопасности</w:t>
            </w:r>
            <w:r w:rsidRPr="00D00F1C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.</w:t>
            </w:r>
          </w:p>
        </w:tc>
      </w:tr>
      <w:tr w:rsidR="000A6EC5" w:rsidRPr="00782769" w:rsidTr="000A6EC5">
        <w:trPr>
          <w:trHeight w:val="611"/>
        </w:trPr>
        <w:tc>
          <w:tcPr>
            <w:tcW w:w="8817" w:type="dxa"/>
          </w:tcPr>
          <w:p w:rsidR="000A6EC5" w:rsidRPr="00D00F1C" w:rsidRDefault="000A6EC5" w:rsidP="006D7339">
            <w:pPr>
              <w:spacing w:before="0" w:after="0" w:line="240" w:lineRule="auto"/>
              <w:ind w:left="107" w:right="353"/>
              <w:jc w:val="both"/>
              <w:rPr>
                <w:rFonts w:ascii="Times New Roman" w:eastAsia="Calibri" w:hAnsi="Times New Roman"/>
                <w:sz w:val="24"/>
                <w:szCs w:val="24"/>
                <w:lang w:val="ru-RU" w:bidi="ar-SA"/>
              </w:rPr>
            </w:pPr>
            <w:r w:rsidRPr="00D00F1C">
              <w:rPr>
                <w:rFonts w:ascii="Times New Roman" w:eastAsia="Calibri" w:hAnsi="Times New Roman"/>
                <w:b/>
                <w:i/>
                <w:sz w:val="24"/>
                <w:szCs w:val="24"/>
                <w:lang w:val="ru-RU" w:bidi="ar-SA"/>
              </w:rPr>
              <w:t xml:space="preserve">10.30-12.00 </w:t>
            </w:r>
            <w:r w:rsidRPr="00D00F1C">
              <w:rPr>
                <w:rFonts w:ascii="Times New Roman" w:eastAsia="Calibri" w:hAnsi="Times New Roman"/>
                <w:sz w:val="24"/>
                <w:szCs w:val="24"/>
                <w:lang w:val="ru-RU" w:bidi="ar-SA"/>
              </w:rPr>
              <w:t xml:space="preserve">– Работа по программе лагеря, по плану. </w:t>
            </w:r>
          </w:p>
        </w:tc>
      </w:tr>
      <w:tr w:rsidR="000A6EC5" w:rsidRPr="00D00F1C" w:rsidTr="000A6EC5">
        <w:trPr>
          <w:trHeight w:val="655"/>
        </w:trPr>
        <w:tc>
          <w:tcPr>
            <w:tcW w:w="8817" w:type="dxa"/>
          </w:tcPr>
          <w:p w:rsidR="000A6EC5" w:rsidRPr="00D00F1C" w:rsidRDefault="000A6EC5" w:rsidP="000A6EC5">
            <w:pPr>
              <w:spacing w:before="0" w:after="0" w:line="240" w:lineRule="auto"/>
              <w:ind w:left="107"/>
              <w:jc w:val="both"/>
              <w:rPr>
                <w:rFonts w:ascii="Times New Roman" w:eastAsia="Calibri" w:hAnsi="Times New Roman"/>
                <w:sz w:val="24"/>
                <w:szCs w:val="24"/>
                <w:lang w:bidi="ar-SA"/>
              </w:rPr>
            </w:pPr>
            <w:r w:rsidRPr="00D00F1C">
              <w:rPr>
                <w:rFonts w:ascii="Times New Roman" w:eastAsia="Calibri" w:hAnsi="Times New Roman"/>
                <w:b/>
                <w:i/>
                <w:sz w:val="24"/>
                <w:szCs w:val="24"/>
                <w:lang w:bidi="ar-SA"/>
              </w:rPr>
              <w:t>12.00-13.00</w:t>
            </w:r>
            <w:r w:rsidRPr="00D00F1C">
              <w:rPr>
                <w:rFonts w:ascii="Times New Roman" w:eastAsia="Calibri" w:hAnsi="Times New Roman"/>
                <w:sz w:val="24"/>
                <w:szCs w:val="24"/>
                <w:lang w:bidi="ar-SA"/>
              </w:rPr>
              <w:t>–</w:t>
            </w:r>
            <w:r w:rsidRPr="00D00F1C">
              <w:rPr>
                <w:rFonts w:ascii="Times New Roman" w:eastAsia="Calibri" w:hAnsi="Times New Roman"/>
                <w:sz w:val="24"/>
                <w:szCs w:val="24"/>
                <w:lang w:val="ru-RU" w:bidi="ar-SA"/>
              </w:rPr>
              <w:t xml:space="preserve">  Обед.</w:t>
            </w:r>
          </w:p>
        </w:tc>
      </w:tr>
      <w:tr w:rsidR="000A6EC5" w:rsidRPr="00D00F1C" w:rsidTr="000A6EC5">
        <w:trPr>
          <w:trHeight w:val="642"/>
        </w:trPr>
        <w:tc>
          <w:tcPr>
            <w:tcW w:w="8817" w:type="dxa"/>
          </w:tcPr>
          <w:p w:rsidR="000A6EC5" w:rsidRPr="00D00F1C" w:rsidRDefault="000A6EC5" w:rsidP="000A6EC5">
            <w:pPr>
              <w:spacing w:before="0" w:after="0" w:line="240" w:lineRule="auto"/>
              <w:ind w:left="107"/>
              <w:jc w:val="both"/>
              <w:rPr>
                <w:rFonts w:ascii="Times New Roman" w:eastAsia="Calibri" w:hAnsi="Times New Roman"/>
                <w:sz w:val="24"/>
                <w:szCs w:val="24"/>
                <w:lang w:val="ru-RU" w:bidi="ar-SA"/>
              </w:rPr>
            </w:pPr>
            <w:r w:rsidRPr="00D00F1C">
              <w:rPr>
                <w:rFonts w:ascii="Times New Roman" w:eastAsia="Calibri" w:hAnsi="Times New Roman"/>
                <w:b/>
                <w:i/>
                <w:sz w:val="24"/>
                <w:szCs w:val="24"/>
                <w:lang w:bidi="ar-SA"/>
              </w:rPr>
              <w:t>13.00-14.00</w:t>
            </w:r>
            <w:r w:rsidRPr="00D00F1C">
              <w:rPr>
                <w:rFonts w:ascii="Times New Roman" w:eastAsia="Calibri" w:hAnsi="Times New Roman"/>
                <w:sz w:val="24"/>
                <w:szCs w:val="24"/>
                <w:lang w:bidi="ar-SA"/>
              </w:rPr>
              <w:t xml:space="preserve">– </w:t>
            </w:r>
            <w:proofErr w:type="spellStart"/>
            <w:r w:rsidRPr="00D00F1C">
              <w:rPr>
                <w:rFonts w:ascii="Times New Roman" w:eastAsia="Calibri" w:hAnsi="Times New Roman"/>
                <w:sz w:val="24"/>
                <w:szCs w:val="24"/>
                <w:lang w:bidi="ar-SA"/>
              </w:rPr>
              <w:t>Свободное</w:t>
            </w:r>
            <w:proofErr w:type="spellEnd"/>
            <w:r w:rsidRPr="00D00F1C">
              <w:rPr>
                <w:rFonts w:ascii="Times New Roman" w:eastAsia="Calibri" w:hAnsi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D00F1C">
              <w:rPr>
                <w:rFonts w:ascii="Times New Roman" w:eastAsia="Calibri" w:hAnsi="Times New Roman"/>
                <w:sz w:val="24"/>
                <w:szCs w:val="24"/>
                <w:lang w:bidi="ar-SA"/>
              </w:rPr>
              <w:t>время</w:t>
            </w:r>
            <w:proofErr w:type="spellEnd"/>
            <w:r w:rsidRPr="00D00F1C">
              <w:rPr>
                <w:rFonts w:ascii="Times New Roman" w:eastAsia="Calibri" w:hAnsi="Times New Roman"/>
                <w:sz w:val="24"/>
                <w:szCs w:val="24"/>
                <w:lang w:val="ru-RU" w:bidi="ar-SA"/>
              </w:rPr>
              <w:t>.</w:t>
            </w:r>
          </w:p>
        </w:tc>
      </w:tr>
      <w:tr w:rsidR="000A6EC5" w:rsidRPr="00D00F1C" w:rsidTr="000A6EC5">
        <w:trPr>
          <w:trHeight w:val="461"/>
        </w:trPr>
        <w:tc>
          <w:tcPr>
            <w:tcW w:w="8817" w:type="dxa"/>
          </w:tcPr>
          <w:p w:rsidR="000A6EC5" w:rsidRPr="00EA2192" w:rsidRDefault="000A6EC5" w:rsidP="000A6EC5">
            <w:pPr>
              <w:suppressAutoHyphens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eastAsia="Calibri" w:hAnsi="Times New Roman"/>
                <w:b/>
                <w:i/>
                <w:sz w:val="24"/>
                <w:szCs w:val="24"/>
                <w:lang w:val="ru-RU" w:bidi="ar-SA"/>
              </w:rPr>
              <w:t>14.00-14.30</w:t>
            </w:r>
            <w:r w:rsidRPr="00D00F1C">
              <w:rPr>
                <w:rFonts w:ascii="Times New Roman" w:eastAsia="Calibri" w:hAnsi="Times New Roman"/>
                <w:i/>
                <w:sz w:val="24"/>
                <w:szCs w:val="24"/>
                <w:lang w:val="ru-RU" w:bidi="ar-SA"/>
              </w:rPr>
              <w:t xml:space="preserve"> </w:t>
            </w:r>
            <w:r w:rsidRPr="00D00F1C">
              <w:rPr>
                <w:rFonts w:ascii="Times New Roman" w:eastAsia="Calibri" w:hAnsi="Times New Roman"/>
                <w:sz w:val="24"/>
                <w:szCs w:val="24"/>
                <w:lang w:val="ru-RU" w:bidi="ar-SA"/>
              </w:rPr>
              <w:t xml:space="preserve">– </w:t>
            </w:r>
            <w:r w:rsidRPr="00EA2192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Подведение итогов дня</w:t>
            </w:r>
            <w:r w:rsidRPr="00D00F1C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.</w:t>
            </w:r>
          </w:p>
          <w:p w:rsidR="000A6EC5" w:rsidRPr="00D00F1C" w:rsidRDefault="000A6EC5" w:rsidP="000A6EC5">
            <w:pPr>
              <w:spacing w:before="0" w:after="0" w:line="240" w:lineRule="auto"/>
              <w:ind w:left="107" w:right="755"/>
              <w:jc w:val="both"/>
              <w:rPr>
                <w:rFonts w:ascii="Times New Roman" w:eastAsia="Calibri" w:hAnsi="Times New Roman"/>
                <w:sz w:val="24"/>
                <w:szCs w:val="24"/>
                <w:lang w:val="ru-RU" w:bidi="ar-SA"/>
              </w:rPr>
            </w:pPr>
          </w:p>
        </w:tc>
      </w:tr>
      <w:tr w:rsidR="000A6EC5" w:rsidRPr="00D00F1C" w:rsidTr="000A6EC5">
        <w:trPr>
          <w:trHeight w:val="564"/>
        </w:trPr>
        <w:tc>
          <w:tcPr>
            <w:tcW w:w="8817" w:type="dxa"/>
          </w:tcPr>
          <w:p w:rsidR="000A6EC5" w:rsidRPr="00D00F1C" w:rsidRDefault="000A6EC5" w:rsidP="00B3559B">
            <w:pPr>
              <w:spacing w:before="0" w:after="0" w:line="240" w:lineRule="auto"/>
              <w:ind w:left="107"/>
              <w:jc w:val="both"/>
              <w:rPr>
                <w:rFonts w:ascii="Times New Roman" w:eastAsia="Calibri" w:hAnsi="Times New Roman"/>
                <w:sz w:val="24"/>
                <w:szCs w:val="24"/>
                <w:lang w:val="ru-RU" w:bidi="ar-SA"/>
              </w:rPr>
            </w:pPr>
            <w:r w:rsidRPr="00D00F1C">
              <w:rPr>
                <w:rFonts w:ascii="Times New Roman" w:eastAsia="Calibri" w:hAnsi="Times New Roman"/>
                <w:b/>
                <w:i/>
                <w:sz w:val="24"/>
                <w:szCs w:val="24"/>
                <w:lang w:bidi="ar-SA"/>
              </w:rPr>
              <w:t>14.30</w:t>
            </w:r>
            <w:r w:rsidRPr="00D00F1C">
              <w:rPr>
                <w:rFonts w:ascii="Times New Roman" w:eastAsia="Calibri" w:hAnsi="Times New Roman"/>
                <w:sz w:val="24"/>
                <w:szCs w:val="24"/>
                <w:lang w:bidi="ar-SA"/>
              </w:rPr>
              <w:t>–</w:t>
            </w:r>
            <w:proofErr w:type="spellStart"/>
            <w:r w:rsidRPr="00D00F1C">
              <w:rPr>
                <w:rFonts w:ascii="Times New Roman" w:eastAsia="Calibri" w:hAnsi="Times New Roman"/>
                <w:sz w:val="24"/>
                <w:szCs w:val="24"/>
                <w:lang w:bidi="ar-SA"/>
              </w:rPr>
              <w:t>Уход</w:t>
            </w:r>
            <w:proofErr w:type="spellEnd"/>
            <w:r w:rsidRPr="00D00F1C">
              <w:rPr>
                <w:rFonts w:ascii="Times New Roman" w:eastAsia="Calibri" w:hAnsi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D00F1C">
              <w:rPr>
                <w:rFonts w:ascii="Times New Roman" w:eastAsia="Calibri" w:hAnsi="Times New Roman"/>
                <w:sz w:val="24"/>
                <w:szCs w:val="24"/>
                <w:lang w:bidi="ar-SA"/>
              </w:rPr>
              <w:t>домой</w:t>
            </w:r>
            <w:proofErr w:type="spellEnd"/>
            <w:r w:rsidRPr="00D00F1C">
              <w:rPr>
                <w:rFonts w:ascii="Times New Roman" w:eastAsia="Calibri" w:hAnsi="Times New Roman"/>
                <w:sz w:val="24"/>
                <w:szCs w:val="24"/>
                <w:lang w:val="ru-RU" w:bidi="ar-SA"/>
              </w:rPr>
              <w:t>.</w:t>
            </w:r>
          </w:p>
        </w:tc>
      </w:tr>
    </w:tbl>
    <w:p w:rsidR="00B3559B" w:rsidRPr="00D00F1C" w:rsidRDefault="00B3559B" w:rsidP="00B3559B">
      <w:pPr>
        <w:spacing w:before="0" w:after="0" w:line="360" w:lineRule="auto"/>
        <w:ind w:left="5" w:right="28" w:firstLine="710"/>
        <w:jc w:val="both"/>
        <w:rPr>
          <w:rFonts w:ascii="Times New Roman" w:hAnsi="Times New Roman"/>
          <w:color w:val="000000"/>
          <w:sz w:val="24"/>
          <w:szCs w:val="24"/>
          <w:highlight w:val="green"/>
          <w:lang w:val="ru-RU" w:eastAsia="ru-RU" w:bidi="ar-SA"/>
        </w:rPr>
      </w:pPr>
    </w:p>
    <w:p w:rsidR="00B3559B" w:rsidRPr="00D00F1C" w:rsidRDefault="00B3559B" w:rsidP="00B3559B">
      <w:pPr>
        <w:spacing w:before="0" w:after="0" w:line="360" w:lineRule="auto"/>
        <w:ind w:left="5" w:right="28" w:firstLine="71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lastRenderedPageBreak/>
        <w:t>Традиционные мероприятия лагеря  «Солнышко»:</w:t>
      </w:r>
    </w:p>
    <w:p w:rsidR="00B3559B" w:rsidRPr="00D00F1C" w:rsidRDefault="00B3559B" w:rsidP="00B3559B">
      <w:pPr>
        <w:spacing w:before="0" w:after="0" w:line="360" w:lineRule="auto"/>
        <w:ind w:left="5" w:right="28" w:firstLine="71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-утренняя линейка;</w:t>
      </w:r>
    </w:p>
    <w:p w:rsidR="00B3559B" w:rsidRPr="00D00F1C" w:rsidRDefault="00B3559B" w:rsidP="00B3559B">
      <w:pPr>
        <w:spacing w:before="0" w:after="0" w:line="360" w:lineRule="auto"/>
        <w:ind w:left="5" w:right="28" w:firstLine="71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- тематические огоньки;</w:t>
      </w:r>
    </w:p>
    <w:p w:rsidR="00B3559B" w:rsidRPr="00D00F1C" w:rsidRDefault="00B3559B" w:rsidP="00B3559B">
      <w:pPr>
        <w:spacing w:before="0" w:after="0" w:line="360" w:lineRule="auto"/>
        <w:ind w:left="5" w:right="28" w:firstLine="71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-часы безопасности (здоровья);</w:t>
      </w:r>
    </w:p>
    <w:p w:rsidR="00B3559B" w:rsidRPr="00D00F1C" w:rsidRDefault="00B3559B" w:rsidP="00B3559B">
      <w:pPr>
        <w:spacing w:before="0" w:after="0" w:line="360" w:lineRule="auto"/>
        <w:ind w:left="5" w:right="28" w:firstLine="71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</w:p>
    <w:p w:rsidR="00B3559B" w:rsidRPr="00D00F1C" w:rsidRDefault="00B3559B" w:rsidP="00B3559B">
      <w:pPr>
        <w:spacing w:before="0" w:after="0" w:line="360" w:lineRule="auto"/>
        <w:ind w:left="5" w:right="28" w:firstLine="71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В лагере будут традиционно проведены: </w:t>
      </w:r>
    </w:p>
    <w:p w:rsidR="00B3559B" w:rsidRPr="00D00F1C" w:rsidRDefault="00B3559B" w:rsidP="00B3559B">
      <w:pPr>
        <w:spacing w:before="0" w:after="0" w:line="360" w:lineRule="auto"/>
        <w:ind w:right="28" w:firstLine="715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-торжественные и памятные линейки (открытие и закрытие лагеря, 22 июня);</w:t>
      </w:r>
    </w:p>
    <w:p w:rsidR="00B3559B" w:rsidRPr="00D00F1C" w:rsidRDefault="00B3559B" w:rsidP="00B3559B">
      <w:pPr>
        <w:spacing w:before="0" w:after="0" w:line="360" w:lineRule="auto"/>
        <w:ind w:right="28" w:firstLine="715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- ритуалы почести героям: возложение цветов к памятнику воинам;  </w:t>
      </w:r>
    </w:p>
    <w:p w:rsidR="00B3559B" w:rsidRPr="00D00F1C" w:rsidRDefault="00B3559B" w:rsidP="00B3559B">
      <w:pPr>
        <w:spacing w:before="0" w:after="0" w:line="360" w:lineRule="auto"/>
        <w:ind w:left="5" w:right="28" w:firstLine="71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-  музыка на утренней линейке;</w:t>
      </w:r>
    </w:p>
    <w:p w:rsidR="00B3559B" w:rsidRPr="00D00F1C" w:rsidRDefault="00B3559B" w:rsidP="00B3559B">
      <w:pPr>
        <w:spacing w:before="0" w:after="0" w:line="360" w:lineRule="auto"/>
        <w:ind w:left="5" w:right="28" w:firstLine="71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- -</w:t>
      </w:r>
      <w:proofErr w:type="spellStart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речевка</w:t>
      </w:r>
      <w:proofErr w:type="spellEnd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и девиз  при передвижении на мероприятие.</w:t>
      </w:r>
    </w:p>
    <w:p w:rsidR="00B3559B" w:rsidRPr="00D00F1C" w:rsidRDefault="00B3559B" w:rsidP="000A6EC5">
      <w:pPr>
        <w:spacing w:before="0" w:after="0" w:line="360" w:lineRule="auto"/>
        <w:ind w:right="28"/>
        <w:contextualSpacing/>
        <w:jc w:val="both"/>
        <w:rPr>
          <w:rFonts w:ascii="Times New Roman" w:hAnsi="Times New Roman"/>
          <w:color w:val="000000"/>
          <w:sz w:val="24"/>
          <w:szCs w:val="24"/>
          <w:u w:val="single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u w:val="single"/>
          <w:lang w:val="ru-RU" w:eastAsia="ru-RU" w:bidi="ar-SA"/>
        </w:rPr>
        <w:t>Реализация Программы лагеря включает в себя:</w:t>
      </w:r>
    </w:p>
    <w:p w:rsidR="00B3559B" w:rsidRPr="00D00F1C" w:rsidRDefault="00B3559B" w:rsidP="00B3559B">
      <w:pPr>
        <w:spacing w:before="0" w:after="0" w:line="360" w:lineRule="auto"/>
        <w:ind w:left="5" w:right="28" w:firstLine="71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1 этап (1–2 дни смены) – организационное оформление первичных коллективов (определение целей, задач смены, работа на сплочение от рядов, определение перспектив деятельности).</w:t>
      </w:r>
    </w:p>
    <w:p w:rsidR="00B3559B" w:rsidRPr="00D00F1C" w:rsidRDefault="00B3559B" w:rsidP="00B3559B">
      <w:pPr>
        <w:spacing w:before="0" w:after="0" w:line="360" w:lineRule="auto"/>
        <w:ind w:left="5" w:right="28" w:firstLine="71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2 этап (3–8 дни смены) – личностно ориентированное информационное обеспечение и включение в деятельность (организация мастер-классов, учебно-развивающих занятий, тематических клубов, проведение обучающих </w:t>
      </w:r>
      <w:proofErr w:type="spellStart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общелагерных</w:t>
      </w:r>
      <w:proofErr w:type="spellEnd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дел с целью формирования знаний, умений, навыков по организации конкретных видов деятельности). </w:t>
      </w:r>
    </w:p>
    <w:p w:rsidR="00B3559B" w:rsidRPr="00D00F1C" w:rsidRDefault="00B3559B" w:rsidP="00B3559B">
      <w:pPr>
        <w:spacing w:before="0" w:after="0" w:line="360" w:lineRule="auto"/>
        <w:ind w:left="5" w:right="28" w:firstLine="71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3 этап (9–17 дни смены) – вариативное программирование (выбор отрядами видов деятельности, конкретных </w:t>
      </w:r>
      <w:proofErr w:type="spellStart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общелагерных</w:t>
      </w:r>
      <w:proofErr w:type="spellEnd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событий и их реализация). </w:t>
      </w:r>
    </w:p>
    <w:p w:rsidR="00B3559B" w:rsidRPr="00D00F1C" w:rsidRDefault="00B3559B" w:rsidP="00B3559B">
      <w:pPr>
        <w:spacing w:before="0" w:after="0" w:line="360" w:lineRule="auto"/>
        <w:ind w:left="5" w:right="28" w:firstLine="71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4 этап (18 день смены) – заключительный (подведение итогов смены,  выход на последействие). </w:t>
      </w:r>
    </w:p>
    <w:p w:rsidR="00B3559B" w:rsidRPr="00D00F1C" w:rsidRDefault="00B3559B" w:rsidP="00B3559B">
      <w:pPr>
        <w:spacing w:before="0" w:after="0" w:line="360" w:lineRule="auto"/>
        <w:ind w:left="5" w:right="28" w:firstLine="71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  <w:t>Анализ воспитательной работы</w:t>
      </w: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 лагеря дневного пребывания «Солнышко» осуществляется в соответствии с целевыми ориентирами результатов воспитания, личностными результатами детей.</w:t>
      </w:r>
    </w:p>
    <w:p w:rsidR="00B3559B" w:rsidRPr="00D00F1C" w:rsidRDefault="00B3559B" w:rsidP="00B3559B">
      <w:pPr>
        <w:spacing w:before="0" w:after="0" w:line="360" w:lineRule="auto"/>
        <w:ind w:right="28" w:firstLine="851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Основное внимание сосредотачивается на вопросах, связанных с качеством: </w:t>
      </w:r>
    </w:p>
    <w:p w:rsidR="00B3559B" w:rsidRPr="00D00F1C" w:rsidRDefault="00B3559B" w:rsidP="00B3559B">
      <w:pPr>
        <w:spacing w:before="0" w:after="0" w:line="360" w:lineRule="auto"/>
        <w:ind w:right="28" w:firstLine="851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- реализации программы воспитательной работы  в лагере в целом;</w:t>
      </w:r>
    </w:p>
    <w:p w:rsidR="00B3559B" w:rsidRPr="00D00F1C" w:rsidRDefault="00B3559B" w:rsidP="00B3559B">
      <w:pPr>
        <w:spacing w:before="0" w:after="0" w:line="360" w:lineRule="auto"/>
        <w:ind w:right="28" w:firstLine="851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- деятельности педагогического коллектива; </w:t>
      </w:r>
    </w:p>
    <w:p w:rsidR="00B3559B" w:rsidRPr="00D00F1C" w:rsidRDefault="00B3559B" w:rsidP="00B3559B">
      <w:pPr>
        <w:spacing w:before="0" w:after="0" w:line="360" w:lineRule="auto"/>
        <w:ind w:right="28" w:firstLine="851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-работы с родителем (родителями) или законным представителем (законными представителями); </w:t>
      </w:r>
    </w:p>
    <w:p w:rsidR="00B3559B" w:rsidRPr="00D00F1C" w:rsidRDefault="00B3559B" w:rsidP="00B3559B">
      <w:pPr>
        <w:spacing w:before="0" w:after="0" w:line="360" w:lineRule="auto"/>
        <w:ind w:right="28" w:firstLine="851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-работы с партнерами.</w:t>
      </w:r>
      <w:r w:rsidRPr="00D00F1C">
        <w:rPr>
          <w:rFonts w:ascii="Times New Roman" w:hAnsi="Times New Roman"/>
          <w:color w:val="000000"/>
          <w:sz w:val="24"/>
          <w:szCs w:val="24"/>
          <w:highlight w:val="green"/>
          <w:lang w:val="ru-RU" w:eastAsia="ru-RU" w:bidi="ar-SA"/>
        </w:rPr>
        <w:t xml:space="preserve"> </w:t>
      </w:r>
    </w:p>
    <w:p w:rsidR="00B3559B" w:rsidRPr="00D00F1C" w:rsidRDefault="00B3559B" w:rsidP="00B3559B">
      <w:pPr>
        <w:spacing w:before="0" w:after="0" w:line="360" w:lineRule="auto"/>
        <w:ind w:right="28" w:firstLine="851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Итогом самоанализа является перечень достижений, а также выявленных проблем, над решением которых предстоит работать  педагогическому коллективу.</w:t>
      </w:r>
    </w:p>
    <w:p w:rsidR="000A6EC5" w:rsidRPr="00D00F1C" w:rsidRDefault="00B3559B" w:rsidP="000A6EC5">
      <w:pPr>
        <w:spacing w:before="0" w:after="0" w:line="360" w:lineRule="auto"/>
        <w:ind w:right="28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  <w:t>Партнерское взаимодействи</w:t>
      </w: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е</w:t>
      </w:r>
      <w:r w:rsidR="000A6EC5"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.</w:t>
      </w: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B3559B" w:rsidRPr="00D00F1C" w:rsidRDefault="00B3559B" w:rsidP="000A6EC5">
      <w:pPr>
        <w:spacing w:before="0" w:after="0" w:line="360" w:lineRule="auto"/>
        <w:ind w:right="28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lastRenderedPageBreak/>
        <w:t>В лагере будет осуществляться сотрудничество с организациями: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33"/>
        <w:gridCol w:w="3815"/>
        <w:gridCol w:w="5224"/>
      </w:tblGrid>
      <w:tr w:rsidR="00B3559B" w:rsidRPr="00D00F1C" w:rsidTr="00B3559B">
        <w:tc>
          <w:tcPr>
            <w:tcW w:w="278" w:type="pct"/>
          </w:tcPr>
          <w:p w:rsidR="00B3559B" w:rsidRPr="00D00F1C" w:rsidRDefault="00B3559B" w:rsidP="00B3559B">
            <w:pPr>
              <w:spacing w:before="0" w:after="0" w:line="240" w:lineRule="auto"/>
              <w:ind w:right="28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D00F1C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№ </w:t>
            </w:r>
          </w:p>
        </w:tc>
        <w:tc>
          <w:tcPr>
            <w:tcW w:w="1993" w:type="pct"/>
          </w:tcPr>
          <w:p w:rsidR="00B3559B" w:rsidRPr="00D00F1C" w:rsidRDefault="00B3559B" w:rsidP="00B3559B">
            <w:pPr>
              <w:spacing w:before="0" w:after="0" w:line="240" w:lineRule="auto"/>
              <w:ind w:right="28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D00F1C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Организации </w:t>
            </w:r>
            <w:proofErr w:type="gramStart"/>
            <w:r w:rsidRPr="00D00F1C">
              <w:rPr>
                <w:rFonts w:ascii="Times New Roman" w:hAnsi="Times New Roman"/>
                <w:sz w:val="24"/>
                <w:szCs w:val="24"/>
                <w:lang w:val="ru-RU" w:bidi="ar-SA"/>
              </w:rPr>
              <w:t>-п</w:t>
            </w:r>
            <w:proofErr w:type="gramEnd"/>
            <w:r w:rsidRPr="00D00F1C">
              <w:rPr>
                <w:rFonts w:ascii="Times New Roman" w:hAnsi="Times New Roman"/>
                <w:sz w:val="24"/>
                <w:szCs w:val="24"/>
                <w:lang w:val="ru-RU" w:bidi="ar-SA"/>
              </w:rPr>
              <w:t>артнеры</w:t>
            </w:r>
          </w:p>
        </w:tc>
        <w:tc>
          <w:tcPr>
            <w:tcW w:w="2729" w:type="pct"/>
          </w:tcPr>
          <w:p w:rsidR="00B3559B" w:rsidRPr="00D00F1C" w:rsidRDefault="00B3559B" w:rsidP="00B3559B">
            <w:pPr>
              <w:spacing w:before="0" w:after="0" w:line="240" w:lineRule="auto"/>
              <w:ind w:right="28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D00F1C">
              <w:rPr>
                <w:rFonts w:ascii="Times New Roman" w:hAnsi="Times New Roman"/>
                <w:sz w:val="24"/>
                <w:szCs w:val="24"/>
                <w:lang w:val="ru-RU" w:bidi="ar-SA"/>
              </w:rPr>
              <w:t>Вопросы взаимодействия</w:t>
            </w:r>
          </w:p>
        </w:tc>
      </w:tr>
      <w:tr w:rsidR="00B3559B" w:rsidRPr="00782769" w:rsidTr="00B3559B">
        <w:tc>
          <w:tcPr>
            <w:tcW w:w="278" w:type="pct"/>
          </w:tcPr>
          <w:p w:rsidR="00B3559B" w:rsidRPr="00D00F1C" w:rsidRDefault="00B3559B" w:rsidP="00B3559B">
            <w:pPr>
              <w:spacing w:before="0" w:after="0" w:line="240" w:lineRule="auto"/>
              <w:ind w:right="28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D00F1C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1. </w:t>
            </w:r>
          </w:p>
        </w:tc>
        <w:tc>
          <w:tcPr>
            <w:tcW w:w="1993" w:type="pct"/>
          </w:tcPr>
          <w:p w:rsidR="00B3559B" w:rsidRPr="00D00F1C" w:rsidRDefault="00B3559B" w:rsidP="00B3559B">
            <w:pPr>
              <w:spacing w:before="0" w:after="0" w:line="240" w:lineRule="auto"/>
              <w:ind w:right="28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D00F1C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Дом Культуры </w:t>
            </w:r>
            <w:proofErr w:type="spellStart"/>
            <w:r w:rsidRPr="00D00F1C">
              <w:rPr>
                <w:rFonts w:ascii="Times New Roman" w:hAnsi="Times New Roman"/>
                <w:sz w:val="24"/>
                <w:szCs w:val="24"/>
                <w:lang w:val="ru-RU" w:bidi="ar-SA"/>
              </w:rPr>
              <w:t>Верхнеобливского</w:t>
            </w:r>
            <w:proofErr w:type="spellEnd"/>
            <w:r w:rsidRPr="00D00F1C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сельского поселения</w:t>
            </w:r>
          </w:p>
        </w:tc>
        <w:tc>
          <w:tcPr>
            <w:tcW w:w="2729" w:type="pct"/>
          </w:tcPr>
          <w:p w:rsidR="00B3559B" w:rsidRPr="00D00F1C" w:rsidRDefault="00B3559B" w:rsidP="00B3559B">
            <w:pPr>
              <w:spacing w:before="0" w:after="0" w:line="240" w:lineRule="auto"/>
              <w:ind w:right="28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D00F1C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Организация игровых площадок.</w:t>
            </w:r>
          </w:p>
          <w:p w:rsidR="00B3559B" w:rsidRPr="00D00F1C" w:rsidRDefault="00B3559B" w:rsidP="00B3559B">
            <w:pPr>
              <w:spacing w:before="0" w:after="0" w:line="240" w:lineRule="auto"/>
              <w:ind w:right="28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D00F1C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Проведение мероприятий.  </w:t>
            </w:r>
          </w:p>
          <w:p w:rsidR="00B3559B" w:rsidRPr="00D00F1C" w:rsidRDefault="00B3559B" w:rsidP="00B3559B">
            <w:pPr>
              <w:spacing w:before="0" w:after="0" w:line="240" w:lineRule="auto"/>
              <w:ind w:right="28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D00F1C">
              <w:rPr>
                <w:rFonts w:ascii="Times New Roman" w:hAnsi="Times New Roman"/>
                <w:sz w:val="24"/>
                <w:szCs w:val="24"/>
                <w:lang w:val="ru-RU" w:bidi="ar-SA"/>
              </w:rPr>
              <w:t>Проведение мероприятий, посвященных памятным датам.</w:t>
            </w:r>
          </w:p>
        </w:tc>
      </w:tr>
      <w:tr w:rsidR="00B3559B" w:rsidRPr="00D00F1C" w:rsidTr="00B3559B">
        <w:tc>
          <w:tcPr>
            <w:tcW w:w="278" w:type="pct"/>
          </w:tcPr>
          <w:p w:rsidR="00B3559B" w:rsidRPr="00D00F1C" w:rsidRDefault="00B3559B" w:rsidP="00B3559B">
            <w:pPr>
              <w:spacing w:before="0" w:after="0" w:line="240" w:lineRule="auto"/>
              <w:ind w:right="28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D00F1C">
              <w:rPr>
                <w:rFonts w:ascii="Times New Roman" w:hAnsi="Times New Roman"/>
                <w:sz w:val="24"/>
                <w:szCs w:val="24"/>
                <w:lang w:val="ru-RU" w:bidi="ar-SA"/>
              </w:rPr>
              <w:t>2.</w:t>
            </w:r>
          </w:p>
        </w:tc>
        <w:tc>
          <w:tcPr>
            <w:tcW w:w="1993" w:type="pct"/>
          </w:tcPr>
          <w:p w:rsidR="00B3559B" w:rsidRPr="00D00F1C" w:rsidRDefault="00B3559B" w:rsidP="00B3559B">
            <w:pPr>
              <w:spacing w:before="0" w:after="0" w:line="240" w:lineRule="auto"/>
              <w:ind w:right="28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D00F1C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Центральная районная библиотека. </w:t>
            </w:r>
          </w:p>
        </w:tc>
        <w:tc>
          <w:tcPr>
            <w:tcW w:w="2729" w:type="pct"/>
          </w:tcPr>
          <w:p w:rsidR="00B3559B" w:rsidRPr="00D00F1C" w:rsidRDefault="00B3559B" w:rsidP="00B3559B">
            <w:pPr>
              <w:spacing w:before="0" w:after="0" w:line="240" w:lineRule="auto"/>
              <w:ind w:right="28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D00F1C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Проведение </w:t>
            </w:r>
            <w:proofErr w:type="gramStart"/>
            <w:r w:rsidRPr="00D00F1C">
              <w:rPr>
                <w:rFonts w:ascii="Times New Roman" w:hAnsi="Times New Roman"/>
                <w:sz w:val="24"/>
                <w:szCs w:val="24"/>
                <w:lang w:val="ru-RU" w:bidi="ar-SA"/>
              </w:rPr>
              <w:t>библиотечных</w:t>
            </w:r>
            <w:proofErr w:type="gramEnd"/>
            <w:r w:rsidRPr="00D00F1C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 w:rsidRPr="00D00F1C">
              <w:rPr>
                <w:rFonts w:ascii="Times New Roman" w:hAnsi="Times New Roman"/>
                <w:sz w:val="24"/>
                <w:szCs w:val="24"/>
                <w:lang w:val="ru-RU" w:bidi="ar-SA"/>
              </w:rPr>
              <w:t>часо</w:t>
            </w:r>
            <w:proofErr w:type="spellEnd"/>
          </w:p>
        </w:tc>
      </w:tr>
    </w:tbl>
    <w:p w:rsidR="00B3559B" w:rsidRPr="00D00F1C" w:rsidRDefault="00B3559B" w:rsidP="00B3559B">
      <w:pPr>
        <w:spacing w:before="0" w:after="0" w:line="360" w:lineRule="auto"/>
        <w:ind w:right="28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</w:p>
    <w:p w:rsidR="00B3559B" w:rsidRPr="00D00F1C" w:rsidRDefault="00B3559B" w:rsidP="00B3559B">
      <w:pPr>
        <w:spacing w:before="0" w:after="0" w:line="360" w:lineRule="auto"/>
        <w:ind w:left="5" w:right="28" w:firstLine="710"/>
        <w:jc w:val="both"/>
        <w:rPr>
          <w:rFonts w:ascii="Times New Roman" w:hAnsi="Times New Roman"/>
          <w:color w:val="000000"/>
          <w:sz w:val="24"/>
          <w:szCs w:val="24"/>
          <w:highlight w:val="green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Реализация воспитательного потенциала </w:t>
      </w:r>
      <w:r w:rsidRPr="00D00F1C"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  <w:t>взаимодействия с родительским сообществом - родителями (законными представителями) детей</w:t>
      </w: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предусматривает  следующие форматы:</w:t>
      </w:r>
      <w:r w:rsidRPr="00D00F1C">
        <w:rPr>
          <w:rFonts w:ascii="Times New Roman" w:hAnsi="Times New Roman"/>
          <w:i/>
          <w:color w:val="000000"/>
          <w:sz w:val="24"/>
          <w:szCs w:val="24"/>
          <w:highlight w:val="green"/>
          <w:lang w:val="ru-RU" w:eastAsia="ru-RU" w:bidi="ar-SA"/>
        </w:rPr>
        <w:t xml:space="preserve"> </w:t>
      </w:r>
    </w:p>
    <w:p w:rsidR="00B3559B" w:rsidRPr="00D00F1C" w:rsidRDefault="00B3559B" w:rsidP="00B3559B">
      <w:pPr>
        <w:spacing w:before="0" w:after="0" w:line="360" w:lineRule="auto"/>
        <w:ind w:right="28" w:firstLine="851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информирование родителя (родителей) или законного представителя (законных представителей) до начала  работы лагеря об особенностях воспитательной работы, внутреннего распорядка и режима  с помощью информации на сайте организации, в социальных сетях и </w:t>
      </w:r>
      <w:proofErr w:type="spellStart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мессенджерах</w:t>
      </w:r>
      <w:proofErr w:type="spellEnd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;   </w:t>
      </w:r>
    </w:p>
    <w:p w:rsidR="00B3559B" w:rsidRPr="00D00F1C" w:rsidRDefault="00B3559B" w:rsidP="000A6EC5">
      <w:pPr>
        <w:spacing w:before="0" w:after="0" w:line="360" w:lineRule="auto"/>
        <w:ind w:right="28"/>
        <w:jc w:val="both"/>
        <w:rPr>
          <w:rFonts w:ascii="Times New Roman" w:hAnsi="Times New Roman"/>
          <w:i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  <w:t>Кадровое обеспечение</w:t>
      </w: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реализации Программы предусматривает механизм кадрового обеспечения  лагеря дневного пребывания на базе МБОУ </w:t>
      </w:r>
      <w:proofErr w:type="spellStart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Верхнеобливской</w:t>
      </w:r>
      <w:proofErr w:type="spellEnd"/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ООШ,</w:t>
      </w:r>
      <w:r w:rsidRPr="00D00F1C">
        <w:rPr>
          <w:rFonts w:ascii="Times New Roman" w:hAnsi="Times New Roman"/>
          <w:i/>
          <w:color w:val="000000"/>
          <w:sz w:val="24"/>
          <w:szCs w:val="24"/>
          <w:lang w:val="ru-RU" w:eastAsia="ru-RU" w:bidi="ar-SA"/>
        </w:rPr>
        <w:t xml:space="preserve"> </w:t>
      </w: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направленный на достижение высоких стандартов качества и эффективности в области воспитательной работы с детьми</w:t>
      </w:r>
      <w:r w:rsidRPr="00D00F1C">
        <w:rPr>
          <w:rFonts w:ascii="Times New Roman" w:hAnsi="Times New Roman"/>
          <w:i/>
          <w:color w:val="000000"/>
          <w:sz w:val="24"/>
          <w:szCs w:val="24"/>
          <w:lang w:val="ru-RU" w:eastAsia="ru-RU" w:bidi="ar-SA"/>
        </w:rPr>
        <w:t>.</w:t>
      </w:r>
    </w:p>
    <w:p w:rsidR="00B3559B" w:rsidRPr="00D00F1C" w:rsidRDefault="00B3559B" w:rsidP="000A6EC5">
      <w:pPr>
        <w:spacing w:before="0" w:after="0"/>
        <w:ind w:left="5" w:right="28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  <w:t>Начальник</w:t>
      </w: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пришкольного лагеря назначается и освобождается от должности директором образовательного учреждения в порядке, предусмотренном Положением Лагеря дневного пребывания.</w:t>
      </w:r>
    </w:p>
    <w:p w:rsidR="00B3559B" w:rsidRPr="00D00F1C" w:rsidRDefault="00B3559B" w:rsidP="00B3559B">
      <w:pPr>
        <w:spacing w:before="0" w:after="0"/>
        <w:ind w:left="5" w:right="28" w:firstLine="71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 Начальник лагеря непосредственно подчиняется директору ОУ.</w:t>
      </w:r>
    </w:p>
    <w:p w:rsidR="00B3559B" w:rsidRPr="00D00F1C" w:rsidRDefault="00B3559B" w:rsidP="000A6EC5">
      <w:pPr>
        <w:spacing w:before="0" w:after="0"/>
        <w:ind w:left="5" w:right="28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  <w:t>Воспитатель</w:t>
      </w: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пришкольного оздоровительного лагеря назначается и освобождается от должности директором ОУ из числа учителей в порядке, предусмотренном Положением.</w:t>
      </w:r>
    </w:p>
    <w:p w:rsidR="00B3559B" w:rsidRPr="00D00F1C" w:rsidRDefault="00B3559B" w:rsidP="00B3559B">
      <w:pPr>
        <w:spacing w:before="0" w:after="0"/>
        <w:ind w:left="5" w:right="28" w:firstLine="710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Воспитатель непосредственно подчиняется начальнику лагеря.</w:t>
      </w:r>
    </w:p>
    <w:p w:rsidR="00B3559B" w:rsidRPr="00D00F1C" w:rsidRDefault="00B3559B" w:rsidP="000A6EC5">
      <w:pPr>
        <w:spacing w:before="0" w:after="0" w:line="360" w:lineRule="auto"/>
        <w:ind w:right="28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  <w:t>Материально-техническое обеспечение</w:t>
      </w: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реализации Программы: </w:t>
      </w:r>
    </w:p>
    <w:p w:rsidR="00B3559B" w:rsidRPr="00D00F1C" w:rsidRDefault="00B3559B" w:rsidP="00B3559B">
      <w:pPr>
        <w:spacing w:before="0" w:after="0" w:line="360" w:lineRule="auto"/>
        <w:ind w:right="28" w:firstLine="851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- флагшток (в том числе переносной), Государственный флаг Российской Федерации, флаг субъекта Российской Федерации,</w:t>
      </w:r>
    </w:p>
    <w:p w:rsidR="00B3559B" w:rsidRPr="00D00F1C" w:rsidRDefault="00B3559B" w:rsidP="00B3559B">
      <w:pPr>
        <w:spacing w:before="0" w:after="0" w:line="360" w:lineRule="auto"/>
        <w:ind w:right="28" w:firstLine="851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- музыкальное оборудование и необходимые для качественного музыкального оформления фонограммы, записи (при наличии); </w:t>
      </w:r>
    </w:p>
    <w:p w:rsidR="00B3559B" w:rsidRPr="00D00F1C" w:rsidRDefault="00B3559B" w:rsidP="00B3559B">
      <w:pPr>
        <w:spacing w:before="0" w:after="0" w:line="360" w:lineRule="auto"/>
        <w:ind w:right="28" w:firstLine="851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- спортивные площадки и спортивный инвентарь; </w:t>
      </w:r>
    </w:p>
    <w:p w:rsidR="00657CD2" w:rsidRPr="00D00F1C" w:rsidRDefault="00B3559B" w:rsidP="00D00F1C">
      <w:pPr>
        <w:spacing w:before="0" w:after="0" w:line="360" w:lineRule="auto"/>
        <w:ind w:right="28" w:firstLine="851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- канцелярские принадлежности в необходимом количестве для качественного о</w:t>
      </w:r>
      <w:r w:rsidR="00D00F1C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формления программных событий; </w:t>
      </w:r>
    </w:p>
    <w:p w:rsidR="00657CD2" w:rsidRPr="00D00F1C" w:rsidRDefault="00657CD2" w:rsidP="00372D7B">
      <w:pPr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/>
          <w:b/>
          <w:noProof/>
          <w:sz w:val="24"/>
          <w:szCs w:val="24"/>
          <w:lang w:val="ru-RU"/>
        </w:rPr>
      </w:pPr>
    </w:p>
    <w:p w:rsidR="00933F91" w:rsidRPr="00D00F1C" w:rsidRDefault="00D00F1C" w:rsidP="00372D7B">
      <w:pPr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/>
          <w:b/>
          <w:noProof/>
          <w:sz w:val="24"/>
          <w:szCs w:val="24"/>
          <w:lang w:val="ru-RU"/>
        </w:rPr>
      </w:pPr>
      <w:r>
        <w:rPr>
          <w:rFonts w:ascii="Times New Roman" w:hAnsi="Times New Roman"/>
          <w:b/>
          <w:noProof/>
          <w:sz w:val="24"/>
          <w:szCs w:val="24"/>
          <w:lang w:val="ru-RU"/>
        </w:rPr>
        <w:t>Календарный план воспитательной работы лагеря «Солнышко»</w:t>
      </w:r>
    </w:p>
    <w:tbl>
      <w:tblPr>
        <w:tblpPr w:leftFromText="180" w:rightFromText="180" w:vertAnchor="text" w:horzAnchor="margin" w:tblpX="216" w:tblpY="514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50"/>
        <w:gridCol w:w="6648"/>
      </w:tblGrid>
      <w:tr w:rsidR="00605A23" w:rsidRPr="00D00F1C" w:rsidTr="00657CD2">
        <w:trPr>
          <w:trHeight w:val="557"/>
        </w:trPr>
        <w:tc>
          <w:tcPr>
            <w:tcW w:w="2850" w:type="dxa"/>
          </w:tcPr>
          <w:p w:rsidR="00933F91" w:rsidRPr="00D00F1C" w:rsidRDefault="00933F91" w:rsidP="00657CD2">
            <w:pPr>
              <w:spacing w:before="0" w:after="0"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00F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ДЕНЬ</w:t>
            </w:r>
          </w:p>
        </w:tc>
        <w:tc>
          <w:tcPr>
            <w:tcW w:w="6648" w:type="dxa"/>
          </w:tcPr>
          <w:p w:rsidR="00933F91" w:rsidRPr="00D00F1C" w:rsidRDefault="00933F91" w:rsidP="00657CD2">
            <w:pPr>
              <w:spacing w:before="0"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0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МЕРОПРИЯТИЕ</w:t>
            </w:r>
          </w:p>
        </w:tc>
      </w:tr>
      <w:tr w:rsidR="00605A23" w:rsidRPr="00D00F1C" w:rsidTr="00657CD2">
        <w:trPr>
          <w:trHeight w:val="2955"/>
        </w:trPr>
        <w:tc>
          <w:tcPr>
            <w:tcW w:w="2850" w:type="dxa"/>
          </w:tcPr>
          <w:p w:rsidR="00E72FE8" w:rsidRPr="00D00F1C" w:rsidRDefault="00B3559B" w:rsidP="00657CD2">
            <w:pPr>
              <w:spacing w:before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 w:eastAsia="ar-SA" w:bidi="ar-SA"/>
              </w:rPr>
              <w:lastRenderedPageBreak/>
              <w:t xml:space="preserve"> </w:t>
            </w:r>
            <w:r w:rsidR="00E72FE8" w:rsidRPr="00D00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 w:eastAsia="ar-SA" w:bidi="ar-SA"/>
              </w:rPr>
              <w:t>«Открытие лагеря»</w:t>
            </w:r>
          </w:p>
          <w:p w:rsidR="00933F91" w:rsidRPr="00D00F1C" w:rsidRDefault="00B3559B" w:rsidP="00657CD2">
            <w:pPr>
              <w:spacing w:before="0" w:after="0"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02</w:t>
            </w:r>
            <w:r w:rsidR="00E72FE8" w:rsidRPr="00D00F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.06</w:t>
            </w:r>
          </w:p>
          <w:p w:rsidR="00933F91" w:rsidRPr="00D00F1C" w:rsidRDefault="00933F91" w:rsidP="00657CD2">
            <w:pPr>
              <w:spacing w:before="0"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33F91" w:rsidRPr="00D00F1C" w:rsidRDefault="00933F91" w:rsidP="00657CD2">
            <w:pPr>
              <w:spacing w:before="0"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33F91" w:rsidRPr="00D00F1C" w:rsidRDefault="00933F91" w:rsidP="00657CD2">
            <w:pPr>
              <w:spacing w:before="0" w:after="0" w:line="36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648" w:type="dxa"/>
          </w:tcPr>
          <w:p w:rsidR="00F940E6" w:rsidRPr="00D00F1C" w:rsidRDefault="00F940E6" w:rsidP="00657CD2">
            <w:pPr>
              <w:pStyle w:val="a9"/>
              <w:numPr>
                <w:ilvl w:val="0"/>
                <w:numId w:val="4"/>
              </w:numPr>
              <w:spacing w:before="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 xml:space="preserve">Торжественное открытие лагеря - «Здравствуй, солнечное лето!».        </w:t>
            </w:r>
          </w:p>
          <w:p w:rsidR="00F940E6" w:rsidRPr="00D00F1C" w:rsidRDefault="002F446F" w:rsidP="00657CD2">
            <w:pPr>
              <w:pStyle w:val="a9"/>
              <w:numPr>
                <w:ilvl w:val="0"/>
                <w:numId w:val="4"/>
              </w:numPr>
              <w:spacing w:before="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Беседа по технике </w:t>
            </w:r>
            <w:r w:rsidR="00634898"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безопасности и</w:t>
            </w: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правилах жизни </w:t>
            </w:r>
            <w:r w:rsidR="00CD4296"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 лагере</w:t>
            </w: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, инструктаж по ПДД, правил</w:t>
            </w:r>
            <w:r w:rsidR="00F940E6"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ам противопожарной безопасности, </w:t>
            </w:r>
            <w:r w:rsidR="00F940E6"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«Поведение на воде», «Обнаружение подозрительных предметов»,  «Поведение с незнакомыми людьми».</w:t>
            </w:r>
          </w:p>
          <w:p w:rsidR="00F940E6" w:rsidRPr="00D00F1C" w:rsidRDefault="00CD4296" w:rsidP="00657CD2">
            <w:pPr>
              <w:pStyle w:val="a9"/>
              <w:numPr>
                <w:ilvl w:val="0"/>
                <w:numId w:val="4"/>
              </w:numPr>
              <w:spacing w:before="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Организационное мероприятие «операция «Уют».</w:t>
            </w:r>
            <w:r w:rsidR="00F940E6"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 xml:space="preserve"> Выпуск отрядных уголков «Этот дом, где мы живем».</w:t>
            </w:r>
          </w:p>
          <w:p w:rsidR="00F940E6" w:rsidRPr="00D00F1C" w:rsidRDefault="00AF3C20" w:rsidP="00657CD2">
            <w:pPr>
              <w:pStyle w:val="a9"/>
              <w:numPr>
                <w:ilvl w:val="0"/>
                <w:numId w:val="4"/>
              </w:numPr>
              <w:spacing w:before="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Игра-</w:t>
            </w:r>
            <w:proofErr w:type="spellStart"/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квес</w:t>
            </w:r>
            <w:r w:rsidR="00F940E6"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т</w:t>
            </w:r>
            <w:proofErr w:type="spellEnd"/>
            <w:r w:rsidR="00F940E6"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«В поисках карты Орлята </w:t>
            </w:r>
            <w:proofErr w:type="gramStart"/>
            <w:r w:rsidR="00F940E6"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-к</w:t>
            </w:r>
            <w:proofErr w:type="gramEnd"/>
            <w:r w:rsidR="00F940E6"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осмонавты</w:t>
            </w: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  <w:p w:rsidR="00F940E6" w:rsidRPr="00D00F1C" w:rsidRDefault="00CD4296" w:rsidP="00657CD2">
            <w:pPr>
              <w:pStyle w:val="a9"/>
              <w:numPr>
                <w:ilvl w:val="0"/>
                <w:numId w:val="4"/>
              </w:numPr>
              <w:spacing w:before="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Прогулка. Игры на свежем воздухе.</w:t>
            </w:r>
          </w:p>
          <w:p w:rsidR="00CD4296" w:rsidRPr="00D00F1C" w:rsidRDefault="00CD4296" w:rsidP="00657CD2">
            <w:pPr>
              <w:pStyle w:val="a9"/>
              <w:numPr>
                <w:ilvl w:val="0"/>
                <w:numId w:val="4"/>
              </w:numPr>
              <w:spacing w:before="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Итоги дня.</w:t>
            </w:r>
          </w:p>
        </w:tc>
      </w:tr>
      <w:tr w:rsidR="00605A23" w:rsidRPr="00D00F1C" w:rsidTr="00657CD2">
        <w:trPr>
          <w:trHeight w:val="2955"/>
        </w:trPr>
        <w:tc>
          <w:tcPr>
            <w:tcW w:w="2850" w:type="dxa"/>
          </w:tcPr>
          <w:p w:rsidR="000506C4" w:rsidRPr="00D00F1C" w:rsidRDefault="00B3559B" w:rsidP="00657CD2">
            <w:pPr>
              <w:spacing w:before="0" w:after="0"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506C4" w:rsidRPr="00D00F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«Орленок-хранитель</w:t>
            </w:r>
            <w:r w:rsidR="00605A23" w:rsidRPr="00D00F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исторической памяти</w:t>
            </w:r>
            <w:r w:rsidR="000506C4" w:rsidRPr="00D00F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»</w:t>
            </w:r>
          </w:p>
          <w:p w:rsidR="000506C4" w:rsidRPr="00D00F1C" w:rsidRDefault="00B3559B" w:rsidP="00657CD2">
            <w:pPr>
              <w:spacing w:before="0" w:after="0"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03</w:t>
            </w:r>
            <w:r w:rsidR="000506C4" w:rsidRPr="00D00F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.06</w:t>
            </w:r>
          </w:p>
          <w:p w:rsidR="000506C4" w:rsidRPr="00D00F1C" w:rsidRDefault="000506C4" w:rsidP="00657CD2">
            <w:pPr>
              <w:spacing w:before="0" w:after="0"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  <w:p w:rsidR="000506C4" w:rsidRPr="00D00F1C" w:rsidRDefault="000506C4" w:rsidP="00657CD2">
            <w:pPr>
              <w:spacing w:before="0"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648" w:type="dxa"/>
          </w:tcPr>
          <w:p w:rsidR="000506C4" w:rsidRPr="00D00F1C" w:rsidRDefault="00962FF3" w:rsidP="00657CD2">
            <w:pPr>
              <w:pStyle w:val="a9"/>
              <w:numPr>
                <w:ilvl w:val="0"/>
                <w:numId w:val="8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 xml:space="preserve">Минутка здоровья </w:t>
            </w: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«Если хочешь быть </w:t>
            </w:r>
            <w:proofErr w:type="gramStart"/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здоров</w:t>
            </w:r>
            <w:proofErr w:type="gramEnd"/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!»</w:t>
            </w:r>
          </w:p>
          <w:p w:rsidR="000506C4" w:rsidRPr="00D00F1C" w:rsidRDefault="00962FF3" w:rsidP="00657CD2">
            <w:pPr>
              <w:pStyle w:val="a9"/>
              <w:numPr>
                <w:ilvl w:val="0"/>
                <w:numId w:val="8"/>
              </w:numPr>
              <w:spacing w:before="0"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Конкурс рисунков на асфальте «Разноцветная планета», в рамках проекта года семьи. (СДК)</w:t>
            </w:r>
          </w:p>
          <w:p w:rsidR="000506C4" w:rsidRPr="00D00F1C" w:rsidRDefault="00962FF3" w:rsidP="00657CD2">
            <w:pPr>
              <w:pStyle w:val="a9"/>
              <w:numPr>
                <w:ilvl w:val="0"/>
                <w:numId w:val="8"/>
              </w:numPr>
              <w:spacing w:before="0"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Акция «Лето с первыми».</w:t>
            </w:r>
          </w:p>
          <w:p w:rsidR="00962FF3" w:rsidRPr="00D00F1C" w:rsidRDefault="00962FF3" w:rsidP="00657CD2">
            <w:pPr>
              <w:pStyle w:val="a9"/>
              <w:numPr>
                <w:ilvl w:val="0"/>
                <w:numId w:val="8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Практическое занятие по  эвакуации в случае пожара.</w:t>
            </w:r>
          </w:p>
          <w:p w:rsidR="00962FF3" w:rsidRPr="00D00F1C" w:rsidRDefault="00962FF3" w:rsidP="00657CD2">
            <w:pPr>
              <w:pStyle w:val="a9"/>
              <w:numPr>
                <w:ilvl w:val="0"/>
                <w:numId w:val="8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Школа безопасности. Инструктаж «Меры по предупреждению укусов клещей и других насекомых».</w:t>
            </w:r>
          </w:p>
          <w:p w:rsidR="00962FF3" w:rsidRPr="00D00F1C" w:rsidRDefault="00962FF3" w:rsidP="00657CD2">
            <w:pPr>
              <w:pStyle w:val="a9"/>
              <w:numPr>
                <w:ilvl w:val="0"/>
                <w:numId w:val="8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Прогулка. Игры на свежем воздухе.</w:t>
            </w:r>
          </w:p>
          <w:p w:rsidR="000506C4" w:rsidRPr="00D00F1C" w:rsidRDefault="00962FF3" w:rsidP="00657CD2">
            <w:pPr>
              <w:pStyle w:val="a9"/>
              <w:numPr>
                <w:ilvl w:val="0"/>
                <w:numId w:val="8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Итоги дня.</w:t>
            </w:r>
          </w:p>
          <w:p w:rsidR="00962FF3" w:rsidRPr="00D00F1C" w:rsidRDefault="00962FF3" w:rsidP="00657CD2">
            <w:p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</w:p>
        </w:tc>
      </w:tr>
      <w:tr w:rsidR="00605A23" w:rsidRPr="00D00F1C" w:rsidTr="00657CD2">
        <w:trPr>
          <w:trHeight w:val="2955"/>
        </w:trPr>
        <w:tc>
          <w:tcPr>
            <w:tcW w:w="2850" w:type="dxa"/>
          </w:tcPr>
          <w:p w:rsidR="00962FF3" w:rsidRPr="00D00F1C" w:rsidRDefault="00B3559B" w:rsidP="00657CD2">
            <w:pPr>
              <w:spacing w:before="0"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62FF3" w:rsidRPr="00D00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«Орленок-спортсмен»</w:t>
            </w:r>
          </w:p>
          <w:p w:rsidR="00962FF3" w:rsidRPr="00D00F1C" w:rsidRDefault="00B3559B" w:rsidP="00657CD2">
            <w:pPr>
              <w:spacing w:before="0"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04</w:t>
            </w:r>
            <w:r w:rsidR="00962FF3" w:rsidRPr="00D00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.06</w:t>
            </w:r>
          </w:p>
        </w:tc>
        <w:tc>
          <w:tcPr>
            <w:tcW w:w="6648" w:type="dxa"/>
          </w:tcPr>
          <w:p w:rsidR="00962FF3" w:rsidRPr="00D00F1C" w:rsidRDefault="00962FF3" w:rsidP="00657CD2">
            <w:pPr>
              <w:pStyle w:val="a9"/>
              <w:numPr>
                <w:ilvl w:val="0"/>
                <w:numId w:val="10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 xml:space="preserve">Минутка здоровья. «Мой рост и мой вес». </w:t>
            </w:r>
          </w:p>
          <w:p w:rsidR="00962FF3" w:rsidRPr="00D00F1C" w:rsidRDefault="00962FF3" w:rsidP="00657CD2">
            <w:pPr>
              <w:pStyle w:val="a9"/>
              <w:numPr>
                <w:ilvl w:val="0"/>
                <w:numId w:val="10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Беседа о вреде наркотиков.</w:t>
            </w:r>
          </w:p>
          <w:p w:rsidR="00962FF3" w:rsidRPr="00D00F1C" w:rsidRDefault="00605A23" w:rsidP="00657CD2">
            <w:pPr>
              <w:pStyle w:val="a9"/>
              <w:numPr>
                <w:ilvl w:val="0"/>
                <w:numId w:val="10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Веселая спартакиада:</w:t>
            </w:r>
          </w:p>
          <w:p w:rsidR="00962FF3" w:rsidRPr="00D00F1C" w:rsidRDefault="00962FF3" w:rsidP="00657CD2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веселые старты</w:t>
            </w:r>
          </w:p>
          <w:p w:rsidR="00962FF3" w:rsidRPr="00D00F1C" w:rsidRDefault="00962FF3" w:rsidP="00657CD2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перетягивание каната</w:t>
            </w:r>
          </w:p>
          <w:p w:rsidR="00962FF3" w:rsidRPr="00D00F1C" w:rsidRDefault="00962FF3" w:rsidP="00657CD2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шашки</w:t>
            </w:r>
          </w:p>
          <w:p w:rsidR="00962FF3" w:rsidRPr="00D00F1C" w:rsidRDefault="00962FF3" w:rsidP="00657CD2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шахматы (СДК)</w:t>
            </w:r>
          </w:p>
          <w:p w:rsidR="00962FF3" w:rsidRPr="00D00F1C" w:rsidRDefault="00962FF3" w:rsidP="00657CD2">
            <w:pPr>
              <w:pStyle w:val="a9"/>
              <w:numPr>
                <w:ilvl w:val="0"/>
                <w:numId w:val="10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Прогулка. Игры на свежем воздухе.</w:t>
            </w:r>
          </w:p>
          <w:p w:rsidR="00962FF3" w:rsidRPr="00D00F1C" w:rsidRDefault="00962FF3" w:rsidP="00657CD2">
            <w:pPr>
              <w:pStyle w:val="a9"/>
              <w:numPr>
                <w:ilvl w:val="0"/>
                <w:numId w:val="10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Итоги дня.</w:t>
            </w:r>
          </w:p>
          <w:p w:rsidR="003244DE" w:rsidRPr="00D00F1C" w:rsidRDefault="003244DE" w:rsidP="00657CD2">
            <w:pPr>
              <w:pStyle w:val="a9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</w:p>
        </w:tc>
      </w:tr>
      <w:tr w:rsidR="00605A23" w:rsidRPr="00D00F1C" w:rsidTr="00657CD2">
        <w:trPr>
          <w:trHeight w:val="2368"/>
        </w:trPr>
        <w:tc>
          <w:tcPr>
            <w:tcW w:w="2850" w:type="dxa"/>
          </w:tcPr>
          <w:p w:rsidR="00FF4487" w:rsidRPr="00D00F1C" w:rsidRDefault="00FF4487" w:rsidP="00657CD2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FF4487" w:rsidRPr="00D00F1C" w:rsidRDefault="00FF4487" w:rsidP="00657CD2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  <w:lang w:val="ru-RU"/>
              </w:rPr>
            </w:pPr>
          </w:p>
          <w:p w:rsidR="00962FF3" w:rsidRPr="00D00F1C" w:rsidRDefault="00962FF3" w:rsidP="00657CD2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«</w:t>
            </w:r>
            <w:r w:rsidR="00AD69CE" w:rsidRPr="00D00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Орленок эрудит</w:t>
            </w:r>
            <w:r w:rsidRPr="00D00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»</w:t>
            </w:r>
          </w:p>
          <w:p w:rsidR="00AD69CE" w:rsidRPr="00D00F1C" w:rsidRDefault="00AD69CE" w:rsidP="00657CD2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День русского языка </w:t>
            </w:r>
          </w:p>
          <w:p w:rsidR="00FF4487" w:rsidRPr="00D00F1C" w:rsidRDefault="00FF4487" w:rsidP="00657CD2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0506C4" w:rsidRPr="00D00F1C" w:rsidRDefault="00B3559B" w:rsidP="00657CD2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05</w:t>
            </w:r>
            <w:r w:rsidR="00962FF3" w:rsidRPr="00D00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.06</w:t>
            </w:r>
          </w:p>
        </w:tc>
        <w:tc>
          <w:tcPr>
            <w:tcW w:w="6648" w:type="dxa"/>
          </w:tcPr>
          <w:p w:rsidR="000506C4" w:rsidRPr="00D00F1C" w:rsidRDefault="000506C4" w:rsidP="00657CD2">
            <w:pPr>
              <w:pStyle w:val="a9"/>
              <w:numPr>
                <w:ilvl w:val="0"/>
                <w:numId w:val="13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Минутка здоровья </w:t>
            </w:r>
            <w:r w:rsidR="00FF4487"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«Сказки о здоровье».</w:t>
            </w:r>
          </w:p>
          <w:p w:rsidR="000506C4" w:rsidRPr="00D00F1C" w:rsidRDefault="00AD69CE" w:rsidP="00657CD2">
            <w:pPr>
              <w:pStyle w:val="a9"/>
              <w:numPr>
                <w:ilvl w:val="0"/>
                <w:numId w:val="13"/>
              </w:numPr>
              <w:spacing w:before="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Игровая программа, посвященная сказкам </w:t>
            </w:r>
            <w:proofErr w:type="spellStart"/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А.С.Пушкина</w:t>
            </w:r>
            <w:proofErr w:type="spellEnd"/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«Там, на неведомых дорожках» в рамках образовательного проекта «Культура для школьников».</w:t>
            </w:r>
          </w:p>
          <w:p w:rsidR="000506C4" w:rsidRPr="00D00F1C" w:rsidRDefault="008F42A4" w:rsidP="00657CD2">
            <w:pPr>
              <w:pStyle w:val="a9"/>
              <w:numPr>
                <w:ilvl w:val="0"/>
                <w:numId w:val="13"/>
              </w:numPr>
              <w:spacing w:before="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Интеллектуальная игра «Тайны Лукоморья: путешествие в мир Пушкина»</w:t>
            </w:r>
            <w:r w:rsidR="00FF4487"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  <w:p w:rsidR="00AD69CE" w:rsidRPr="00D00F1C" w:rsidRDefault="00AD69CE" w:rsidP="00657CD2">
            <w:pPr>
              <w:pStyle w:val="a9"/>
              <w:numPr>
                <w:ilvl w:val="0"/>
                <w:numId w:val="13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Прогулка. Игры на свежем воздухе.</w:t>
            </w:r>
            <w:r w:rsidR="008F42A4"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 xml:space="preserve">  Фестиваль «Любимые игры пушкинской поры».</w:t>
            </w:r>
          </w:p>
          <w:p w:rsidR="00AD69CE" w:rsidRPr="00D00F1C" w:rsidRDefault="00AD69CE" w:rsidP="00657CD2">
            <w:pPr>
              <w:pStyle w:val="a9"/>
              <w:numPr>
                <w:ilvl w:val="0"/>
                <w:numId w:val="13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Итоги дня.</w:t>
            </w:r>
          </w:p>
          <w:p w:rsidR="000506C4" w:rsidRPr="00D00F1C" w:rsidRDefault="000506C4" w:rsidP="00657CD2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05A23" w:rsidRPr="00D00F1C" w:rsidTr="00657CD2">
        <w:trPr>
          <w:trHeight w:val="2368"/>
        </w:trPr>
        <w:tc>
          <w:tcPr>
            <w:tcW w:w="2850" w:type="dxa"/>
          </w:tcPr>
          <w:p w:rsidR="00FF4487" w:rsidRPr="00D00F1C" w:rsidRDefault="00FF4487" w:rsidP="00657CD2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  <w:lang w:val="ru-RU"/>
              </w:rPr>
            </w:pPr>
          </w:p>
          <w:p w:rsidR="00FF4487" w:rsidRPr="00D00F1C" w:rsidRDefault="00FF4487" w:rsidP="00657CD2">
            <w:pPr>
              <w:spacing w:before="0"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AD69CE" w:rsidRPr="00D00F1C" w:rsidRDefault="00AD69CE" w:rsidP="00657CD2">
            <w:pPr>
              <w:spacing w:before="0"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«Орленок мастер»</w:t>
            </w:r>
          </w:p>
          <w:p w:rsidR="00AD69CE" w:rsidRPr="00D00F1C" w:rsidRDefault="00B3559B" w:rsidP="00657CD2">
            <w:pPr>
              <w:spacing w:before="0"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06</w:t>
            </w:r>
            <w:r w:rsidR="00AD69CE" w:rsidRPr="00D00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.06</w:t>
            </w:r>
          </w:p>
        </w:tc>
        <w:tc>
          <w:tcPr>
            <w:tcW w:w="6648" w:type="dxa"/>
          </w:tcPr>
          <w:p w:rsidR="00AD69CE" w:rsidRPr="00D00F1C" w:rsidRDefault="00C17CBB" w:rsidP="00657CD2">
            <w:pPr>
              <w:pStyle w:val="a9"/>
              <w:numPr>
                <w:ilvl w:val="0"/>
                <w:numId w:val="15"/>
              </w:numPr>
              <w:spacing w:before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Минутка здоров</w:t>
            </w:r>
            <w:r w:rsidR="00FF4487"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ья «Берегись бед,  пока их нет».</w:t>
            </w:r>
          </w:p>
          <w:p w:rsidR="00AD69CE" w:rsidRPr="00D00F1C" w:rsidRDefault="00AD69CE" w:rsidP="00657CD2">
            <w:pPr>
              <w:pStyle w:val="a9"/>
              <w:numPr>
                <w:ilvl w:val="0"/>
                <w:numId w:val="15"/>
              </w:numPr>
              <w:spacing w:before="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Акция «Будь добрее» в рамках мероприятий, посвящённых дню добрых дел.</w:t>
            </w:r>
          </w:p>
          <w:p w:rsidR="00FF4487" w:rsidRPr="00D00F1C" w:rsidRDefault="00AD69CE" w:rsidP="00657CD2">
            <w:pPr>
              <w:pStyle w:val="a9"/>
              <w:numPr>
                <w:ilvl w:val="0"/>
                <w:numId w:val="15"/>
              </w:numPr>
              <w:spacing w:before="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Детская дискотека «</w:t>
            </w:r>
            <w:proofErr w:type="gramStart"/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Лето-веселая</w:t>
            </w:r>
            <w:proofErr w:type="gramEnd"/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пора».</w:t>
            </w:r>
          </w:p>
          <w:p w:rsidR="002D1524" w:rsidRPr="00D00F1C" w:rsidRDefault="002D1524" w:rsidP="00657CD2">
            <w:pPr>
              <w:pStyle w:val="a9"/>
              <w:numPr>
                <w:ilvl w:val="0"/>
                <w:numId w:val="15"/>
              </w:numPr>
              <w:spacing w:before="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Квест</w:t>
            </w:r>
            <w:proofErr w:type="spellEnd"/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«Человек» (Центр развития Точка роста).</w:t>
            </w:r>
          </w:p>
          <w:p w:rsidR="00AD69CE" w:rsidRPr="00D00F1C" w:rsidRDefault="00AD69CE" w:rsidP="00657CD2">
            <w:pPr>
              <w:pStyle w:val="a9"/>
              <w:numPr>
                <w:ilvl w:val="0"/>
                <w:numId w:val="15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Прогулка. Игры на свежем воздухе.</w:t>
            </w:r>
          </w:p>
          <w:p w:rsidR="00AD69CE" w:rsidRPr="00D00F1C" w:rsidRDefault="00AD69CE" w:rsidP="00657CD2">
            <w:pPr>
              <w:pStyle w:val="a9"/>
              <w:numPr>
                <w:ilvl w:val="0"/>
                <w:numId w:val="15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Итоги дня.</w:t>
            </w:r>
          </w:p>
          <w:p w:rsidR="00AD69CE" w:rsidRPr="00D00F1C" w:rsidRDefault="00AD69CE" w:rsidP="00657CD2">
            <w:pPr>
              <w:spacing w:before="0"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05A23" w:rsidRPr="00D00F1C" w:rsidTr="00657CD2">
        <w:trPr>
          <w:trHeight w:val="2368"/>
        </w:trPr>
        <w:tc>
          <w:tcPr>
            <w:tcW w:w="2850" w:type="dxa"/>
          </w:tcPr>
          <w:p w:rsidR="00AD69CE" w:rsidRPr="00D00F1C" w:rsidRDefault="00B3559B" w:rsidP="00657CD2">
            <w:pPr>
              <w:spacing w:before="0"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AD69CE" w:rsidRPr="00D00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«Орленок-эрудит»</w:t>
            </w:r>
          </w:p>
          <w:p w:rsidR="00AD69CE" w:rsidRPr="00D00F1C" w:rsidRDefault="00B3559B" w:rsidP="00657CD2">
            <w:pPr>
              <w:spacing w:before="0"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09</w:t>
            </w:r>
            <w:r w:rsidR="00AD69CE" w:rsidRPr="00D00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.06</w:t>
            </w:r>
          </w:p>
          <w:p w:rsidR="00AD69CE" w:rsidRPr="00D00F1C" w:rsidRDefault="00AD69CE" w:rsidP="00657CD2">
            <w:pPr>
              <w:spacing w:before="0" w:after="0"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6648" w:type="dxa"/>
          </w:tcPr>
          <w:p w:rsidR="00AD69CE" w:rsidRPr="00D00F1C" w:rsidRDefault="00AD69CE" w:rsidP="00657CD2">
            <w:pPr>
              <w:pStyle w:val="a9"/>
              <w:numPr>
                <w:ilvl w:val="0"/>
                <w:numId w:val="17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Минутка здоровья «Нет вредным привычкам»</w:t>
            </w:r>
            <w:r w:rsidR="00FF4487"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  <w:p w:rsidR="00AD69CE" w:rsidRPr="00D00F1C" w:rsidRDefault="00AD69CE" w:rsidP="00657CD2">
            <w:pPr>
              <w:pStyle w:val="a9"/>
              <w:numPr>
                <w:ilvl w:val="0"/>
                <w:numId w:val="17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Просмотр видеофильма о великих ученых и их открытиях</w:t>
            </w:r>
            <w:proofErr w:type="gramStart"/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F4487"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proofErr w:type="gramEnd"/>
          </w:p>
          <w:p w:rsidR="00AD69CE" w:rsidRPr="00D00F1C" w:rsidRDefault="00AD69CE" w:rsidP="00657CD2">
            <w:pPr>
              <w:pStyle w:val="a9"/>
              <w:numPr>
                <w:ilvl w:val="0"/>
                <w:numId w:val="17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Интеллектуальная игра «Что? Где? Когда?»</w:t>
            </w:r>
            <w:r w:rsidR="00FF4487"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  <w:p w:rsidR="00AD69CE" w:rsidRPr="00D00F1C" w:rsidRDefault="00AD69CE" w:rsidP="00657CD2">
            <w:pPr>
              <w:pStyle w:val="a9"/>
              <w:numPr>
                <w:ilvl w:val="0"/>
                <w:numId w:val="17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Интерактивное занятие «Физика в нашей жизни».</w:t>
            </w:r>
          </w:p>
          <w:p w:rsidR="00AD69CE" w:rsidRPr="00D00F1C" w:rsidRDefault="00AD69CE" w:rsidP="00657CD2">
            <w:pPr>
              <w:pStyle w:val="a9"/>
              <w:numPr>
                <w:ilvl w:val="0"/>
                <w:numId w:val="17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Прогулка. Игры на свежем воздухе.</w:t>
            </w:r>
          </w:p>
          <w:p w:rsidR="00AD69CE" w:rsidRPr="00D00F1C" w:rsidRDefault="00AD69CE" w:rsidP="00657CD2">
            <w:pPr>
              <w:pStyle w:val="a9"/>
              <w:numPr>
                <w:ilvl w:val="0"/>
                <w:numId w:val="17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Итоги дня.</w:t>
            </w:r>
          </w:p>
        </w:tc>
      </w:tr>
      <w:tr w:rsidR="00605A23" w:rsidRPr="00D00F1C" w:rsidTr="00657CD2">
        <w:tc>
          <w:tcPr>
            <w:tcW w:w="2850" w:type="dxa"/>
          </w:tcPr>
          <w:p w:rsidR="00FF4487" w:rsidRPr="00D00F1C" w:rsidRDefault="00FF4487" w:rsidP="00657CD2">
            <w:pPr>
              <w:tabs>
                <w:tab w:val="center" w:pos="1356"/>
              </w:tabs>
              <w:spacing w:before="0"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  <w:lang w:val="ru-RU"/>
              </w:rPr>
            </w:pPr>
          </w:p>
          <w:p w:rsidR="00AE3D2F" w:rsidRPr="00D00F1C" w:rsidRDefault="00AE3D2F" w:rsidP="00657CD2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«Орленок хранитель исторической памяти»</w:t>
            </w:r>
          </w:p>
          <w:p w:rsidR="00AE3D2F" w:rsidRPr="00D00F1C" w:rsidRDefault="00AE3D2F" w:rsidP="00657CD2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День России</w:t>
            </w:r>
          </w:p>
          <w:p w:rsidR="00AE3D2F" w:rsidRPr="00D00F1C" w:rsidRDefault="00B3559B" w:rsidP="00657CD2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10</w:t>
            </w:r>
            <w:r w:rsidR="00AE3D2F" w:rsidRPr="00D00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.06</w:t>
            </w:r>
          </w:p>
          <w:p w:rsidR="008F42A4" w:rsidRPr="00D00F1C" w:rsidRDefault="008F42A4" w:rsidP="00657CD2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6648" w:type="dxa"/>
          </w:tcPr>
          <w:p w:rsidR="008F42A4" w:rsidRPr="00D00F1C" w:rsidRDefault="008F42A4" w:rsidP="00657CD2">
            <w:pPr>
              <w:pStyle w:val="a9"/>
              <w:numPr>
                <w:ilvl w:val="0"/>
                <w:numId w:val="21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Минутка здоровья «Я выбираю безопасность»</w:t>
            </w:r>
            <w:r w:rsidR="00FF4487"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  <w:p w:rsidR="00FF4487" w:rsidRPr="00D00F1C" w:rsidRDefault="00AE3D2F" w:rsidP="00657CD2">
            <w:pPr>
              <w:pStyle w:val="a9"/>
              <w:numPr>
                <w:ilvl w:val="0"/>
                <w:numId w:val="21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Конкурс рисунков на асфальте, посвященный Дню России «Моя Россия» в рамках СВО. (СДК)</w:t>
            </w:r>
            <w:r w:rsidR="00FF4487"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  <w:p w:rsidR="00FF4487" w:rsidRPr="00D00F1C" w:rsidRDefault="00FF4487" w:rsidP="00657CD2">
            <w:pPr>
              <w:pStyle w:val="a9"/>
              <w:numPr>
                <w:ilvl w:val="0"/>
                <w:numId w:val="21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Беседа « Символы России» (герб, флаг, гимн).</w:t>
            </w:r>
            <w:r w:rsidRPr="00D00F1C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br/>
              <w:t>4.  Просмотр презентации «Моя Россия – моя страна».</w:t>
            </w:r>
          </w:p>
          <w:p w:rsidR="00FF4487" w:rsidRPr="00D00F1C" w:rsidRDefault="00FF4487" w:rsidP="00657CD2">
            <w:pPr>
              <w:pStyle w:val="a9"/>
              <w:numPr>
                <w:ilvl w:val="0"/>
                <w:numId w:val="21"/>
              </w:num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00F1C">
              <w:rPr>
                <w:rFonts w:ascii="Times New Roman" w:hAnsi="Times New Roman"/>
                <w:color w:val="000000"/>
                <w:sz w:val="24"/>
                <w:szCs w:val="24"/>
                <w:lang w:val="ru-RU" w:eastAsia="ru-RU" w:bidi="ar-SA"/>
              </w:rPr>
              <w:t>ПДД. Конкурсная программа «Зеленый огонек».</w:t>
            </w:r>
          </w:p>
          <w:p w:rsidR="00FF4487" w:rsidRPr="00D00F1C" w:rsidRDefault="00FF4487" w:rsidP="00657CD2">
            <w:pPr>
              <w:pStyle w:val="a9"/>
              <w:numPr>
                <w:ilvl w:val="0"/>
                <w:numId w:val="21"/>
              </w:num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Прогулка. Игры на свежем воздухе.</w:t>
            </w:r>
          </w:p>
          <w:p w:rsidR="008F42A4" w:rsidRPr="00D00F1C" w:rsidRDefault="00FF4487" w:rsidP="00657CD2">
            <w:pPr>
              <w:pStyle w:val="a9"/>
              <w:numPr>
                <w:ilvl w:val="0"/>
                <w:numId w:val="21"/>
              </w:numPr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Итоги дня.</w:t>
            </w:r>
          </w:p>
          <w:p w:rsidR="00FF4487" w:rsidRPr="00D00F1C" w:rsidRDefault="00FF4487" w:rsidP="00657CD2">
            <w:pPr>
              <w:pStyle w:val="a9"/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  <w:p w:rsidR="00657CD2" w:rsidRPr="00D00F1C" w:rsidRDefault="00657CD2" w:rsidP="00657CD2">
            <w:pPr>
              <w:pStyle w:val="a9"/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  <w:p w:rsidR="00657CD2" w:rsidRPr="00D00F1C" w:rsidRDefault="00657CD2" w:rsidP="00657CD2">
            <w:pPr>
              <w:pStyle w:val="a9"/>
              <w:tabs>
                <w:tab w:val="left" w:pos="720"/>
              </w:tabs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</w:tr>
      <w:tr w:rsidR="00605A23" w:rsidRPr="00D00F1C" w:rsidTr="00657CD2">
        <w:tc>
          <w:tcPr>
            <w:tcW w:w="2850" w:type="dxa"/>
          </w:tcPr>
          <w:p w:rsidR="008F42A4" w:rsidRPr="00D00F1C" w:rsidRDefault="008F42A4" w:rsidP="00657CD2">
            <w:pPr>
              <w:spacing w:before="0"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  <w:p w:rsidR="008F42A4" w:rsidRPr="00D00F1C" w:rsidRDefault="00B3559B" w:rsidP="00657CD2">
            <w:pPr>
              <w:spacing w:before="0" w:after="0"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8F42A4" w:rsidRPr="00D00F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«Орленок-</w:t>
            </w:r>
            <w:proofErr w:type="spellStart"/>
            <w:r w:rsidR="00C17CBB" w:rsidRPr="00D00F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эколенок</w:t>
            </w:r>
            <w:proofErr w:type="spellEnd"/>
            <w:r w:rsidR="008F42A4" w:rsidRPr="00D00F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»</w:t>
            </w:r>
          </w:p>
          <w:p w:rsidR="008F42A4" w:rsidRPr="00D00F1C" w:rsidRDefault="00B3559B" w:rsidP="00657CD2">
            <w:pPr>
              <w:spacing w:before="0" w:after="0"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11</w:t>
            </w:r>
            <w:r w:rsidR="008F42A4" w:rsidRPr="00D00F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.06</w:t>
            </w:r>
          </w:p>
          <w:p w:rsidR="008F42A4" w:rsidRPr="00D00F1C" w:rsidRDefault="008F42A4" w:rsidP="00657CD2">
            <w:pPr>
              <w:spacing w:before="0"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648" w:type="dxa"/>
          </w:tcPr>
          <w:p w:rsidR="00C17CBB" w:rsidRPr="00D00F1C" w:rsidRDefault="00C17CBB" w:rsidP="00657CD2">
            <w:pPr>
              <w:pStyle w:val="a9"/>
              <w:numPr>
                <w:ilvl w:val="0"/>
                <w:numId w:val="22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 xml:space="preserve">Минутка здоровья «Друзья </w:t>
            </w:r>
            <w:proofErr w:type="spellStart"/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Мойдодыра</w:t>
            </w:r>
            <w:proofErr w:type="spellEnd"/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 xml:space="preserve"> и наше здоровье».</w:t>
            </w:r>
          </w:p>
          <w:p w:rsidR="006270DE" w:rsidRPr="00D00F1C" w:rsidRDefault="006270DE" w:rsidP="00657CD2">
            <w:pPr>
              <w:pStyle w:val="a9"/>
              <w:numPr>
                <w:ilvl w:val="0"/>
                <w:numId w:val="22"/>
              </w:numPr>
              <w:suppressAutoHyphens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Экскурсия на реку Быстрая. Операция «Чистый родник».</w:t>
            </w:r>
          </w:p>
          <w:p w:rsidR="006270DE" w:rsidRPr="00D00F1C" w:rsidRDefault="006270DE" w:rsidP="00657CD2">
            <w:pPr>
              <w:pStyle w:val="a9"/>
              <w:numPr>
                <w:ilvl w:val="0"/>
                <w:numId w:val="22"/>
              </w:numPr>
              <w:suppressAutoHyphens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Викторина «Что я знаю о воде».</w:t>
            </w:r>
          </w:p>
          <w:p w:rsidR="00C17CBB" w:rsidRPr="00D00F1C" w:rsidRDefault="006270DE" w:rsidP="00657CD2">
            <w:pPr>
              <w:pStyle w:val="a9"/>
              <w:numPr>
                <w:ilvl w:val="0"/>
                <w:numId w:val="22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Выпуск газеты «Экологический вестник» и открыток.</w:t>
            </w:r>
          </w:p>
          <w:p w:rsidR="00C17CBB" w:rsidRPr="00D00F1C" w:rsidRDefault="00AE3D2F" w:rsidP="00657CD2">
            <w:pPr>
              <w:pStyle w:val="a9"/>
              <w:numPr>
                <w:ilvl w:val="0"/>
                <w:numId w:val="22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«Чудеса на кухне» химические опыты.</w:t>
            </w:r>
          </w:p>
          <w:p w:rsidR="00C17CBB" w:rsidRPr="00D00F1C" w:rsidRDefault="00C17CBB" w:rsidP="00657CD2">
            <w:pPr>
              <w:pStyle w:val="a9"/>
              <w:numPr>
                <w:ilvl w:val="0"/>
                <w:numId w:val="22"/>
              </w:numPr>
              <w:suppressAutoHyphens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Школа безопасности. Беседа по ПДД. «Будь осторожен на дороге».</w:t>
            </w:r>
          </w:p>
          <w:p w:rsidR="00AE3D2F" w:rsidRPr="00D00F1C" w:rsidRDefault="00C17CBB" w:rsidP="00657CD2">
            <w:pPr>
              <w:pStyle w:val="a9"/>
              <w:numPr>
                <w:ilvl w:val="0"/>
                <w:numId w:val="22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ПДД «Дорожный виртуоз» сюжетно-ролевая игра.</w:t>
            </w:r>
          </w:p>
          <w:p w:rsidR="00AE3D2F" w:rsidRPr="00D00F1C" w:rsidRDefault="00AE3D2F" w:rsidP="00657CD2">
            <w:pPr>
              <w:pStyle w:val="a9"/>
              <w:numPr>
                <w:ilvl w:val="0"/>
                <w:numId w:val="22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Игровая программа «Дождь из мыльных пузырей» (СДК).</w:t>
            </w:r>
          </w:p>
          <w:p w:rsidR="00AE3D2F" w:rsidRPr="00D00F1C" w:rsidRDefault="00AE3D2F" w:rsidP="00657CD2">
            <w:pPr>
              <w:pStyle w:val="a9"/>
              <w:numPr>
                <w:ilvl w:val="0"/>
                <w:numId w:val="22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Прогулка. Игры на свежем воздухе.</w:t>
            </w:r>
          </w:p>
          <w:p w:rsidR="008F42A4" w:rsidRPr="00D00F1C" w:rsidRDefault="00AE3D2F" w:rsidP="00657CD2">
            <w:pPr>
              <w:pStyle w:val="a9"/>
              <w:numPr>
                <w:ilvl w:val="0"/>
                <w:numId w:val="22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Итоги дня.</w:t>
            </w:r>
          </w:p>
          <w:p w:rsidR="00C73017" w:rsidRPr="00D00F1C" w:rsidRDefault="00C73017" w:rsidP="00657CD2">
            <w:pPr>
              <w:pStyle w:val="a9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</w:p>
        </w:tc>
      </w:tr>
      <w:tr w:rsidR="00605A23" w:rsidRPr="00D00F1C" w:rsidTr="00657CD2">
        <w:tc>
          <w:tcPr>
            <w:tcW w:w="2850" w:type="dxa"/>
          </w:tcPr>
          <w:p w:rsidR="008F42A4" w:rsidRPr="00D00F1C" w:rsidRDefault="00B3559B" w:rsidP="00657CD2">
            <w:pPr>
              <w:spacing w:before="0" w:after="0"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8F42A4" w:rsidRPr="00D00F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«Орленок-художник»</w:t>
            </w:r>
          </w:p>
          <w:p w:rsidR="008F42A4" w:rsidRPr="00D00F1C" w:rsidRDefault="00B3559B" w:rsidP="00657CD2">
            <w:pPr>
              <w:spacing w:before="0" w:after="0"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16</w:t>
            </w:r>
            <w:r w:rsidR="008F42A4" w:rsidRPr="00D00F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.06</w:t>
            </w:r>
          </w:p>
          <w:p w:rsidR="008F42A4" w:rsidRPr="00D00F1C" w:rsidRDefault="008F42A4" w:rsidP="00657CD2">
            <w:pPr>
              <w:spacing w:before="0" w:after="0"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6648" w:type="dxa"/>
          </w:tcPr>
          <w:p w:rsidR="008F42A4" w:rsidRPr="00D00F1C" w:rsidRDefault="008F42A4" w:rsidP="00657CD2">
            <w:pPr>
              <w:pStyle w:val="a9"/>
              <w:numPr>
                <w:ilvl w:val="0"/>
                <w:numId w:val="23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Минутка здор</w:t>
            </w:r>
            <w:r w:rsidR="00C73017"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овья «Все зависит от нас самих».</w:t>
            </w:r>
          </w:p>
          <w:p w:rsidR="008F42A4" w:rsidRPr="00D00F1C" w:rsidRDefault="008F42A4" w:rsidP="00657CD2">
            <w:pPr>
              <w:pStyle w:val="a9"/>
              <w:numPr>
                <w:ilvl w:val="0"/>
                <w:numId w:val="23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Мастер-класс «Необычное рисование»</w:t>
            </w:r>
          </w:p>
          <w:p w:rsidR="008F42A4" w:rsidRPr="00D00F1C" w:rsidRDefault="00AE3D2F" w:rsidP="00657CD2">
            <w:pPr>
              <w:pStyle w:val="a9"/>
              <w:numPr>
                <w:ilvl w:val="0"/>
                <w:numId w:val="23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Познавательная</w:t>
            </w:r>
            <w:r w:rsidR="006270DE"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программа «Праздник русской березки» СДК)</w:t>
            </w:r>
            <w:proofErr w:type="gramEnd"/>
          </w:p>
          <w:p w:rsidR="008F42A4" w:rsidRPr="00D00F1C" w:rsidRDefault="008F42A4" w:rsidP="00657CD2">
            <w:pPr>
              <w:pStyle w:val="a9"/>
              <w:numPr>
                <w:ilvl w:val="0"/>
                <w:numId w:val="23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Рефлексия. Рисунки на асфальте «Мы – Орлята!»  </w:t>
            </w:r>
          </w:p>
          <w:p w:rsidR="008F42A4" w:rsidRPr="00D00F1C" w:rsidRDefault="008F42A4" w:rsidP="00657CD2">
            <w:pPr>
              <w:pStyle w:val="a9"/>
              <w:numPr>
                <w:ilvl w:val="0"/>
                <w:numId w:val="23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Прогулка. Игры на свежем воздухе.</w:t>
            </w:r>
          </w:p>
          <w:p w:rsidR="008F42A4" w:rsidRPr="00D00F1C" w:rsidRDefault="008F42A4" w:rsidP="00657CD2">
            <w:pPr>
              <w:pStyle w:val="a9"/>
              <w:numPr>
                <w:ilvl w:val="0"/>
                <w:numId w:val="23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Итоги дня.</w:t>
            </w:r>
          </w:p>
        </w:tc>
      </w:tr>
      <w:tr w:rsidR="00605A23" w:rsidRPr="00D00F1C" w:rsidTr="00657CD2">
        <w:tc>
          <w:tcPr>
            <w:tcW w:w="2850" w:type="dxa"/>
          </w:tcPr>
          <w:p w:rsidR="008F42A4" w:rsidRPr="00D00F1C" w:rsidRDefault="00B3559B" w:rsidP="00657CD2">
            <w:pPr>
              <w:spacing w:before="0"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8F42A4" w:rsidRPr="00D00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«</w:t>
            </w:r>
            <w:r w:rsidR="00AE3D2F" w:rsidRPr="00D00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Орленок мастер</w:t>
            </w:r>
            <w:r w:rsidR="008F42A4" w:rsidRPr="00D00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»</w:t>
            </w:r>
          </w:p>
          <w:p w:rsidR="008F42A4" w:rsidRPr="00D00F1C" w:rsidRDefault="00AE3D2F" w:rsidP="00657CD2">
            <w:pPr>
              <w:spacing w:before="0" w:after="0"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lastRenderedPageBreak/>
              <w:t>17</w:t>
            </w:r>
            <w:r w:rsidR="008F42A4" w:rsidRPr="00D00F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.06</w:t>
            </w:r>
          </w:p>
          <w:p w:rsidR="008F42A4" w:rsidRPr="00D00F1C" w:rsidRDefault="008F42A4" w:rsidP="00657CD2">
            <w:pPr>
              <w:spacing w:before="0" w:after="0"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6648" w:type="dxa"/>
          </w:tcPr>
          <w:p w:rsidR="008F42A4" w:rsidRPr="00D00F1C" w:rsidRDefault="008F42A4" w:rsidP="00657CD2">
            <w:pPr>
              <w:pStyle w:val="a9"/>
              <w:numPr>
                <w:ilvl w:val="0"/>
                <w:numId w:val="25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lastRenderedPageBreak/>
              <w:t>1.Минутка здоровья «Нет вредным привычкам»</w:t>
            </w:r>
            <w:r w:rsidR="00C73017"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  <w:p w:rsidR="00C73017" w:rsidRPr="00D00F1C" w:rsidRDefault="00AE3D2F" w:rsidP="00657CD2">
            <w:pPr>
              <w:pStyle w:val="a9"/>
              <w:numPr>
                <w:ilvl w:val="0"/>
                <w:numId w:val="25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Мастер-класс к году семьи «Ромашки нежный лепесток» в рамках образовательного проекта «Культура для школьников» (СДК)</w:t>
            </w:r>
            <w:r w:rsidR="00C73017"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  <w:p w:rsidR="00C73017" w:rsidRPr="00D00F1C" w:rsidRDefault="00C73017" w:rsidP="00657CD2">
            <w:pPr>
              <w:pStyle w:val="a9"/>
              <w:numPr>
                <w:ilvl w:val="0"/>
                <w:numId w:val="25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Прогулка. Игры на свежем воздухе.</w:t>
            </w:r>
          </w:p>
          <w:p w:rsidR="008F42A4" w:rsidRPr="00D00F1C" w:rsidRDefault="00C73017" w:rsidP="00657CD2">
            <w:pPr>
              <w:pStyle w:val="a9"/>
              <w:numPr>
                <w:ilvl w:val="0"/>
                <w:numId w:val="25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Итоги дня.</w:t>
            </w:r>
          </w:p>
        </w:tc>
      </w:tr>
      <w:tr w:rsidR="00605A23" w:rsidRPr="00D00F1C" w:rsidTr="00657CD2">
        <w:tc>
          <w:tcPr>
            <w:tcW w:w="2850" w:type="dxa"/>
          </w:tcPr>
          <w:p w:rsidR="008F42A4" w:rsidRPr="00D00F1C" w:rsidRDefault="00B3559B" w:rsidP="00657CD2">
            <w:pPr>
              <w:spacing w:before="0"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 </w:t>
            </w:r>
            <w:r w:rsidR="006270DE" w:rsidRPr="00D00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«Орленок спортсмен»</w:t>
            </w:r>
          </w:p>
          <w:p w:rsidR="008F42A4" w:rsidRPr="00D00F1C" w:rsidRDefault="00AE3D2F" w:rsidP="00657CD2">
            <w:pPr>
              <w:spacing w:before="0" w:after="0"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18</w:t>
            </w:r>
            <w:r w:rsidR="008F42A4" w:rsidRPr="00D00F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.06</w:t>
            </w:r>
          </w:p>
          <w:p w:rsidR="008F42A4" w:rsidRPr="00D00F1C" w:rsidRDefault="008F42A4" w:rsidP="00657CD2">
            <w:pPr>
              <w:spacing w:before="0" w:after="0"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6648" w:type="dxa"/>
          </w:tcPr>
          <w:p w:rsidR="006270DE" w:rsidRPr="00D00F1C" w:rsidRDefault="006270DE" w:rsidP="00657CD2">
            <w:pPr>
              <w:pStyle w:val="a9"/>
              <w:numPr>
                <w:ilvl w:val="0"/>
                <w:numId w:val="26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Минутка здоровья «Полезная и вредная еда».</w:t>
            </w:r>
          </w:p>
          <w:p w:rsidR="006270DE" w:rsidRPr="00D00F1C" w:rsidRDefault="006270DE" w:rsidP="00657CD2">
            <w:pPr>
              <w:pStyle w:val="a9"/>
              <w:numPr>
                <w:ilvl w:val="0"/>
                <w:numId w:val="26"/>
              </w:numPr>
              <w:suppressAutoHyphens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Спортивный «муравейник».</w:t>
            </w:r>
          </w:p>
          <w:p w:rsidR="006270DE" w:rsidRPr="00D00F1C" w:rsidRDefault="006270DE" w:rsidP="00657CD2">
            <w:pPr>
              <w:pStyle w:val="a9"/>
              <w:numPr>
                <w:ilvl w:val="0"/>
                <w:numId w:val="26"/>
              </w:numPr>
              <w:suppressAutoHyphens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Конкурс рисунков и плакатов «Мы за здоровый образ жизни»</w:t>
            </w:r>
            <w:r w:rsidR="00C73017"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.</w:t>
            </w:r>
          </w:p>
          <w:p w:rsidR="00C73017" w:rsidRPr="00D00F1C" w:rsidRDefault="00C73017" w:rsidP="00657CD2">
            <w:pPr>
              <w:pStyle w:val="a9"/>
              <w:numPr>
                <w:ilvl w:val="0"/>
                <w:numId w:val="26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Развлекательная программа «Поиграем, пошутим». (СДК)</w:t>
            </w:r>
          </w:p>
          <w:p w:rsidR="006270DE" w:rsidRPr="00D00F1C" w:rsidRDefault="006270DE" w:rsidP="00657CD2">
            <w:pPr>
              <w:pStyle w:val="a9"/>
              <w:numPr>
                <w:ilvl w:val="0"/>
                <w:numId w:val="26"/>
              </w:numPr>
              <w:suppressAutoHyphens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ПДД. Интерактивная игра «Не торопись, на знак оглянись».</w:t>
            </w:r>
          </w:p>
          <w:p w:rsidR="006270DE" w:rsidRPr="00D00F1C" w:rsidRDefault="006270DE" w:rsidP="00657CD2">
            <w:pPr>
              <w:pStyle w:val="a9"/>
              <w:numPr>
                <w:ilvl w:val="0"/>
                <w:numId w:val="26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Школа безопасности. Инструктаж «О чем говорят дорожные знаки»</w:t>
            </w:r>
            <w:r w:rsidR="00C73017"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.</w:t>
            </w:r>
          </w:p>
          <w:p w:rsidR="006270DE" w:rsidRPr="00D00F1C" w:rsidRDefault="006270DE" w:rsidP="00657CD2">
            <w:pPr>
              <w:pStyle w:val="a9"/>
              <w:numPr>
                <w:ilvl w:val="0"/>
                <w:numId w:val="26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Прогулка. Игры на свежем воздухе.</w:t>
            </w:r>
          </w:p>
          <w:p w:rsidR="006270DE" w:rsidRPr="00D00F1C" w:rsidRDefault="006270DE" w:rsidP="00657CD2">
            <w:pPr>
              <w:pStyle w:val="a9"/>
              <w:numPr>
                <w:ilvl w:val="0"/>
                <w:numId w:val="26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Итоги дня.</w:t>
            </w:r>
          </w:p>
        </w:tc>
      </w:tr>
      <w:tr w:rsidR="00605A23" w:rsidRPr="00D00F1C" w:rsidTr="00657CD2">
        <w:tc>
          <w:tcPr>
            <w:tcW w:w="2850" w:type="dxa"/>
          </w:tcPr>
          <w:p w:rsidR="008F42A4" w:rsidRPr="00D00F1C" w:rsidRDefault="009E6F87" w:rsidP="00657CD2">
            <w:pPr>
              <w:spacing w:before="0"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Орленок  м</w:t>
            </w:r>
            <w:r w:rsidR="008F42A4" w:rsidRPr="00D00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астер».</w:t>
            </w:r>
          </w:p>
          <w:p w:rsidR="008F42A4" w:rsidRPr="00D00F1C" w:rsidRDefault="00AE3D2F" w:rsidP="00657CD2">
            <w:pPr>
              <w:spacing w:before="0" w:after="0"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  <w:lang w:val="ru-RU"/>
              </w:rPr>
            </w:pPr>
            <w:r w:rsidRPr="00D00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19</w:t>
            </w:r>
            <w:r w:rsidR="008F42A4" w:rsidRPr="00D00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.06</w:t>
            </w:r>
          </w:p>
        </w:tc>
        <w:tc>
          <w:tcPr>
            <w:tcW w:w="6648" w:type="dxa"/>
          </w:tcPr>
          <w:p w:rsidR="00110096" w:rsidRPr="00D00F1C" w:rsidRDefault="009E6F87" w:rsidP="00657CD2">
            <w:pPr>
              <w:pStyle w:val="a9"/>
              <w:numPr>
                <w:ilvl w:val="0"/>
                <w:numId w:val="30"/>
              </w:num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/>
                <w:sz w:val="24"/>
                <w:szCs w:val="24"/>
                <w:lang w:val="ru-RU" w:eastAsia="ar-SA" w:bidi="ar-SA"/>
              </w:rPr>
              <w:t>Минутки здоровья «Солнечный ожог. Первая помощь при ожоге».</w:t>
            </w:r>
          </w:p>
          <w:p w:rsidR="009E6F87" w:rsidRPr="00D00F1C" w:rsidRDefault="00110096" w:rsidP="00657CD2">
            <w:pPr>
              <w:pStyle w:val="a9"/>
              <w:numPr>
                <w:ilvl w:val="0"/>
                <w:numId w:val="30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Коллективно-творческое дело «Россия мастеровая» (по отрядам)</w:t>
            </w:r>
            <w:r w:rsidR="009E6F87"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E6F87"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Изготовление </w:t>
            </w: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матрешки (в любой технике), презентация матрешки.</w:t>
            </w:r>
          </w:p>
          <w:p w:rsidR="008F42A4" w:rsidRPr="00D00F1C" w:rsidRDefault="00110096" w:rsidP="00657CD2">
            <w:pPr>
              <w:pStyle w:val="a9"/>
              <w:numPr>
                <w:ilvl w:val="0"/>
                <w:numId w:val="30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AE3D2F"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Викторина Дорожная азбука» (СДК)</w:t>
            </w:r>
            <w:r w:rsidR="009E6F87"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  <w:p w:rsidR="009E6F87" w:rsidRPr="00D00F1C" w:rsidRDefault="009E6F87" w:rsidP="00657CD2">
            <w:pPr>
              <w:pStyle w:val="a9"/>
              <w:numPr>
                <w:ilvl w:val="0"/>
                <w:numId w:val="30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Прогулка. Игры на свежем воздухе.</w:t>
            </w:r>
          </w:p>
          <w:p w:rsidR="009E6F87" w:rsidRPr="00D00F1C" w:rsidRDefault="009E6F87" w:rsidP="00657CD2">
            <w:pPr>
              <w:pStyle w:val="a9"/>
              <w:numPr>
                <w:ilvl w:val="0"/>
                <w:numId w:val="30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Итоги дня.</w:t>
            </w:r>
          </w:p>
        </w:tc>
      </w:tr>
      <w:tr w:rsidR="00605A23" w:rsidRPr="00D00F1C" w:rsidTr="00657CD2">
        <w:tc>
          <w:tcPr>
            <w:tcW w:w="2850" w:type="dxa"/>
          </w:tcPr>
          <w:p w:rsidR="002A77A6" w:rsidRPr="00D00F1C" w:rsidRDefault="002A77A6" w:rsidP="00657CD2">
            <w:pPr>
              <w:spacing w:before="0"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Орленок лидер </w:t>
            </w:r>
          </w:p>
          <w:p w:rsidR="008F42A4" w:rsidRPr="00D00F1C" w:rsidRDefault="00110096" w:rsidP="00657CD2">
            <w:pPr>
              <w:spacing w:before="0"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20</w:t>
            </w:r>
            <w:r w:rsidR="008F42A4" w:rsidRPr="00D00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.06</w:t>
            </w:r>
          </w:p>
          <w:p w:rsidR="001B7982" w:rsidRPr="00D00F1C" w:rsidRDefault="001B7982" w:rsidP="00657CD2">
            <w:pPr>
              <w:spacing w:before="0" w:after="0"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6648" w:type="dxa"/>
          </w:tcPr>
          <w:p w:rsidR="001B7982" w:rsidRPr="00D00F1C" w:rsidRDefault="001B7982" w:rsidP="00657CD2">
            <w:pPr>
              <w:pStyle w:val="a9"/>
              <w:numPr>
                <w:ilvl w:val="0"/>
                <w:numId w:val="31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Минутка здоровья «Осанка – основа красивой походки».</w:t>
            </w:r>
          </w:p>
          <w:p w:rsidR="001B7982" w:rsidRPr="00D00F1C" w:rsidRDefault="001B7982" w:rsidP="00657CD2">
            <w:pPr>
              <w:pStyle w:val="a9"/>
              <w:numPr>
                <w:ilvl w:val="0"/>
                <w:numId w:val="31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 xml:space="preserve">Марафон интересных дел «Раз, два, три, четыре, </w:t>
            </w:r>
            <w:proofErr w:type="gramStart"/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пять-мы</w:t>
            </w:r>
            <w:proofErr w:type="gramEnd"/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 xml:space="preserve"> идем играть»:</w:t>
            </w:r>
          </w:p>
          <w:p w:rsidR="001B7982" w:rsidRPr="00D00F1C" w:rsidRDefault="001B7982" w:rsidP="00657CD2">
            <w:pPr>
              <w:pStyle w:val="a9"/>
              <w:numPr>
                <w:ilvl w:val="0"/>
                <w:numId w:val="31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Игра на местности «В поисках клада»</w:t>
            </w:r>
          </w:p>
          <w:p w:rsidR="001B7982" w:rsidRPr="00D00F1C" w:rsidRDefault="001B7982" w:rsidP="00657CD2">
            <w:pPr>
              <w:pStyle w:val="a9"/>
              <w:numPr>
                <w:ilvl w:val="0"/>
                <w:numId w:val="31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Конкурс рисунков и плакатов «Незабываемый момент»</w:t>
            </w:r>
            <w:r w:rsidR="009E6F87"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.</w:t>
            </w: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 xml:space="preserve"> </w:t>
            </w:r>
          </w:p>
          <w:p w:rsidR="001B7982" w:rsidRPr="00D00F1C" w:rsidRDefault="001B7982" w:rsidP="00657CD2">
            <w:pPr>
              <w:pStyle w:val="a9"/>
              <w:numPr>
                <w:ilvl w:val="0"/>
                <w:numId w:val="31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 xml:space="preserve">Инструктаж «Безопасность детей при проведении игры на местности». </w:t>
            </w:r>
          </w:p>
          <w:p w:rsidR="001B7982" w:rsidRPr="00D00F1C" w:rsidRDefault="001B7982" w:rsidP="00657CD2">
            <w:pPr>
              <w:pStyle w:val="a9"/>
              <w:numPr>
                <w:ilvl w:val="0"/>
                <w:numId w:val="31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Прогулка. Игры на свежем воздухе.</w:t>
            </w:r>
          </w:p>
          <w:p w:rsidR="00657CD2" w:rsidRPr="00D00F1C" w:rsidRDefault="001B7982" w:rsidP="00657CD2">
            <w:pPr>
              <w:pStyle w:val="a9"/>
              <w:numPr>
                <w:ilvl w:val="0"/>
                <w:numId w:val="31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Итоги дня.</w:t>
            </w:r>
          </w:p>
        </w:tc>
      </w:tr>
      <w:tr w:rsidR="00605A23" w:rsidRPr="00D00F1C" w:rsidTr="00657CD2">
        <w:tc>
          <w:tcPr>
            <w:tcW w:w="2850" w:type="dxa"/>
          </w:tcPr>
          <w:p w:rsidR="001B7982" w:rsidRPr="00D00F1C" w:rsidRDefault="00B3559B" w:rsidP="00657CD2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1B7982" w:rsidRPr="00D00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«Орленок хранитель исторической памяти»</w:t>
            </w:r>
          </w:p>
          <w:p w:rsidR="009E6F87" w:rsidRPr="00D00F1C" w:rsidRDefault="009E6F87" w:rsidP="00657CD2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1B7982" w:rsidRPr="00D00F1C" w:rsidRDefault="001B7982" w:rsidP="00657CD2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День России</w:t>
            </w:r>
          </w:p>
          <w:p w:rsidR="001B7982" w:rsidRPr="00D00F1C" w:rsidRDefault="001B7982" w:rsidP="00657CD2">
            <w:pPr>
              <w:spacing w:before="0" w:after="0"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  <w:lang w:val="ru-RU"/>
              </w:rPr>
            </w:pPr>
          </w:p>
          <w:p w:rsidR="001B7982" w:rsidRPr="00D00F1C" w:rsidRDefault="00B3559B" w:rsidP="00657CD2">
            <w:pPr>
              <w:spacing w:before="0"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23</w:t>
            </w:r>
            <w:r w:rsidR="009E6F87" w:rsidRPr="00D00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.06</w:t>
            </w:r>
          </w:p>
        </w:tc>
        <w:tc>
          <w:tcPr>
            <w:tcW w:w="6648" w:type="dxa"/>
          </w:tcPr>
          <w:p w:rsidR="0084393E" w:rsidRPr="00D00F1C" w:rsidRDefault="009E6F87" w:rsidP="00657CD2">
            <w:pPr>
              <w:pStyle w:val="a9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Минутка здоровья </w:t>
            </w:r>
            <w:r w:rsidRPr="00D00F1C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 xml:space="preserve">  «Путешествие в страну </w:t>
            </w:r>
            <w:proofErr w:type="spellStart"/>
            <w:r w:rsidRPr="00D00F1C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Витаминию</w:t>
            </w:r>
            <w:proofErr w:type="spellEnd"/>
            <w:r w:rsidRPr="00D00F1C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».</w:t>
            </w:r>
          </w:p>
          <w:p w:rsidR="0084393E" w:rsidRPr="00D00F1C" w:rsidRDefault="0084393E" w:rsidP="00657CD2">
            <w:pPr>
              <w:pStyle w:val="a9"/>
              <w:numPr>
                <w:ilvl w:val="0"/>
                <w:numId w:val="34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  <w:t>Школа безопасности. Инструктаж «Поведение в помещении».</w:t>
            </w:r>
          </w:p>
          <w:p w:rsidR="0084393E" w:rsidRPr="00D00F1C" w:rsidRDefault="0084393E" w:rsidP="00657CD2">
            <w:pPr>
              <w:pStyle w:val="a9"/>
              <w:numPr>
                <w:ilvl w:val="0"/>
                <w:numId w:val="34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  <w:t>Посещение школьного музея.</w:t>
            </w:r>
          </w:p>
          <w:p w:rsidR="0084393E" w:rsidRPr="00D00F1C" w:rsidRDefault="0084393E" w:rsidP="00657CD2">
            <w:pPr>
              <w:pStyle w:val="a9"/>
              <w:numPr>
                <w:ilvl w:val="0"/>
                <w:numId w:val="34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  <w:t>Мастер- класс «Цветок памяти».</w:t>
            </w:r>
          </w:p>
          <w:p w:rsidR="0084393E" w:rsidRPr="00D00F1C" w:rsidRDefault="0084393E" w:rsidP="00657CD2">
            <w:pPr>
              <w:pStyle w:val="a9"/>
              <w:numPr>
                <w:ilvl w:val="0"/>
                <w:numId w:val="34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Торжественное возложение ко Дню памяти и скорби «Мы помним героев» (СДК).</w:t>
            </w:r>
          </w:p>
          <w:p w:rsidR="0084393E" w:rsidRPr="00D00F1C" w:rsidRDefault="0084393E" w:rsidP="00657CD2">
            <w:pPr>
              <w:pStyle w:val="a9"/>
              <w:numPr>
                <w:ilvl w:val="0"/>
                <w:numId w:val="34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  <w:t>Виртуальная экскурсия «Память в граните».</w:t>
            </w:r>
          </w:p>
          <w:p w:rsidR="0084393E" w:rsidRPr="00D00F1C" w:rsidRDefault="0084393E" w:rsidP="00657CD2">
            <w:pPr>
              <w:pStyle w:val="a9"/>
              <w:numPr>
                <w:ilvl w:val="0"/>
                <w:numId w:val="34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Прогулка. Игры на свежем воздухе.</w:t>
            </w:r>
          </w:p>
          <w:p w:rsidR="003244DE" w:rsidRPr="00D00F1C" w:rsidRDefault="0084393E" w:rsidP="00657CD2">
            <w:pPr>
              <w:pStyle w:val="a9"/>
              <w:numPr>
                <w:ilvl w:val="0"/>
                <w:numId w:val="34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Итоги дня.</w:t>
            </w:r>
          </w:p>
        </w:tc>
      </w:tr>
      <w:tr w:rsidR="00605A23" w:rsidRPr="00D00F1C" w:rsidTr="00657CD2">
        <w:tc>
          <w:tcPr>
            <w:tcW w:w="2850" w:type="dxa"/>
          </w:tcPr>
          <w:p w:rsidR="009E6F87" w:rsidRPr="00D00F1C" w:rsidRDefault="008F42A4" w:rsidP="00657CD2">
            <w:pPr>
              <w:spacing w:before="0" w:after="0"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  <w:lang w:val="ru-RU"/>
              </w:rPr>
            </w:pPr>
            <w:r w:rsidRPr="00D00F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E6F87" w:rsidRPr="00D00F1C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  <w:lang w:val="ru-RU"/>
              </w:rPr>
              <w:t xml:space="preserve"> </w:t>
            </w:r>
          </w:p>
          <w:p w:rsidR="008F42A4" w:rsidRPr="00D00F1C" w:rsidRDefault="009E6F87" w:rsidP="00657CD2">
            <w:pPr>
              <w:spacing w:before="0" w:after="0"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8F42A4" w:rsidRPr="00D00F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«Орленок-музыкант»</w:t>
            </w:r>
          </w:p>
          <w:p w:rsidR="008F42A4" w:rsidRPr="00D00F1C" w:rsidRDefault="001B7982" w:rsidP="00657CD2">
            <w:pPr>
              <w:spacing w:before="0"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24</w:t>
            </w:r>
            <w:r w:rsidR="008F42A4" w:rsidRPr="00D00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.06</w:t>
            </w:r>
          </w:p>
        </w:tc>
        <w:tc>
          <w:tcPr>
            <w:tcW w:w="6648" w:type="dxa"/>
          </w:tcPr>
          <w:p w:rsidR="008F42A4" w:rsidRPr="00D00F1C" w:rsidRDefault="008F42A4" w:rsidP="00657CD2">
            <w:pPr>
              <w:pStyle w:val="a9"/>
              <w:numPr>
                <w:ilvl w:val="0"/>
                <w:numId w:val="35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Минутка здоровья «Три слагаемых здоровья»</w:t>
            </w:r>
            <w:r w:rsidR="009E6F87"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  <w:p w:rsidR="008F42A4" w:rsidRPr="00D00F1C" w:rsidRDefault="008F42A4" w:rsidP="00657CD2">
            <w:pPr>
              <w:pStyle w:val="a9"/>
              <w:numPr>
                <w:ilvl w:val="0"/>
                <w:numId w:val="35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Мастер-класс по изготовлению необычных музыкальных инструментов.</w:t>
            </w:r>
          </w:p>
          <w:p w:rsidR="008F42A4" w:rsidRPr="00D00F1C" w:rsidRDefault="008F42A4" w:rsidP="00657CD2">
            <w:pPr>
              <w:pStyle w:val="a9"/>
              <w:numPr>
                <w:ilvl w:val="0"/>
                <w:numId w:val="35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Шуточный концерт «Мы к вам заехали на час»</w:t>
            </w:r>
            <w:r w:rsidR="009E6F87"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  <w:p w:rsidR="008F42A4" w:rsidRPr="00D00F1C" w:rsidRDefault="008F42A4" w:rsidP="00657CD2">
            <w:pPr>
              <w:pStyle w:val="a9"/>
              <w:numPr>
                <w:ilvl w:val="0"/>
                <w:numId w:val="35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Рефлексия «Ноты радости». </w:t>
            </w:r>
          </w:p>
          <w:p w:rsidR="008F42A4" w:rsidRPr="00D00F1C" w:rsidRDefault="008F42A4" w:rsidP="00657CD2">
            <w:pPr>
              <w:pStyle w:val="a9"/>
              <w:numPr>
                <w:ilvl w:val="0"/>
                <w:numId w:val="35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Прогулка. Игры на свежем воздухе.</w:t>
            </w:r>
          </w:p>
          <w:p w:rsidR="008F42A4" w:rsidRPr="00D00F1C" w:rsidRDefault="008F42A4" w:rsidP="00657CD2">
            <w:pPr>
              <w:pStyle w:val="a9"/>
              <w:numPr>
                <w:ilvl w:val="0"/>
                <w:numId w:val="35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Итоги дня.</w:t>
            </w:r>
          </w:p>
        </w:tc>
      </w:tr>
      <w:tr w:rsidR="00605A23" w:rsidRPr="00D00F1C" w:rsidTr="00657CD2">
        <w:trPr>
          <w:trHeight w:val="3014"/>
        </w:trPr>
        <w:tc>
          <w:tcPr>
            <w:tcW w:w="2850" w:type="dxa"/>
          </w:tcPr>
          <w:p w:rsidR="00B3559B" w:rsidRPr="00D00F1C" w:rsidRDefault="001B7982" w:rsidP="00657CD2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«Орленок хранитель исторической памяти»</w:t>
            </w:r>
          </w:p>
          <w:p w:rsidR="007F1A18" w:rsidRPr="00D00F1C" w:rsidRDefault="00B3559B" w:rsidP="00657CD2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«Орленок доброволец»</w:t>
            </w:r>
          </w:p>
          <w:p w:rsidR="001B7982" w:rsidRPr="00D00F1C" w:rsidRDefault="007F1A18" w:rsidP="00657CD2">
            <w:pPr>
              <w:spacing w:before="0"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25.06</w:t>
            </w:r>
          </w:p>
        </w:tc>
        <w:tc>
          <w:tcPr>
            <w:tcW w:w="6648" w:type="dxa"/>
          </w:tcPr>
          <w:p w:rsidR="006270DE" w:rsidRPr="00D00F1C" w:rsidRDefault="006270DE" w:rsidP="00B3559B">
            <w:pPr>
              <w:pStyle w:val="a9"/>
              <w:numPr>
                <w:ilvl w:val="0"/>
                <w:numId w:val="37"/>
              </w:numPr>
              <w:suppressAutoHyphens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Минутки здоровья «Правильное питание»</w:t>
            </w:r>
          </w:p>
          <w:p w:rsidR="006270DE" w:rsidRPr="00D00F1C" w:rsidRDefault="006270DE" w:rsidP="00B3559B">
            <w:pPr>
              <w:pStyle w:val="a9"/>
              <w:numPr>
                <w:ilvl w:val="0"/>
                <w:numId w:val="37"/>
              </w:numPr>
              <w:suppressAutoHyphens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Беседа «История нашей деревни»</w:t>
            </w:r>
            <w:r w:rsidR="007F1A18"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.</w:t>
            </w:r>
          </w:p>
          <w:p w:rsidR="006270DE" w:rsidRPr="00D00F1C" w:rsidRDefault="0084393E" w:rsidP="00B3559B">
            <w:pPr>
              <w:pStyle w:val="a9"/>
              <w:numPr>
                <w:ilvl w:val="0"/>
                <w:numId w:val="37"/>
              </w:numPr>
              <w:suppressAutoHyphens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Знакомимся с Донским краем: достопримечательности, особенности.</w:t>
            </w:r>
          </w:p>
          <w:p w:rsidR="00B3559B" w:rsidRPr="00D00F1C" w:rsidRDefault="00B3559B" w:rsidP="00B3559B">
            <w:pPr>
              <w:pStyle w:val="a9"/>
              <w:numPr>
                <w:ilvl w:val="0"/>
                <w:numId w:val="37"/>
              </w:numPr>
              <w:spacing w:before="0"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Акция «Мы - Орлята добровольцы».</w:t>
            </w:r>
          </w:p>
          <w:p w:rsidR="007F1A18" w:rsidRPr="00D00F1C" w:rsidRDefault="006270DE" w:rsidP="00B3559B">
            <w:pPr>
              <w:pStyle w:val="a9"/>
              <w:numPr>
                <w:ilvl w:val="0"/>
                <w:numId w:val="37"/>
              </w:numPr>
              <w:suppressAutoHyphens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Школа безопасности «О мерах предупреждения  при захвате в заложники террористами»</w:t>
            </w:r>
            <w:r w:rsidR="007F1A18"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.</w:t>
            </w:r>
          </w:p>
          <w:p w:rsidR="007F1A18" w:rsidRPr="00D00F1C" w:rsidRDefault="007F1A18" w:rsidP="00B3559B">
            <w:pPr>
              <w:pStyle w:val="a9"/>
              <w:numPr>
                <w:ilvl w:val="0"/>
                <w:numId w:val="37"/>
              </w:numPr>
              <w:suppressAutoHyphens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Прогулка. Игры на свежем воздухе.</w:t>
            </w:r>
          </w:p>
          <w:p w:rsidR="008F42A4" w:rsidRPr="00D00F1C" w:rsidRDefault="007F1A18" w:rsidP="00B3559B">
            <w:pPr>
              <w:pStyle w:val="a9"/>
              <w:numPr>
                <w:ilvl w:val="0"/>
                <w:numId w:val="37"/>
              </w:numPr>
              <w:suppressAutoHyphens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  <w:t>Итоги дня.</w:t>
            </w:r>
          </w:p>
          <w:p w:rsidR="00657CD2" w:rsidRPr="00D00F1C" w:rsidRDefault="00657CD2" w:rsidP="00C41327">
            <w:pPr>
              <w:pStyle w:val="a9"/>
              <w:suppressAutoHyphens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ar-SA" w:bidi="ar-SA"/>
              </w:rPr>
            </w:pPr>
          </w:p>
        </w:tc>
      </w:tr>
      <w:tr w:rsidR="00605A23" w:rsidRPr="00D00F1C" w:rsidTr="00657CD2">
        <w:tc>
          <w:tcPr>
            <w:tcW w:w="2850" w:type="dxa"/>
          </w:tcPr>
          <w:p w:rsidR="0084393E" w:rsidRPr="00D00F1C" w:rsidRDefault="00B3559B" w:rsidP="00657CD2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B3559B" w:rsidRPr="00D00F1C" w:rsidRDefault="007F1A18" w:rsidP="00657CD2">
            <w:pPr>
              <w:spacing w:before="0"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26.06</w:t>
            </w:r>
          </w:p>
          <w:p w:rsidR="001B7982" w:rsidRPr="00D00F1C" w:rsidRDefault="00B3559B" w:rsidP="00657CD2">
            <w:pPr>
              <w:spacing w:before="0"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«Орленок-лидер»</w:t>
            </w:r>
          </w:p>
        </w:tc>
        <w:tc>
          <w:tcPr>
            <w:tcW w:w="6648" w:type="dxa"/>
          </w:tcPr>
          <w:p w:rsidR="00B3559B" w:rsidRPr="00D00F1C" w:rsidRDefault="00B3559B" w:rsidP="00B3559B">
            <w:pPr>
              <w:pStyle w:val="a9"/>
              <w:numPr>
                <w:ilvl w:val="0"/>
                <w:numId w:val="44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Минутка здоровья «В здоровом теле -  здоровый дух!».</w:t>
            </w:r>
          </w:p>
          <w:p w:rsidR="00B3559B" w:rsidRPr="00D00F1C" w:rsidRDefault="00B3559B" w:rsidP="00B3559B">
            <w:pPr>
              <w:pStyle w:val="a9"/>
              <w:numPr>
                <w:ilvl w:val="0"/>
                <w:numId w:val="44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D00F1C">
              <w:rPr>
                <w:rFonts w:ascii="Times New Roman" w:hAnsi="Times New Roman"/>
                <w:sz w:val="24"/>
                <w:szCs w:val="24"/>
                <w:lang w:val="ru-RU"/>
              </w:rPr>
              <w:t>Праздник «Закрытие лагерной смены»:</w:t>
            </w:r>
          </w:p>
          <w:p w:rsidR="00B3559B" w:rsidRPr="00D00F1C" w:rsidRDefault="00B3559B" w:rsidP="00B3559B">
            <w:pPr>
              <w:pStyle w:val="a9"/>
              <w:numPr>
                <w:ilvl w:val="0"/>
                <w:numId w:val="46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Игра по станциям «Мы – Орлята!»</w:t>
            </w:r>
          </w:p>
          <w:p w:rsidR="00B3559B" w:rsidRPr="00D00F1C" w:rsidRDefault="00B3559B" w:rsidP="00B3559B">
            <w:pPr>
              <w:pStyle w:val="a9"/>
              <w:numPr>
                <w:ilvl w:val="0"/>
                <w:numId w:val="46"/>
              </w:numPr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Концерт (представление творческих номеров учащихся).</w:t>
            </w:r>
          </w:p>
          <w:p w:rsidR="00B3559B" w:rsidRPr="00D00F1C" w:rsidRDefault="00B3559B" w:rsidP="00B3559B">
            <w:pPr>
              <w:pStyle w:val="a9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sz w:val="24"/>
                <w:szCs w:val="24"/>
                <w:lang w:val="ru-RU"/>
              </w:rPr>
              <w:t>Прогулка. Игры на свежем воздухе.</w:t>
            </w:r>
          </w:p>
          <w:p w:rsidR="00657CD2" w:rsidRPr="00D00F1C" w:rsidRDefault="00B3559B" w:rsidP="00B3559B">
            <w:pPr>
              <w:pStyle w:val="a9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0F1C">
              <w:rPr>
                <w:rFonts w:ascii="Times New Roman" w:hAnsi="Times New Roman"/>
                <w:sz w:val="24"/>
                <w:szCs w:val="24"/>
                <w:lang w:val="ru-RU"/>
              </w:rPr>
              <w:t>Итоги дня.</w:t>
            </w:r>
          </w:p>
        </w:tc>
      </w:tr>
    </w:tbl>
    <w:p w:rsidR="00657CD2" w:rsidRPr="00D00F1C" w:rsidRDefault="00657CD2" w:rsidP="002A1547">
      <w:pPr>
        <w:spacing w:before="0"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2A1547" w:rsidRPr="00D00F1C" w:rsidRDefault="002A1547" w:rsidP="00657CD2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00F1C">
        <w:rPr>
          <w:rFonts w:ascii="Times New Roman" w:hAnsi="Times New Roman"/>
          <w:b/>
          <w:sz w:val="24"/>
          <w:szCs w:val="24"/>
          <w:lang w:val="ru-RU"/>
        </w:rPr>
        <w:t>Ожидаемые результаты</w:t>
      </w:r>
    </w:p>
    <w:p w:rsidR="00EB337E" w:rsidRPr="00D00F1C" w:rsidRDefault="00EB337E" w:rsidP="00657CD2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00F1C">
        <w:rPr>
          <w:rFonts w:ascii="Times New Roman" w:hAnsi="Times New Roman"/>
          <w:sz w:val="24"/>
          <w:szCs w:val="24"/>
          <w:lang w:val="ru-RU"/>
        </w:rPr>
        <w:t>1. Общее оздоровление детей, укрепление их здоровья;</w:t>
      </w:r>
    </w:p>
    <w:p w:rsidR="002A1547" w:rsidRPr="00D00F1C" w:rsidRDefault="00EB337E" w:rsidP="00657CD2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00F1C">
        <w:rPr>
          <w:rFonts w:ascii="Times New Roman" w:hAnsi="Times New Roman"/>
          <w:sz w:val="24"/>
          <w:szCs w:val="24"/>
          <w:lang w:val="ru-RU"/>
        </w:rPr>
        <w:t>2. Развитие лидерских и организаторских качеств детей, приобретение новых знаний, развитие творческих способностей, детской самостоятельности и самодеятельности;</w:t>
      </w:r>
    </w:p>
    <w:p w:rsidR="00EB337E" w:rsidRPr="00D00F1C" w:rsidRDefault="00EB337E" w:rsidP="00657CD2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00F1C">
        <w:rPr>
          <w:rFonts w:ascii="Times New Roman" w:hAnsi="Times New Roman"/>
          <w:sz w:val="24"/>
          <w:szCs w:val="24"/>
          <w:lang w:val="ru-RU"/>
        </w:rPr>
        <w:t>3. Получение участниками смены умений и навыков индивидуальной и коллективной творческой и трудовой деятельности, самоуправления, социальной активности;</w:t>
      </w:r>
    </w:p>
    <w:p w:rsidR="00EB337E" w:rsidRPr="00D00F1C" w:rsidRDefault="00EB337E" w:rsidP="00657CD2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00F1C">
        <w:rPr>
          <w:rFonts w:ascii="Times New Roman" w:hAnsi="Times New Roman"/>
          <w:sz w:val="24"/>
          <w:szCs w:val="24"/>
          <w:lang w:val="ru-RU"/>
        </w:rPr>
        <w:t>4. Личностный рост участников смены;</w:t>
      </w:r>
    </w:p>
    <w:p w:rsidR="00EB337E" w:rsidRPr="00D00F1C" w:rsidRDefault="00EB337E" w:rsidP="00657CD2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00F1C">
        <w:rPr>
          <w:rFonts w:ascii="Times New Roman" w:hAnsi="Times New Roman"/>
          <w:sz w:val="24"/>
          <w:szCs w:val="24"/>
          <w:lang w:val="ru-RU"/>
        </w:rPr>
        <w:t>5. Формирование коллектива единомышленников – детей и педагогов – взаимодействующих на основе принципов содружества, сотрудничества и сотворчества в психологически комфортной обстановке;</w:t>
      </w:r>
    </w:p>
    <w:p w:rsidR="00EB337E" w:rsidRPr="00D00F1C" w:rsidRDefault="00EB337E" w:rsidP="00657CD2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00F1C">
        <w:rPr>
          <w:rFonts w:ascii="Times New Roman" w:hAnsi="Times New Roman"/>
          <w:sz w:val="24"/>
          <w:szCs w:val="24"/>
          <w:lang w:val="ru-RU"/>
        </w:rPr>
        <w:t>6. Мотивация на дальнейшее творчество и познавательную деятельность по окончании лагерной смены.</w:t>
      </w:r>
    </w:p>
    <w:p w:rsidR="00657CD2" w:rsidRPr="00D00F1C" w:rsidRDefault="00657CD2" w:rsidP="00657CD2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57CD2" w:rsidRPr="00D00F1C" w:rsidRDefault="00657CD2" w:rsidP="00657CD2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57CD2" w:rsidRPr="00D00F1C" w:rsidRDefault="00657CD2" w:rsidP="00657CD2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4731F" w:rsidRPr="00D00F1C" w:rsidRDefault="0054731F" w:rsidP="00AF3C20">
      <w:pPr>
        <w:spacing w:before="0" w:after="0" w:line="36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54731F" w:rsidRPr="00D00F1C" w:rsidRDefault="0054731F" w:rsidP="000A6EC5">
      <w:pPr>
        <w:spacing w:before="0"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933F91" w:rsidRPr="00D00F1C" w:rsidRDefault="00933F91" w:rsidP="00372D7B">
      <w:pPr>
        <w:spacing w:before="0" w:after="0" w:line="360" w:lineRule="auto"/>
        <w:ind w:firstLine="709"/>
        <w:contextualSpacing/>
        <w:jc w:val="right"/>
        <w:rPr>
          <w:rFonts w:ascii="Times New Roman" w:hAnsi="Times New Roman"/>
          <w:color w:val="FF0000"/>
          <w:sz w:val="24"/>
          <w:szCs w:val="24"/>
          <w:lang w:val="ru-RU"/>
        </w:rPr>
      </w:pPr>
    </w:p>
    <w:p w:rsidR="00757C83" w:rsidRPr="00D00F1C" w:rsidRDefault="00757C83" w:rsidP="00657CD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514D9" w:rsidRPr="00D00F1C" w:rsidRDefault="002514D9" w:rsidP="00372D7B">
      <w:pPr>
        <w:spacing w:before="0"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sectPr w:rsidR="002514D9" w:rsidRPr="00D00F1C" w:rsidSect="00782769">
      <w:pgSz w:w="11906" w:h="16838"/>
      <w:pgMar w:top="1134" w:right="1416" w:bottom="1276" w:left="1134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59B" w:rsidRDefault="00B3559B" w:rsidP="00B3559B">
      <w:pPr>
        <w:spacing w:before="0" w:after="0" w:line="240" w:lineRule="auto"/>
      </w:pPr>
      <w:r>
        <w:separator/>
      </w:r>
    </w:p>
  </w:endnote>
  <w:endnote w:type="continuationSeparator" w:id="0">
    <w:p w:rsidR="00B3559B" w:rsidRDefault="00B3559B" w:rsidP="00B3559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59B" w:rsidRDefault="00B3559B" w:rsidP="00B3559B">
      <w:pPr>
        <w:spacing w:before="0" w:after="0" w:line="240" w:lineRule="auto"/>
      </w:pPr>
      <w:r>
        <w:separator/>
      </w:r>
    </w:p>
  </w:footnote>
  <w:footnote w:type="continuationSeparator" w:id="0">
    <w:p w:rsidR="00B3559B" w:rsidRDefault="00B3559B" w:rsidP="00B3559B">
      <w:pPr>
        <w:spacing w:before="0" w:after="0" w:line="240" w:lineRule="auto"/>
      </w:pPr>
      <w:r>
        <w:continuationSeparator/>
      </w:r>
    </w:p>
  </w:footnote>
  <w:footnote w:id="1">
    <w:p w:rsidR="00B3559B" w:rsidRDefault="00B3559B" w:rsidP="00B3559B">
      <w:pPr>
        <w:pStyle w:val="Footnote"/>
        <w:ind w:right="31"/>
      </w:pPr>
      <w:r>
        <w:rPr>
          <w:vertAlign w:val="superscript"/>
        </w:rPr>
        <w:footnoteRef/>
      </w:r>
      <w:hyperlink r:id="rId1" w:history="1">
        <w:proofErr w:type="gramStart"/>
        <w:r>
          <w:rPr>
            <w:color w:val="0563C1"/>
            <w:u w:val="single"/>
          </w:rPr>
          <w:t>http://publication.pravo.gov.ru/document/0001202412280047?ysclid=m98ot2k3mj173695274</w:t>
        </w:r>
      </w:hyperlink>
      <w:r>
        <w:t xml:space="preserve"> Федеральный закон от 28.12.2024 №543 «О внесении изменений в Федеральный закон «Об основных гарантиях прав ребенка в Российской Федерации» (об обязательном наличие сайта и Программы воспитательной работы) </w:t>
      </w:r>
      <w:proofErr w:type="gramEnd"/>
    </w:p>
  </w:footnote>
  <w:footnote w:id="2">
    <w:p w:rsidR="00B3559B" w:rsidRDefault="00B3559B" w:rsidP="00B3559B">
      <w:pPr>
        <w:pStyle w:val="Footnote"/>
        <w:ind w:right="31"/>
      </w:pPr>
      <w:r>
        <w:rPr>
          <w:vertAlign w:val="superscript"/>
        </w:rPr>
        <w:footnoteRef/>
      </w:r>
      <w:hyperlink r:id="rId2" w:history="1">
        <w:r>
          <w:rPr>
            <w:rStyle w:val="2"/>
          </w:rPr>
          <w:t>http://publication.pravo.gov.ru/document/0001202503310005?ysclid=m99fsnuip5730462319</w:t>
        </w:r>
      </w:hyperlink>
      <w:r>
        <w:t xml:space="preserve"> Приказ Министерства просвещения Российской Федерации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 (Зарегистрирован 31.03.2025 № 81693)</w:t>
      </w:r>
    </w:p>
  </w:footnote>
  <w:footnote w:id="3">
    <w:p w:rsidR="00B3559B" w:rsidRDefault="00B3559B" w:rsidP="00B3559B">
      <w:pPr>
        <w:pStyle w:val="Footnote"/>
        <w:ind w:right="-111"/>
      </w:pPr>
      <w:r>
        <w:rPr>
          <w:vertAlign w:val="superscript"/>
        </w:rPr>
        <w:footnoteRef/>
      </w:r>
      <w:hyperlink r:id="rId3" w:history="1">
        <w:r>
          <w:rPr>
            <w:color w:val="0563C1"/>
            <w:u w:val="single"/>
          </w:rPr>
          <w:t>http://www.kremlin.ru/acts/bank/48502</w:t>
        </w:r>
      </w:hyperlink>
      <w:r>
        <w:t xml:space="preserve"> 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:rsidR="00B3559B" w:rsidRDefault="00B3559B" w:rsidP="00B3559B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AB3"/>
    <w:multiLevelType w:val="hybridMultilevel"/>
    <w:tmpl w:val="80886ED4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94FC2"/>
    <w:multiLevelType w:val="hybridMultilevel"/>
    <w:tmpl w:val="0750C322"/>
    <w:lvl w:ilvl="0" w:tplc="0A8E6E5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036D0EDB"/>
    <w:multiLevelType w:val="hybridMultilevel"/>
    <w:tmpl w:val="8AEAB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1A0D23"/>
    <w:multiLevelType w:val="hybridMultilevel"/>
    <w:tmpl w:val="5946544E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E1DFB"/>
    <w:multiLevelType w:val="hybridMultilevel"/>
    <w:tmpl w:val="B2ECA7FA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3533BB"/>
    <w:multiLevelType w:val="hybridMultilevel"/>
    <w:tmpl w:val="CF687F0E"/>
    <w:lvl w:ilvl="0" w:tplc="0419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D900DB"/>
    <w:multiLevelType w:val="hybridMultilevel"/>
    <w:tmpl w:val="306E73A4"/>
    <w:lvl w:ilvl="0" w:tplc="0419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84285"/>
    <w:multiLevelType w:val="multilevel"/>
    <w:tmpl w:val="FFFFFFFF"/>
    <w:lvl w:ilvl="0">
      <w:start w:val="29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4A3676F"/>
    <w:multiLevelType w:val="multilevel"/>
    <w:tmpl w:val="FFFFFFFF"/>
    <w:lvl w:ilvl="0">
      <w:start w:val="1"/>
      <w:numFmt w:val="decimal"/>
      <w:lvlText w:val="%1."/>
      <w:lvlJc w:val="left"/>
      <w:pPr>
        <w:ind w:left="2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80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2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24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96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68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40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2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84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9">
    <w:nsid w:val="195C2409"/>
    <w:multiLevelType w:val="hybridMultilevel"/>
    <w:tmpl w:val="62ACFC0A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C580D"/>
    <w:multiLevelType w:val="hybridMultilevel"/>
    <w:tmpl w:val="5AFAA994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1E15E1"/>
    <w:multiLevelType w:val="hybridMultilevel"/>
    <w:tmpl w:val="74821C9A"/>
    <w:lvl w:ilvl="0" w:tplc="0419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941538"/>
    <w:multiLevelType w:val="hybridMultilevel"/>
    <w:tmpl w:val="AC0CDA7A"/>
    <w:lvl w:ilvl="0" w:tplc="0419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FA19C7"/>
    <w:multiLevelType w:val="hybridMultilevel"/>
    <w:tmpl w:val="452C0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9D03D0"/>
    <w:multiLevelType w:val="hybridMultilevel"/>
    <w:tmpl w:val="04E89E0C"/>
    <w:lvl w:ilvl="0" w:tplc="0419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D12973"/>
    <w:multiLevelType w:val="hybridMultilevel"/>
    <w:tmpl w:val="9CE48086"/>
    <w:lvl w:ilvl="0" w:tplc="0419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6741A9"/>
    <w:multiLevelType w:val="hybridMultilevel"/>
    <w:tmpl w:val="75920060"/>
    <w:lvl w:ilvl="0" w:tplc="0419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AF6A6B"/>
    <w:multiLevelType w:val="hybridMultilevel"/>
    <w:tmpl w:val="3C2CF48C"/>
    <w:lvl w:ilvl="0" w:tplc="C430F7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BB1BBB"/>
    <w:multiLevelType w:val="hybridMultilevel"/>
    <w:tmpl w:val="DA0ED120"/>
    <w:lvl w:ilvl="0" w:tplc="0419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204343"/>
    <w:multiLevelType w:val="hybridMultilevel"/>
    <w:tmpl w:val="536CC16C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C2036"/>
    <w:multiLevelType w:val="hybridMultilevel"/>
    <w:tmpl w:val="C212DF64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2B7596"/>
    <w:multiLevelType w:val="hybridMultilevel"/>
    <w:tmpl w:val="9440D31E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9C0784"/>
    <w:multiLevelType w:val="hybridMultilevel"/>
    <w:tmpl w:val="EBCCA69C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60145"/>
    <w:multiLevelType w:val="hybridMultilevel"/>
    <w:tmpl w:val="AF1E9474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4A6E40"/>
    <w:multiLevelType w:val="hybridMultilevel"/>
    <w:tmpl w:val="9F14528E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DD067F"/>
    <w:multiLevelType w:val="hybridMultilevel"/>
    <w:tmpl w:val="7D78DBCE"/>
    <w:lvl w:ilvl="0" w:tplc="0419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B735B3"/>
    <w:multiLevelType w:val="hybridMultilevel"/>
    <w:tmpl w:val="EDD6CD2E"/>
    <w:lvl w:ilvl="0" w:tplc="0419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A238C7"/>
    <w:multiLevelType w:val="hybridMultilevel"/>
    <w:tmpl w:val="F0E664AA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B10943"/>
    <w:multiLevelType w:val="multilevel"/>
    <w:tmpl w:val="FFFFFFFF"/>
    <w:lvl w:ilvl="0">
      <w:start w:val="16"/>
      <w:numFmt w:val="decimal"/>
      <w:lvlText w:val="%1."/>
      <w:lvlJc w:val="left"/>
      <w:pPr>
        <w:ind w:left="1075" w:hanging="360"/>
      </w:pPr>
    </w:lvl>
    <w:lvl w:ilvl="1">
      <w:start w:val="1"/>
      <w:numFmt w:val="lowerLetter"/>
      <w:lvlText w:val="%2."/>
      <w:lvlJc w:val="left"/>
      <w:pPr>
        <w:ind w:left="1795" w:hanging="360"/>
      </w:pPr>
    </w:lvl>
    <w:lvl w:ilvl="2">
      <w:start w:val="1"/>
      <w:numFmt w:val="lowerRoman"/>
      <w:lvlText w:val="%3."/>
      <w:lvlJc w:val="right"/>
      <w:pPr>
        <w:ind w:left="2515" w:hanging="180"/>
      </w:pPr>
    </w:lvl>
    <w:lvl w:ilvl="3">
      <w:start w:val="1"/>
      <w:numFmt w:val="decimal"/>
      <w:lvlText w:val="%4."/>
      <w:lvlJc w:val="left"/>
      <w:pPr>
        <w:ind w:left="3235" w:hanging="360"/>
      </w:pPr>
    </w:lvl>
    <w:lvl w:ilvl="4">
      <w:start w:val="1"/>
      <w:numFmt w:val="lowerLetter"/>
      <w:lvlText w:val="%5."/>
      <w:lvlJc w:val="left"/>
      <w:pPr>
        <w:ind w:left="3955" w:hanging="360"/>
      </w:pPr>
    </w:lvl>
    <w:lvl w:ilvl="5">
      <w:start w:val="1"/>
      <w:numFmt w:val="lowerRoman"/>
      <w:lvlText w:val="%6."/>
      <w:lvlJc w:val="right"/>
      <w:pPr>
        <w:ind w:left="4675" w:hanging="180"/>
      </w:pPr>
    </w:lvl>
    <w:lvl w:ilvl="6">
      <w:start w:val="1"/>
      <w:numFmt w:val="decimal"/>
      <w:lvlText w:val="%7."/>
      <w:lvlJc w:val="left"/>
      <w:pPr>
        <w:ind w:left="5395" w:hanging="360"/>
      </w:pPr>
    </w:lvl>
    <w:lvl w:ilvl="7">
      <w:start w:val="1"/>
      <w:numFmt w:val="lowerLetter"/>
      <w:lvlText w:val="%8."/>
      <w:lvlJc w:val="left"/>
      <w:pPr>
        <w:ind w:left="6115" w:hanging="360"/>
      </w:pPr>
    </w:lvl>
    <w:lvl w:ilvl="8">
      <w:start w:val="1"/>
      <w:numFmt w:val="lowerRoman"/>
      <w:lvlText w:val="%9."/>
      <w:lvlJc w:val="right"/>
      <w:pPr>
        <w:ind w:left="6835" w:hanging="180"/>
      </w:pPr>
    </w:lvl>
  </w:abstractNum>
  <w:abstractNum w:abstractNumId="29">
    <w:nsid w:val="48286DD1"/>
    <w:multiLevelType w:val="hybridMultilevel"/>
    <w:tmpl w:val="5ABC47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8022F7"/>
    <w:multiLevelType w:val="hybridMultilevel"/>
    <w:tmpl w:val="5254BD68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831365"/>
    <w:multiLevelType w:val="hybridMultilevel"/>
    <w:tmpl w:val="98D0F08E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C1579A"/>
    <w:multiLevelType w:val="hybridMultilevel"/>
    <w:tmpl w:val="F0D0DF6C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936588"/>
    <w:multiLevelType w:val="hybridMultilevel"/>
    <w:tmpl w:val="5720C7EA"/>
    <w:lvl w:ilvl="0" w:tplc="0419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0F787C"/>
    <w:multiLevelType w:val="hybridMultilevel"/>
    <w:tmpl w:val="F1B2CA54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221DB9"/>
    <w:multiLevelType w:val="hybridMultilevel"/>
    <w:tmpl w:val="0A2C7DBE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2E4D93"/>
    <w:multiLevelType w:val="hybridMultilevel"/>
    <w:tmpl w:val="6BC6EB54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9A26A9"/>
    <w:multiLevelType w:val="hybridMultilevel"/>
    <w:tmpl w:val="BE507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648C5"/>
    <w:multiLevelType w:val="hybridMultilevel"/>
    <w:tmpl w:val="CC7EACB0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C205A3"/>
    <w:multiLevelType w:val="hybridMultilevel"/>
    <w:tmpl w:val="FFD2BE9A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6068DC"/>
    <w:multiLevelType w:val="multilevel"/>
    <w:tmpl w:val="FFFFFFFF"/>
    <w:lvl w:ilvl="0">
      <w:start w:val="13"/>
      <w:numFmt w:val="decimal"/>
      <w:lvlText w:val="%1."/>
      <w:lvlJc w:val="left"/>
      <w:pPr>
        <w:ind w:left="1075" w:hanging="360"/>
      </w:pPr>
    </w:lvl>
    <w:lvl w:ilvl="1">
      <w:start w:val="1"/>
      <w:numFmt w:val="lowerLetter"/>
      <w:lvlText w:val="%2."/>
      <w:lvlJc w:val="left"/>
      <w:pPr>
        <w:ind w:left="1795" w:hanging="360"/>
      </w:pPr>
    </w:lvl>
    <w:lvl w:ilvl="2">
      <w:start w:val="1"/>
      <w:numFmt w:val="lowerRoman"/>
      <w:lvlText w:val="%3."/>
      <w:lvlJc w:val="right"/>
      <w:pPr>
        <w:ind w:left="2515" w:hanging="180"/>
      </w:pPr>
    </w:lvl>
    <w:lvl w:ilvl="3">
      <w:start w:val="1"/>
      <w:numFmt w:val="decimal"/>
      <w:lvlText w:val="%4."/>
      <w:lvlJc w:val="left"/>
      <w:pPr>
        <w:ind w:left="3235" w:hanging="360"/>
      </w:pPr>
    </w:lvl>
    <w:lvl w:ilvl="4">
      <w:start w:val="1"/>
      <w:numFmt w:val="lowerLetter"/>
      <w:lvlText w:val="%5."/>
      <w:lvlJc w:val="left"/>
      <w:pPr>
        <w:ind w:left="3955" w:hanging="360"/>
      </w:pPr>
    </w:lvl>
    <w:lvl w:ilvl="5">
      <w:start w:val="1"/>
      <w:numFmt w:val="lowerRoman"/>
      <w:lvlText w:val="%6."/>
      <w:lvlJc w:val="right"/>
      <w:pPr>
        <w:ind w:left="4675" w:hanging="180"/>
      </w:pPr>
    </w:lvl>
    <w:lvl w:ilvl="6">
      <w:start w:val="1"/>
      <w:numFmt w:val="decimal"/>
      <w:lvlText w:val="%7."/>
      <w:lvlJc w:val="left"/>
      <w:pPr>
        <w:ind w:left="5395" w:hanging="360"/>
      </w:pPr>
    </w:lvl>
    <w:lvl w:ilvl="7">
      <w:start w:val="1"/>
      <w:numFmt w:val="lowerLetter"/>
      <w:lvlText w:val="%8."/>
      <w:lvlJc w:val="left"/>
      <w:pPr>
        <w:ind w:left="6115" w:hanging="360"/>
      </w:pPr>
    </w:lvl>
    <w:lvl w:ilvl="8">
      <w:start w:val="1"/>
      <w:numFmt w:val="lowerRoman"/>
      <w:lvlText w:val="%9."/>
      <w:lvlJc w:val="right"/>
      <w:pPr>
        <w:ind w:left="6835" w:hanging="180"/>
      </w:pPr>
    </w:lvl>
  </w:abstractNum>
  <w:abstractNum w:abstractNumId="41">
    <w:nsid w:val="65D0316A"/>
    <w:multiLevelType w:val="hybridMultilevel"/>
    <w:tmpl w:val="FB801FCE"/>
    <w:lvl w:ilvl="0" w:tplc="0419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4933C9"/>
    <w:multiLevelType w:val="hybridMultilevel"/>
    <w:tmpl w:val="D3BC4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633427"/>
    <w:multiLevelType w:val="hybridMultilevel"/>
    <w:tmpl w:val="F4AACE56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270FD8"/>
    <w:multiLevelType w:val="hybridMultilevel"/>
    <w:tmpl w:val="1C7AD6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6952D9"/>
    <w:multiLevelType w:val="hybridMultilevel"/>
    <w:tmpl w:val="FA24FAE0"/>
    <w:lvl w:ilvl="0" w:tplc="5962975A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355410"/>
    <w:multiLevelType w:val="hybridMultilevel"/>
    <w:tmpl w:val="3F423510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605564"/>
    <w:multiLevelType w:val="hybridMultilevel"/>
    <w:tmpl w:val="AD18256E"/>
    <w:lvl w:ilvl="0" w:tplc="0419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6947FE"/>
    <w:multiLevelType w:val="hybridMultilevel"/>
    <w:tmpl w:val="192AB8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800393"/>
    <w:multiLevelType w:val="hybridMultilevel"/>
    <w:tmpl w:val="B77ECDC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2"/>
  </w:num>
  <w:num w:numId="3">
    <w:abstractNumId w:val="13"/>
  </w:num>
  <w:num w:numId="4">
    <w:abstractNumId w:val="45"/>
  </w:num>
  <w:num w:numId="5">
    <w:abstractNumId w:val="17"/>
  </w:num>
  <w:num w:numId="6">
    <w:abstractNumId w:val="37"/>
  </w:num>
  <w:num w:numId="7">
    <w:abstractNumId w:val="29"/>
  </w:num>
  <w:num w:numId="8">
    <w:abstractNumId w:val="46"/>
  </w:num>
  <w:num w:numId="9">
    <w:abstractNumId w:val="47"/>
  </w:num>
  <w:num w:numId="10">
    <w:abstractNumId w:val="9"/>
  </w:num>
  <w:num w:numId="11">
    <w:abstractNumId w:val="12"/>
  </w:num>
  <w:num w:numId="12">
    <w:abstractNumId w:val="49"/>
  </w:num>
  <w:num w:numId="13">
    <w:abstractNumId w:val="39"/>
  </w:num>
  <w:num w:numId="14">
    <w:abstractNumId w:val="5"/>
  </w:num>
  <w:num w:numId="15">
    <w:abstractNumId w:val="36"/>
  </w:num>
  <w:num w:numId="16">
    <w:abstractNumId w:val="14"/>
  </w:num>
  <w:num w:numId="17">
    <w:abstractNumId w:val="43"/>
  </w:num>
  <w:num w:numId="18">
    <w:abstractNumId w:val="11"/>
  </w:num>
  <w:num w:numId="19">
    <w:abstractNumId w:val="35"/>
  </w:num>
  <w:num w:numId="20">
    <w:abstractNumId w:val="33"/>
  </w:num>
  <w:num w:numId="21">
    <w:abstractNumId w:val="27"/>
  </w:num>
  <w:num w:numId="22">
    <w:abstractNumId w:val="22"/>
  </w:num>
  <w:num w:numId="23">
    <w:abstractNumId w:val="31"/>
  </w:num>
  <w:num w:numId="24">
    <w:abstractNumId w:val="41"/>
  </w:num>
  <w:num w:numId="25">
    <w:abstractNumId w:val="30"/>
  </w:num>
  <w:num w:numId="26">
    <w:abstractNumId w:val="21"/>
  </w:num>
  <w:num w:numId="27">
    <w:abstractNumId w:val="1"/>
  </w:num>
  <w:num w:numId="28">
    <w:abstractNumId w:val="10"/>
  </w:num>
  <w:num w:numId="29">
    <w:abstractNumId w:val="25"/>
  </w:num>
  <w:num w:numId="30">
    <w:abstractNumId w:val="34"/>
  </w:num>
  <w:num w:numId="31">
    <w:abstractNumId w:val="20"/>
  </w:num>
  <w:num w:numId="32">
    <w:abstractNumId w:val="24"/>
  </w:num>
  <w:num w:numId="33">
    <w:abstractNumId w:val="18"/>
  </w:num>
  <w:num w:numId="34">
    <w:abstractNumId w:val="4"/>
  </w:num>
  <w:num w:numId="35">
    <w:abstractNumId w:val="19"/>
  </w:num>
  <w:num w:numId="36">
    <w:abstractNumId w:val="15"/>
  </w:num>
  <w:num w:numId="37">
    <w:abstractNumId w:val="0"/>
  </w:num>
  <w:num w:numId="38">
    <w:abstractNumId w:val="16"/>
  </w:num>
  <w:num w:numId="39">
    <w:abstractNumId w:val="23"/>
  </w:num>
  <w:num w:numId="40">
    <w:abstractNumId w:val="3"/>
  </w:num>
  <w:num w:numId="41">
    <w:abstractNumId w:val="26"/>
  </w:num>
  <w:num w:numId="42">
    <w:abstractNumId w:val="38"/>
  </w:num>
  <w:num w:numId="43">
    <w:abstractNumId w:val="6"/>
  </w:num>
  <w:num w:numId="44">
    <w:abstractNumId w:val="32"/>
  </w:num>
  <w:num w:numId="45">
    <w:abstractNumId w:val="44"/>
  </w:num>
  <w:num w:numId="46">
    <w:abstractNumId w:val="48"/>
  </w:num>
  <w:num w:numId="47">
    <w:abstractNumId w:val="8"/>
  </w:num>
  <w:num w:numId="48">
    <w:abstractNumId w:val="40"/>
  </w:num>
  <w:num w:numId="49">
    <w:abstractNumId w:val="28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F91"/>
    <w:rsid w:val="000506C4"/>
    <w:rsid w:val="00056E8C"/>
    <w:rsid w:val="000A6EC5"/>
    <w:rsid w:val="00110096"/>
    <w:rsid w:val="00126E58"/>
    <w:rsid w:val="001734D5"/>
    <w:rsid w:val="001B7982"/>
    <w:rsid w:val="001C4C2B"/>
    <w:rsid w:val="002355F3"/>
    <w:rsid w:val="002514D9"/>
    <w:rsid w:val="002A1547"/>
    <w:rsid w:val="002A77A6"/>
    <w:rsid w:val="002D1524"/>
    <w:rsid w:val="002F446F"/>
    <w:rsid w:val="003244DE"/>
    <w:rsid w:val="003460C1"/>
    <w:rsid w:val="00372D7B"/>
    <w:rsid w:val="00387DA2"/>
    <w:rsid w:val="00412A89"/>
    <w:rsid w:val="0054731F"/>
    <w:rsid w:val="00605A23"/>
    <w:rsid w:val="006270DE"/>
    <w:rsid w:val="00634898"/>
    <w:rsid w:val="00657CD2"/>
    <w:rsid w:val="00757C83"/>
    <w:rsid w:val="00782769"/>
    <w:rsid w:val="007F1A18"/>
    <w:rsid w:val="00802E58"/>
    <w:rsid w:val="0084393E"/>
    <w:rsid w:val="008F3A21"/>
    <w:rsid w:val="008F42A4"/>
    <w:rsid w:val="00933F91"/>
    <w:rsid w:val="0093402A"/>
    <w:rsid w:val="00957221"/>
    <w:rsid w:val="00961BC4"/>
    <w:rsid w:val="00962FF3"/>
    <w:rsid w:val="009769BF"/>
    <w:rsid w:val="009E6F87"/>
    <w:rsid w:val="00A14A87"/>
    <w:rsid w:val="00AB2D28"/>
    <w:rsid w:val="00AB524C"/>
    <w:rsid w:val="00AD69CE"/>
    <w:rsid w:val="00AE3D2F"/>
    <w:rsid w:val="00AF3C20"/>
    <w:rsid w:val="00B16BAF"/>
    <w:rsid w:val="00B3559B"/>
    <w:rsid w:val="00BC2ED8"/>
    <w:rsid w:val="00C17CBB"/>
    <w:rsid w:val="00C27AC2"/>
    <w:rsid w:val="00C41327"/>
    <w:rsid w:val="00C62AAB"/>
    <w:rsid w:val="00C73017"/>
    <w:rsid w:val="00CD4296"/>
    <w:rsid w:val="00D00F1C"/>
    <w:rsid w:val="00D12836"/>
    <w:rsid w:val="00E72FE8"/>
    <w:rsid w:val="00E83D1E"/>
    <w:rsid w:val="00EA2192"/>
    <w:rsid w:val="00EB337E"/>
    <w:rsid w:val="00EF6C91"/>
    <w:rsid w:val="00F940E6"/>
    <w:rsid w:val="00FF4487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18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33F91"/>
    <w:rPr>
      <w:b/>
      <w:bCs/>
    </w:rPr>
  </w:style>
  <w:style w:type="paragraph" w:customStyle="1" w:styleId="msonormalcxspmiddle">
    <w:name w:val="msonormalcxspmiddle"/>
    <w:basedOn w:val="a"/>
    <w:rsid w:val="00933F91"/>
    <w:pPr>
      <w:spacing w:before="100" w:beforeAutospacing="1" w:after="100" w:afterAutospacing="1"/>
    </w:pPr>
  </w:style>
  <w:style w:type="paragraph" w:styleId="a4">
    <w:name w:val="No Spacing"/>
    <w:basedOn w:val="a"/>
    <w:link w:val="a5"/>
    <w:uiPriority w:val="1"/>
    <w:qFormat/>
    <w:rsid w:val="00933F91"/>
    <w:pPr>
      <w:spacing w:before="0"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933F91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6">
    <w:name w:val="Body Text Indent"/>
    <w:basedOn w:val="a"/>
    <w:link w:val="a7"/>
    <w:rsid w:val="00933F91"/>
    <w:pPr>
      <w:spacing w:after="120"/>
      <w:ind w:left="283"/>
    </w:pPr>
    <w:rPr>
      <w:sz w:val="24"/>
      <w:szCs w:val="24"/>
      <w:lang w:val="ru-RU" w:eastAsia="ru-RU" w:bidi="ar-SA"/>
    </w:rPr>
  </w:style>
  <w:style w:type="character" w:customStyle="1" w:styleId="a7">
    <w:name w:val="Основной текст с отступом Знак"/>
    <w:basedOn w:val="a0"/>
    <w:link w:val="a6"/>
    <w:rsid w:val="00933F91"/>
    <w:rPr>
      <w:rFonts w:ascii="Calibri" w:eastAsia="Times New Roman" w:hAnsi="Calibri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9572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Default">
    <w:name w:val="Default"/>
    <w:rsid w:val="009572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1C4C2B"/>
    <w:pPr>
      <w:ind w:left="720"/>
      <w:contextualSpacing/>
    </w:pPr>
  </w:style>
  <w:style w:type="character" w:styleId="aa">
    <w:name w:val="Hyperlink"/>
    <w:uiPriority w:val="99"/>
    <w:unhideWhenUsed/>
    <w:rsid w:val="00757C83"/>
    <w:rPr>
      <w:color w:val="0000FF"/>
      <w:u w:val="single"/>
    </w:rPr>
  </w:style>
  <w:style w:type="table" w:styleId="ab">
    <w:name w:val="Table Grid"/>
    <w:basedOn w:val="a1"/>
    <w:uiPriority w:val="39"/>
    <w:rsid w:val="00324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Гиперссылка2"/>
    <w:basedOn w:val="a0"/>
    <w:rsid w:val="00B3559B"/>
    <w:rPr>
      <w:color w:val="0563C1"/>
      <w:u w:val="single"/>
    </w:rPr>
  </w:style>
  <w:style w:type="paragraph" w:customStyle="1" w:styleId="Footnote">
    <w:name w:val="Footnote"/>
    <w:basedOn w:val="a"/>
    <w:rsid w:val="00B3559B"/>
    <w:pPr>
      <w:spacing w:before="0" w:after="0" w:line="240" w:lineRule="auto"/>
      <w:ind w:left="5" w:right="3926" w:firstLine="710"/>
      <w:jc w:val="both"/>
    </w:pPr>
    <w:rPr>
      <w:rFonts w:ascii="Times New Roman" w:hAnsi="Times New Roman"/>
      <w:color w:val="000000"/>
      <w:lang w:val="ru-RU" w:eastAsia="ru-RU" w:bidi="ar-SA"/>
    </w:rPr>
  </w:style>
  <w:style w:type="table" w:customStyle="1" w:styleId="TableNormal">
    <w:name w:val="Table Normal"/>
    <w:uiPriority w:val="2"/>
    <w:semiHidden/>
    <w:unhideWhenUsed/>
    <w:qFormat/>
    <w:rsid w:val="00B355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b"/>
    <w:uiPriority w:val="39"/>
    <w:rsid w:val="00B3559B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3559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3559B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18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33F91"/>
    <w:rPr>
      <w:b/>
      <w:bCs/>
    </w:rPr>
  </w:style>
  <w:style w:type="paragraph" w:customStyle="1" w:styleId="msonormalcxspmiddle">
    <w:name w:val="msonormalcxspmiddle"/>
    <w:basedOn w:val="a"/>
    <w:rsid w:val="00933F91"/>
    <w:pPr>
      <w:spacing w:before="100" w:beforeAutospacing="1" w:after="100" w:afterAutospacing="1"/>
    </w:pPr>
  </w:style>
  <w:style w:type="paragraph" w:styleId="a4">
    <w:name w:val="No Spacing"/>
    <w:basedOn w:val="a"/>
    <w:link w:val="a5"/>
    <w:uiPriority w:val="1"/>
    <w:qFormat/>
    <w:rsid w:val="00933F91"/>
    <w:pPr>
      <w:spacing w:before="0"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933F91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6">
    <w:name w:val="Body Text Indent"/>
    <w:basedOn w:val="a"/>
    <w:link w:val="a7"/>
    <w:rsid w:val="00933F91"/>
    <w:pPr>
      <w:spacing w:after="120"/>
      <w:ind w:left="283"/>
    </w:pPr>
    <w:rPr>
      <w:sz w:val="24"/>
      <w:szCs w:val="24"/>
      <w:lang w:val="ru-RU" w:eastAsia="ru-RU" w:bidi="ar-SA"/>
    </w:rPr>
  </w:style>
  <w:style w:type="character" w:customStyle="1" w:styleId="a7">
    <w:name w:val="Основной текст с отступом Знак"/>
    <w:basedOn w:val="a0"/>
    <w:link w:val="a6"/>
    <w:rsid w:val="00933F91"/>
    <w:rPr>
      <w:rFonts w:ascii="Calibri" w:eastAsia="Times New Roman" w:hAnsi="Calibri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9572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Default">
    <w:name w:val="Default"/>
    <w:rsid w:val="009572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1C4C2B"/>
    <w:pPr>
      <w:ind w:left="720"/>
      <w:contextualSpacing/>
    </w:pPr>
  </w:style>
  <w:style w:type="character" w:styleId="aa">
    <w:name w:val="Hyperlink"/>
    <w:uiPriority w:val="99"/>
    <w:unhideWhenUsed/>
    <w:rsid w:val="00757C83"/>
    <w:rPr>
      <w:color w:val="0000FF"/>
      <w:u w:val="single"/>
    </w:rPr>
  </w:style>
  <w:style w:type="table" w:styleId="ab">
    <w:name w:val="Table Grid"/>
    <w:basedOn w:val="a1"/>
    <w:uiPriority w:val="39"/>
    <w:rsid w:val="00324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Гиперссылка2"/>
    <w:basedOn w:val="a0"/>
    <w:rsid w:val="00B3559B"/>
    <w:rPr>
      <w:color w:val="0563C1"/>
      <w:u w:val="single"/>
    </w:rPr>
  </w:style>
  <w:style w:type="paragraph" w:customStyle="1" w:styleId="Footnote">
    <w:name w:val="Footnote"/>
    <w:basedOn w:val="a"/>
    <w:rsid w:val="00B3559B"/>
    <w:pPr>
      <w:spacing w:before="0" w:after="0" w:line="240" w:lineRule="auto"/>
      <w:ind w:left="5" w:right="3926" w:firstLine="710"/>
      <w:jc w:val="both"/>
    </w:pPr>
    <w:rPr>
      <w:rFonts w:ascii="Times New Roman" w:hAnsi="Times New Roman"/>
      <w:color w:val="000000"/>
      <w:lang w:val="ru-RU" w:eastAsia="ru-RU" w:bidi="ar-SA"/>
    </w:rPr>
  </w:style>
  <w:style w:type="table" w:customStyle="1" w:styleId="TableNormal">
    <w:name w:val="Table Normal"/>
    <w:uiPriority w:val="2"/>
    <w:semiHidden/>
    <w:unhideWhenUsed/>
    <w:qFormat/>
    <w:rsid w:val="00B355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b"/>
    <w:uiPriority w:val="39"/>
    <w:rsid w:val="00B3559B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3559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3559B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remlin.ru/acts/bank/48502" TargetMode="External"/><Relationship Id="rId2" Type="http://schemas.openxmlformats.org/officeDocument/2006/relationships/hyperlink" Target="http://publication.pravo.gov.ru/document/0001202503310005?ysclid=m99fsnuip5730462319" TargetMode="External"/><Relationship Id="rId1" Type="http://schemas.openxmlformats.org/officeDocument/2006/relationships/hyperlink" Target="http://publication.pravo.gov.ru/document/0001202412280047?ysclid=m98ot2k3mj1736952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18</Pages>
  <Words>5098</Words>
  <Characters>29061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Феникс</dc:creator>
  <cp:keywords/>
  <dc:description/>
  <cp:lastModifiedBy>user 1-2</cp:lastModifiedBy>
  <cp:revision>23</cp:revision>
  <cp:lastPrinted>2024-06-05T09:52:00Z</cp:lastPrinted>
  <dcterms:created xsi:type="dcterms:W3CDTF">2023-02-19T18:42:00Z</dcterms:created>
  <dcterms:modified xsi:type="dcterms:W3CDTF">2025-05-19T09:39:00Z</dcterms:modified>
</cp:coreProperties>
</file>